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0BF1" w14:textId="2A041F26" w:rsidR="00EE38D4" w:rsidRDefault="000F32F3" w:rsidP="00EE38D4">
      <w:pPr>
        <w:pStyle w:val="Title"/>
      </w:pPr>
      <w:r>
        <w:t xml:space="preserve"> </w:t>
      </w:r>
      <w:r w:rsidR="001F34D2">
        <w:t xml:space="preserve"> </w:t>
      </w:r>
      <w:r w:rsidR="006759D8">
        <w:t xml:space="preserve"> </w:t>
      </w:r>
      <w:r w:rsidR="005B3508">
        <w:t xml:space="preserve">  </w:t>
      </w:r>
      <w:r w:rsidR="00EE38D4">
        <w:t xml:space="preserve">Keith Nathaniel Knapp </w:t>
      </w:r>
      <w:r w:rsidR="00EE38D4">
        <w:fldChar w:fldCharType="begin"/>
      </w:r>
      <w:r w:rsidR="00EE38D4">
        <w:instrText xml:space="preserve">PRIVATE </w:instrText>
      </w:r>
      <w:r w:rsidR="00EE38D4">
        <w:fldChar w:fldCharType="end"/>
      </w:r>
    </w:p>
    <w:p w14:paraId="67ED0706" w14:textId="77777777" w:rsidR="00EE38D4" w:rsidRDefault="00EE38D4" w:rsidP="00EE38D4">
      <w:pPr>
        <w:tabs>
          <w:tab w:val="center" w:pos="5256"/>
        </w:tabs>
        <w:suppressAutoHyphens/>
        <w:jc w:val="center"/>
        <w:rPr>
          <w:rFonts w:ascii="Times New Roman" w:hAnsi="Times New Roman"/>
          <w:sz w:val="24"/>
        </w:rPr>
      </w:pPr>
    </w:p>
    <w:p w14:paraId="0B334F4B" w14:textId="77777777" w:rsidR="00EE38D4" w:rsidRDefault="00EE38D4" w:rsidP="00EE38D4">
      <w:pPr>
        <w:tabs>
          <w:tab w:val="center" w:pos="5256"/>
        </w:tabs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History Department, </w:t>
      </w:r>
    </w:p>
    <w:p w14:paraId="4A75A91E" w14:textId="77777777" w:rsidR="00EE38D4" w:rsidRDefault="00EE38D4" w:rsidP="00EE38D4">
      <w:pPr>
        <w:tabs>
          <w:tab w:val="center" w:pos="5256"/>
        </w:tabs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Citadel</w:t>
      </w:r>
    </w:p>
    <w:p w14:paraId="1EE5B892" w14:textId="77777777" w:rsidR="00EE38D4" w:rsidRDefault="00EE38D4" w:rsidP="00EE38D4">
      <w:pPr>
        <w:tabs>
          <w:tab w:val="center" w:pos="5256"/>
        </w:tabs>
        <w:suppressAutoHyphens/>
        <w:jc w:val="center"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171 Moultrie Street</w:t>
          </w:r>
        </w:smartTag>
      </w:smartTag>
    </w:p>
    <w:p w14:paraId="6DE67641" w14:textId="77777777" w:rsidR="00EE38D4" w:rsidRDefault="00EE38D4" w:rsidP="00EE38D4">
      <w:pPr>
        <w:tabs>
          <w:tab w:val="center" w:pos="5256"/>
        </w:tabs>
        <w:suppressAutoHyphens/>
        <w:jc w:val="center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Charleston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SC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29409-0101</w:t>
          </w:r>
        </w:smartTag>
      </w:smartTag>
    </w:p>
    <w:p w14:paraId="3D5384D0" w14:textId="77777777" w:rsidR="00EE38D4" w:rsidRDefault="008C243D" w:rsidP="00EE38D4">
      <w:pPr>
        <w:tabs>
          <w:tab w:val="center" w:pos="5256"/>
        </w:tabs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(O) (8</w:t>
      </w:r>
      <w:r w:rsidR="00515EF1">
        <w:rPr>
          <w:rFonts w:ascii="Times New Roman" w:hAnsi="Times New Roman"/>
          <w:sz w:val="24"/>
        </w:rPr>
        <w:t>43) 953-6935</w:t>
      </w:r>
    </w:p>
    <w:p w14:paraId="481AFA4D" w14:textId="77777777" w:rsidR="00515EF1" w:rsidRDefault="00515EF1" w:rsidP="00EE38D4">
      <w:pPr>
        <w:tabs>
          <w:tab w:val="center" w:pos="5256"/>
        </w:tabs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knappk@citadel.edu</w:t>
      </w:r>
    </w:p>
    <w:p w14:paraId="4E01348A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F49606F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EDUCATION</w:t>
      </w:r>
    </w:p>
    <w:p w14:paraId="5D05550B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309C7538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Ph.D. History,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California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Berkeley</w:t>
          </w:r>
        </w:smartTag>
      </w:smartTag>
      <w:r>
        <w:rPr>
          <w:rFonts w:ascii="Times New Roman" w:hAnsi="Times New Roman"/>
          <w:sz w:val="24"/>
        </w:rPr>
        <w:t xml:space="preserve">, 1996 </w:t>
      </w:r>
    </w:p>
    <w:p w14:paraId="7D49A03C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Dissertation: "Accounts of Filial Sons: </w:t>
      </w:r>
      <w:r>
        <w:rPr>
          <w:rFonts w:ascii="Times New Roman" w:hAnsi="Times New Roman"/>
          <w:i/>
          <w:sz w:val="24"/>
        </w:rPr>
        <w:t>Ru</w:t>
      </w:r>
      <w:r>
        <w:rPr>
          <w:rFonts w:ascii="Times New Roman" w:hAnsi="Times New Roman"/>
          <w:sz w:val="24"/>
        </w:rPr>
        <w:t xml:space="preserve"> Ideology in Early Medieval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 xml:space="preserve">”  </w:t>
      </w:r>
    </w:p>
    <w:p w14:paraId="0C951529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Dissertation advisor: David Johnson</w:t>
      </w:r>
    </w:p>
    <w:p w14:paraId="4E598702" w14:textId="77777777" w:rsidR="00EE38D4" w:rsidRDefault="00EE38D4" w:rsidP="00EE38D4">
      <w:pPr>
        <w:tabs>
          <w:tab w:val="left" w:pos="0"/>
        </w:tabs>
        <w:suppressAutoHyphens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Qualifying examination passed with distinction.  Areas covered: Medieval China (David Johnson, Albert </w:t>
      </w:r>
      <w:proofErr w:type="spellStart"/>
      <w:r>
        <w:rPr>
          <w:rFonts w:ascii="Times New Roman" w:hAnsi="Times New Roman"/>
          <w:sz w:val="24"/>
        </w:rPr>
        <w:t>Dien</w:t>
      </w:r>
      <w:proofErr w:type="spellEnd"/>
      <w:r>
        <w:rPr>
          <w:rFonts w:ascii="Times New Roman" w:hAnsi="Times New Roman"/>
          <w:sz w:val="24"/>
        </w:rPr>
        <w:t xml:space="preserve">), Medieval Europe (Robert </w:t>
      </w:r>
      <w:proofErr w:type="spellStart"/>
      <w:r>
        <w:rPr>
          <w:rFonts w:ascii="Times New Roman" w:hAnsi="Times New Roman"/>
          <w:sz w:val="24"/>
        </w:rPr>
        <w:t>Brentanno</w:t>
      </w:r>
      <w:proofErr w:type="spellEnd"/>
      <w:r>
        <w:rPr>
          <w:rFonts w:ascii="Times New Roman" w:hAnsi="Times New Roman"/>
          <w:sz w:val="24"/>
        </w:rPr>
        <w:t xml:space="preserve">, Gerard Caspary), and Chinese Religion (Michel </w:t>
      </w:r>
      <w:proofErr w:type="spellStart"/>
      <w:r>
        <w:rPr>
          <w:rFonts w:ascii="Times New Roman" w:hAnsi="Times New Roman"/>
          <w:sz w:val="24"/>
        </w:rPr>
        <w:t>Strickmann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14:paraId="5B9D2BA5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37A04391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M.A.  History,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California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Berkeley</w:t>
          </w:r>
        </w:smartTag>
      </w:smartTag>
      <w:r>
        <w:rPr>
          <w:rFonts w:ascii="Times New Roman" w:hAnsi="Times New Roman"/>
          <w:sz w:val="24"/>
        </w:rPr>
        <w:t>, 1989</w:t>
      </w:r>
    </w:p>
    <w:p w14:paraId="1A4CD75D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0EEBB6B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B.A.  History and Asian Studies, State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New York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Albany</w:t>
          </w:r>
        </w:smartTag>
      </w:smartTag>
      <w:r>
        <w:rPr>
          <w:rFonts w:ascii="Times New Roman" w:hAnsi="Times New Roman"/>
          <w:sz w:val="24"/>
        </w:rPr>
        <w:t>, 1984, Magna</w:t>
      </w:r>
    </w:p>
    <w:p w14:paraId="3198A6ED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Cum Laude</w:t>
      </w:r>
    </w:p>
    <w:p w14:paraId="4848AEA2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7606335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37CAA060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EMPLOYMENT</w:t>
      </w:r>
    </w:p>
    <w:p w14:paraId="73775E9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57486EB" w14:textId="77777777" w:rsidR="0053775C" w:rsidRDefault="0053775C" w:rsidP="0053775C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Citadel, </w:t>
      </w:r>
      <w:r w:rsidR="00975FF2">
        <w:rPr>
          <w:rFonts w:ascii="Times New Roman" w:hAnsi="Times New Roman"/>
          <w:sz w:val="24"/>
        </w:rPr>
        <w:t xml:space="preserve">The Military College of South Carolina, </w:t>
      </w:r>
      <w:r>
        <w:rPr>
          <w:rFonts w:ascii="Times New Roman" w:hAnsi="Times New Roman"/>
          <w:sz w:val="24"/>
        </w:rPr>
        <w:t>Professor of History, 2006 – present</w:t>
      </w:r>
    </w:p>
    <w:p w14:paraId="2268CAE7" w14:textId="77777777" w:rsidR="0053775C" w:rsidRDefault="0053775C" w:rsidP="0053775C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93CB81E" w14:textId="77777777" w:rsidR="00975FF2" w:rsidRDefault="00975FF2" w:rsidP="0053775C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Citadel, History Department, Director of Graduate Studies, August 2015 – present.</w:t>
      </w:r>
    </w:p>
    <w:p w14:paraId="19701338" w14:textId="77777777" w:rsidR="00975FF2" w:rsidRDefault="00975FF2" w:rsidP="0053775C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B9E0748" w14:textId="77777777" w:rsidR="0053775C" w:rsidRDefault="0053775C" w:rsidP="0053775C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Beijing Capital Normal University, </w:t>
      </w:r>
      <w:r w:rsidR="00975FF2">
        <w:rPr>
          <w:rFonts w:ascii="Times New Roman" w:hAnsi="Times New Roman"/>
          <w:sz w:val="24"/>
        </w:rPr>
        <w:t xml:space="preserve">Visiting Professor, </w:t>
      </w:r>
      <w:r>
        <w:rPr>
          <w:rFonts w:ascii="Times New Roman" w:hAnsi="Times New Roman"/>
          <w:sz w:val="24"/>
        </w:rPr>
        <w:t>May 2015.</w:t>
      </w:r>
    </w:p>
    <w:p w14:paraId="788A6158" w14:textId="77777777" w:rsidR="0053775C" w:rsidRDefault="0053775C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6FC56779" w14:textId="77777777" w:rsidR="00986CB1" w:rsidRDefault="00520FC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Citadel, </w:t>
      </w:r>
      <w:r w:rsidR="00986CB1">
        <w:rPr>
          <w:rFonts w:ascii="Times New Roman" w:hAnsi="Times New Roman"/>
          <w:sz w:val="24"/>
        </w:rPr>
        <w:t>History Department Chairma</w:t>
      </w:r>
      <w:r w:rsidR="00BB06E4">
        <w:rPr>
          <w:rFonts w:ascii="Times New Roman" w:hAnsi="Times New Roman"/>
          <w:sz w:val="24"/>
        </w:rPr>
        <w:t>n, 2008 - 2013</w:t>
      </w:r>
    </w:p>
    <w:p w14:paraId="031F8C90" w14:textId="77777777" w:rsidR="00986CB1" w:rsidRDefault="00986CB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6C6030AC" w14:textId="77777777" w:rsidR="00520FC3" w:rsidRDefault="00986CB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Citadel, </w:t>
      </w:r>
      <w:r w:rsidR="00520FC3">
        <w:rPr>
          <w:rFonts w:ascii="Times New Roman" w:hAnsi="Times New Roman"/>
          <w:sz w:val="24"/>
        </w:rPr>
        <w:t>Westvaco Professor of National</w:t>
      </w:r>
      <w:r w:rsidR="00973A05">
        <w:rPr>
          <w:rFonts w:ascii="Times New Roman" w:hAnsi="Times New Roman"/>
          <w:sz w:val="24"/>
        </w:rPr>
        <w:t xml:space="preserve"> Security Studies, 2007- 2010</w:t>
      </w:r>
    </w:p>
    <w:p w14:paraId="413837D0" w14:textId="77777777" w:rsidR="00520FC3" w:rsidRDefault="00520FC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4C204C0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Citadel, Associate Professor of History, 2001 --2006</w:t>
      </w:r>
    </w:p>
    <w:p w14:paraId="423CF997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383FE667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Citadel, Assistant Professor of History, 1995 – 2001</w:t>
      </w:r>
    </w:p>
    <w:p w14:paraId="0676E160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9B0DF31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316F20EF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OVERSEAS AND INTENSIVE LANGUAGE &amp; ARCHAELOGICAL TRAINING</w:t>
      </w:r>
    </w:p>
    <w:p w14:paraId="0F4F4B44" w14:textId="77777777" w:rsidR="001D4766" w:rsidRDefault="00EE38D4" w:rsidP="001D4766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0072C64" w14:textId="77777777" w:rsidR="00A32F6C" w:rsidRDefault="00A32F6C" w:rsidP="001D4766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Buddhism in China: Connecting with the Source. </w:t>
      </w:r>
      <w:proofErr w:type="spellStart"/>
      <w:r>
        <w:rPr>
          <w:rFonts w:ascii="Times New Roman" w:hAnsi="Times New Roman"/>
          <w:sz w:val="24"/>
          <w:szCs w:val="24"/>
        </w:rPr>
        <w:t>Woodenfish</w:t>
      </w:r>
      <w:proofErr w:type="spellEnd"/>
      <w:r>
        <w:rPr>
          <w:rFonts w:ascii="Times New Roman" w:hAnsi="Times New Roman"/>
          <w:sz w:val="24"/>
          <w:szCs w:val="24"/>
        </w:rPr>
        <w:t xml:space="preserve"> Project Seminar on </w:t>
      </w:r>
      <w:proofErr w:type="spellStart"/>
      <w:r>
        <w:rPr>
          <w:rFonts w:ascii="Times New Roman" w:hAnsi="Times New Roman"/>
          <w:sz w:val="24"/>
          <w:szCs w:val="24"/>
        </w:rPr>
        <w:t>Tiantai</w:t>
      </w:r>
      <w:proofErr w:type="spellEnd"/>
      <w:r>
        <w:rPr>
          <w:rFonts w:ascii="Times New Roman" w:hAnsi="Times New Roman"/>
          <w:sz w:val="24"/>
          <w:szCs w:val="24"/>
        </w:rPr>
        <w:t xml:space="preserve"> Buddhism, </w:t>
      </w:r>
      <w:proofErr w:type="spellStart"/>
      <w:r>
        <w:rPr>
          <w:rFonts w:ascii="Times New Roman" w:hAnsi="Times New Roman"/>
          <w:sz w:val="24"/>
          <w:szCs w:val="24"/>
        </w:rPr>
        <w:t>Tiantai</w:t>
      </w:r>
      <w:proofErr w:type="spellEnd"/>
      <w:r>
        <w:rPr>
          <w:rFonts w:ascii="Times New Roman" w:hAnsi="Times New Roman"/>
          <w:sz w:val="24"/>
          <w:szCs w:val="24"/>
        </w:rPr>
        <w:t>, China, August 5-13, 2014.</w:t>
      </w:r>
    </w:p>
    <w:p w14:paraId="5E3EFD79" w14:textId="77777777" w:rsidR="00A32F6C" w:rsidRDefault="00A32F6C" w:rsidP="001D4766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14:paraId="318F029E" w14:textId="77777777" w:rsidR="002529DB" w:rsidRDefault="002529DB" w:rsidP="001D4766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National Endowment of the Humanities Seminar on Daoism, </w:t>
      </w:r>
      <w:r w:rsidR="00A32F6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An Introduction to Daoist Literature and History,</w:t>
      </w:r>
      <w:r w:rsidR="00A32F6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University of Colorado, Boulder, July 2014.</w:t>
      </w:r>
    </w:p>
    <w:p w14:paraId="5664444F" w14:textId="77777777" w:rsidR="002529DB" w:rsidRDefault="002529DB" w:rsidP="001D4766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14:paraId="5F9D6D87" w14:textId="77777777" w:rsidR="001F1355" w:rsidRPr="001D4766" w:rsidRDefault="001F1355" w:rsidP="001D4766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 w:rsidRPr="001D4766">
        <w:rPr>
          <w:rFonts w:ascii="Times New Roman" w:hAnsi="Times New Roman"/>
          <w:sz w:val="24"/>
          <w:szCs w:val="24"/>
        </w:rPr>
        <w:t>China’s Northern Fr</w:t>
      </w:r>
      <w:r w:rsidR="005E2676">
        <w:rPr>
          <w:rFonts w:ascii="Times New Roman" w:hAnsi="Times New Roman"/>
          <w:sz w:val="24"/>
          <w:szCs w:val="24"/>
        </w:rPr>
        <w:t xml:space="preserve">ontier On-site Seminar.  Sponsored by the Silk Road Foundation.  Northern China, </w:t>
      </w:r>
      <w:r w:rsidRPr="001D4766">
        <w:rPr>
          <w:rFonts w:ascii="Times New Roman" w:hAnsi="Times New Roman"/>
          <w:sz w:val="24"/>
          <w:szCs w:val="24"/>
        </w:rPr>
        <w:t>Summer 2009</w:t>
      </w:r>
    </w:p>
    <w:p w14:paraId="357FC449" w14:textId="77777777" w:rsidR="001F1355" w:rsidRDefault="001F1355" w:rsidP="00EE38D4">
      <w:pPr>
        <w:pStyle w:val="Heading5"/>
        <w:rPr>
          <w:bCs w:val="0"/>
        </w:rPr>
      </w:pPr>
    </w:p>
    <w:p w14:paraId="019A021C" w14:textId="77777777" w:rsidR="00EE38D4" w:rsidRDefault="00EE38D4" w:rsidP="00EE38D4">
      <w:pPr>
        <w:pStyle w:val="Heading5"/>
        <w:rPr>
          <w:bCs w:val="0"/>
        </w:rPr>
      </w:pPr>
      <w:proofErr w:type="spellStart"/>
      <w:r>
        <w:rPr>
          <w:bCs w:val="0"/>
        </w:rPr>
        <w:t>Arkhangai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Aimaq</w:t>
      </w:r>
      <w:proofErr w:type="spellEnd"/>
      <w:r>
        <w:rPr>
          <w:bCs w:val="0"/>
        </w:rPr>
        <w:t xml:space="preserve"> Archaeological Excavation Team, </w:t>
      </w:r>
      <w:r w:rsidR="005E2676">
        <w:rPr>
          <w:bCs w:val="0"/>
        </w:rPr>
        <w:t xml:space="preserve">sponsored by the Silk Road Foundation, </w:t>
      </w:r>
      <w:r>
        <w:rPr>
          <w:bCs w:val="0"/>
        </w:rPr>
        <w:t>Mongolia, Summer 2005</w:t>
      </w:r>
    </w:p>
    <w:p w14:paraId="0C4F9AA2" w14:textId="77777777" w:rsidR="00EE38D4" w:rsidRDefault="00EE38D4" w:rsidP="00EE38D4">
      <w:pPr>
        <w:pStyle w:val="Heading5"/>
        <w:rPr>
          <w:bCs w:val="0"/>
        </w:rPr>
      </w:pPr>
    </w:p>
    <w:p w14:paraId="64EBDDA4" w14:textId="77777777" w:rsidR="00EE38D4" w:rsidRDefault="00EE38D4" w:rsidP="00EE38D4">
      <w:pPr>
        <w:pStyle w:val="Heading5"/>
        <w:rPr>
          <w:bCs w:val="0"/>
        </w:rPr>
      </w:pPr>
      <w:r>
        <w:rPr>
          <w:bCs w:val="0"/>
        </w:rPr>
        <w:t xml:space="preserve">Sino-American Archaeological </w:t>
      </w:r>
      <w:smartTag w:uri="urn:schemas-microsoft-com:office:smarttags" w:element="PlaceType">
        <w:r>
          <w:rPr>
            <w:bCs w:val="0"/>
          </w:rPr>
          <w:t>Field</w:t>
        </w:r>
      </w:smartTag>
      <w:r>
        <w:rPr>
          <w:bCs w:val="0"/>
        </w:rPr>
        <w:t xml:space="preserve"> </w:t>
      </w:r>
      <w:smartTag w:uri="urn:schemas-microsoft-com:office:smarttags" w:element="PlaceType">
        <w:r>
          <w:rPr>
            <w:bCs w:val="0"/>
          </w:rPr>
          <w:t>School</w:t>
        </w:r>
      </w:smartTag>
      <w:r>
        <w:rPr>
          <w:bCs w:val="0"/>
        </w:rPr>
        <w:t xml:space="preserve">, Xian, </w:t>
      </w:r>
      <w:smartTag w:uri="urn:schemas-microsoft-com:office:smarttags" w:element="place">
        <w:smartTag w:uri="urn:schemas-microsoft-com:office:smarttags" w:element="country-region">
          <w:r>
            <w:rPr>
              <w:bCs w:val="0"/>
            </w:rPr>
            <w:t>China</w:t>
          </w:r>
        </w:smartTag>
      </w:smartTag>
      <w:r>
        <w:rPr>
          <w:bCs w:val="0"/>
        </w:rPr>
        <w:t>, Summer 2004</w:t>
      </w:r>
    </w:p>
    <w:p w14:paraId="47A2C909" w14:textId="77777777" w:rsidR="00EE38D4" w:rsidRDefault="00EE38D4" w:rsidP="00EE38D4">
      <w:pPr>
        <w:pStyle w:val="Heading5"/>
        <w:rPr>
          <w:bCs w:val="0"/>
        </w:rPr>
      </w:pPr>
    </w:p>
    <w:p w14:paraId="4B07485E" w14:textId="77777777" w:rsidR="00EE38D4" w:rsidRDefault="00EE38D4" w:rsidP="00EE38D4">
      <w:pPr>
        <w:pStyle w:val="Heading5"/>
        <w:rPr>
          <w:bCs w:val="0"/>
        </w:rPr>
      </w:pPr>
      <w:r>
        <w:rPr>
          <w:bCs w:val="0"/>
        </w:rPr>
        <w:t xml:space="preserve">Dunhuang </w:t>
      </w:r>
      <w:r w:rsidR="005E2676">
        <w:rPr>
          <w:bCs w:val="0"/>
        </w:rPr>
        <w:t>Art and Society On-site Seminar.  Sponsored by the Silk Road Foundation.</w:t>
      </w:r>
      <w:r>
        <w:rPr>
          <w:bCs w:val="0"/>
        </w:rPr>
        <w:t xml:space="preserve"> Dunhuang, China, Summer 2001</w:t>
      </w:r>
    </w:p>
    <w:p w14:paraId="71701FC7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5800921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Inter-University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Center</w:t>
          </w:r>
        </w:smartTag>
      </w:smartTag>
      <w:r>
        <w:rPr>
          <w:rFonts w:ascii="Times New Roman" w:hAnsi="Times New Roman"/>
          <w:sz w:val="24"/>
        </w:rPr>
        <w:t xml:space="preserve"> for Japanese Language Studies in Yokohama, Japan, 1991-92</w:t>
      </w:r>
    </w:p>
    <w:p w14:paraId="4BEB304C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8A8B073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Inter-University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Center</w:t>
          </w:r>
        </w:smartTag>
      </w:smartTag>
      <w:r>
        <w:rPr>
          <w:rFonts w:ascii="Times New Roman" w:hAnsi="Times New Roman"/>
          <w:sz w:val="24"/>
        </w:rPr>
        <w:t xml:space="preserve"> for Chinese Language Studies in Taipei, Taiwan, 1985-87</w:t>
      </w:r>
    </w:p>
    <w:p w14:paraId="1A85E147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D202ECC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Japanese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School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Middlebury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College</w:t>
        </w:r>
      </w:smartTag>
      <w:r>
        <w:rPr>
          <w:rFonts w:ascii="Times New Roman" w:hAnsi="Times New Roman"/>
          <w:sz w:val="24"/>
        </w:rPr>
        <w:t xml:space="preserve">, Middlebury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Vermont</w:t>
          </w:r>
        </w:smartTag>
      </w:smartTag>
      <w:r>
        <w:rPr>
          <w:rFonts w:ascii="Times New Roman" w:hAnsi="Times New Roman"/>
          <w:sz w:val="24"/>
        </w:rPr>
        <w:t>, Summer 1985</w:t>
      </w:r>
    </w:p>
    <w:p w14:paraId="76AFFEF4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58D4D558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Nanjing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Nanjing</w:t>
        </w:r>
      </w:smartTag>
      <w:r>
        <w:rPr>
          <w:rFonts w:ascii="Times New Roman" w:hAnsi="Times New Roman"/>
          <w:sz w:val="24"/>
        </w:rPr>
        <w:t xml:space="preserve">, People's Republic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>, 1982-83</w:t>
      </w:r>
    </w:p>
    <w:p w14:paraId="780970CD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D394E87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3A8653CE" w14:textId="77777777" w:rsidR="00EE38D4" w:rsidRDefault="00EE38D4" w:rsidP="00EE38D4">
      <w:pPr>
        <w:pStyle w:val="Heading3"/>
      </w:pPr>
      <w:r>
        <w:t>BOOKS</w:t>
      </w:r>
    </w:p>
    <w:p w14:paraId="4E49D99B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022DEC00" w14:textId="14A285C8" w:rsidR="00720DDC" w:rsidRDefault="0037239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Cambridge History of China: </w:t>
      </w:r>
      <w:r w:rsidR="00AA31FD">
        <w:rPr>
          <w:rFonts w:ascii="Times New Roman" w:hAnsi="Times New Roman"/>
          <w:i/>
          <w:sz w:val="24"/>
        </w:rPr>
        <w:t xml:space="preserve">Volume II, </w:t>
      </w:r>
      <w:r>
        <w:rPr>
          <w:rFonts w:ascii="Times New Roman" w:hAnsi="Times New Roman"/>
          <w:i/>
          <w:sz w:val="24"/>
        </w:rPr>
        <w:t>The Six Dynasties</w:t>
      </w:r>
      <w:r w:rsidR="00AA31FD">
        <w:rPr>
          <w:rFonts w:ascii="Times New Roman" w:hAnsi="Times New Roman"/>
          <w:i/>
          <w:sz w:val="24"/>
        </w:rPr>
        <w:t xml:space="preserve"> 220-58</w:t>
      </w:r>
      <w:r w:rsidR="00440E40">
        <w:rPr>
          <w:rFonts w:ascii="Times New Roman" w:hAnsi="Times New Roman"/>
          <w:i/>
          <w:sz w:val="24"/>
        </w:rPr>
        <w:t>9</w:t>
      </w:r>
      <w:r>
        <w:rPr>
          <w:rFonts w:ascii="Times New Roman" w:hAnsi="Times New Roman"/>
          <w:sz w:val="24"/>
        </w:rPr>
        <w:t xml:space="preserve">, edited together with Albert </w:t>
      </w:r>
      <w:proofErr w:type="spellStart"/>
      <w:r>
        <w:rPr>
          <w:rFonts w:ascii="Times New Roman" w:hAnsi="Times New Roman"/>
          <w:sz w:val="24"/>
        </w:rPr>
        <w:t>Dien</w:t>
      </w:r>
      <w:proofErr w:type="spellEnd"/>
      <w:r>
        <w:rPr>
          <w:rFonts w:ascii="Times New Roman" w:hAnsi="Times New Roman"/>
          <w:sz w:val="24"/>
        </w:rPr>
        <w:t>.  Cambridge: Cambrid</w:t>
      </w:r>
      <w:r w:rsidR="00515EF1">
        <w:rPr>
          <w:rFonts w:ascii="Times New Roman" w:hAnsi="Times New Roman"/>
          <w:sz w:val="24"/>
        </w:rPr>
        <w:t>ge University Press, 20</w:t>
      </w:r>
      <w:r w:rsidR="000F32F3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.</w:t>
      </w:r>
    </w:p>
    <w:p w14:paraId="36C36390" w14:textId="77777777" w:rsidR="00372393" w:rsidRDefault="0037239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00CF6190" w14:textId="77777777" w:rsidR="00372393" w:rsidRDefault="0042757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Early Medieval Chinese</w:t>
      </w:r>
      <w:r w:rsidR="00372393">
        <w:rPr>
          <w:rFonts w:ascii="Times New Roman" w:hAnsi="Times New Roman"/>
          <w:i/>
          <w:sz w:val="24"/>
        </w:rPr>
        <w:t xml:space="preserve"> Texts</w:t>
      </w:r>
      <w:r w:rsidR="00621C29">
        <w:rPr>
          <w:rFonts w:ascii="Times New Roman" w:hAnsi="Times New Roman"/>
          <w:i/>
          <w:sz w:val="24"/>
        </w:rPr>
        <w:t>: A Bibliographic Guide</w:t>
      </w:r>
      <w:r w:rsidR="00372393">
        <w:rPr>
          <w:rFonts w:ascii="Times New Roman" w:hAnsi="Times New Roman"/>
          <w:sz w:val="24"/>
        </w:rPr>
        <w:t xml:space="preserve">, edited with together with Alan Berkowitz, Albert </w:t>
      </w:r>
      <w:proofErr w:type="spellStart"/>
      <w:r w:rsidR="00372393">
        <w:rPr>
          <w:rFonts w:ascii="Times New Roman" w:hAnsi="Times New Roman"/>
          <w:sz w:val="24"/>
        </w:rPr>
        <w:t>Dien</w:t>
      </w:r>
      <w:proofErr w:type="spellEnd"/>
      <w:r w:rsidR="00372393">
        <w:rPr>
          <w:rFonts w:ascii="Times New Roman" w:hAnsi="Times New Roman"/>
          <w:sz w:val="24"/>
        </w:rPr>
        <w:t xml:space="preserve">, and Cynthia Chennault. </w:t>
      </w:r>
      <w:r w:rsidR="002E4480">
        <w:rPr>
          <w:rFonts w:ascii="Times New Roman" w:hAnsi="Times New Roman"/>
          <w:sz w:val="24"/>
        </w:rPr>
        <w:t xml:space="preserve"> </w:t>
      </w:r>
      <w:r w:rsidR="00372393">
        <w:rPr>
          <w:rFonts w:ascii="Times New Roman" w:hAnsi="Times New Roman"/>
          <w:sz w:val="24"/>
        </w:rPr>
        <w:t>Institute for</w:t>
      </w:r>
      <w:r w:rsidR="00642934">
        <w:rPr>
          <w:rFonts w:ascii="Times New Roman" w:hAnsi="Times New Roman"/>
          <w:sz w:val="24"/>
        </w:rPr>
        <w:t xml:space="preserve"> East Asian Studies, University of California, Berkeley</w:t>
      </w:r>
      <w:r w:rsidR="005C373C">
        <w:rPr>
          <w:rFonts w:ascii="Times New Roman" w:hAnsi="Times New Roman"/>
          <w:sz w:val="24"/>
        </w:rPr>
        <w:t>, 2015</w:t>
      </w:r>
      <w:r w:rsidR="002E4480">
        <w:rPr>
          <w:rFonts w:ascii="Times New Roman" w:hAnsi="Times New Roman"/>
          <w:sz w:val="24"/>
        </w:rPr>
        <w:t>.</w:t>
      </w:r>
    </w:p>
    <w:p w14:paraId="2EDE780D" w14:textId="77777777" w:rsidR="00372393" w:rsidRPr="00372393" w:rsidRDefault="0037239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7B0610B" w14:textId="77777777" w:rsidR="00720DDC" w:rsidRPr="00720DDC" w:rsidRDefault="00720DDC" w:rsidP="00EE38D4">
      <w:pPr>
        <w:tabs>
          <w:tab w:val="left" w:pos="0"/>
        </w:tabs>
        <w:suppressAutoHyphens/>
        <w:rPr>
          <w:rFonts w:ascii="Times New Roman" w:eastAsia="MS Mincho" w:hAnsi="Times New Roman"/>
          <w:sz w:val="24"/>
          <w:lang w:eastAsia="ja-JP"/>
        </w:rPr>
      </w:pPr>
      <w:proofErr w:type="spellStart"/>
      <w:r>
        <w:rPr>
          <w:rFonts w:ascii="Times New Roman" w:hAnsi="Times New Roman"/>
          <w:i/>
          <w:sz w:val="24"/>
        </w:rPr>
        <w:t>Mushi</w:t>
      </w:r>
      <w:proofErr w:type="spellEnd"/>
      <w:r>
        <w:rPr>
          <w:rFonts w:ascii="Times New Roman" w:hAnsi="Times New Roman"/>
          <w:i/>
          <w:sz w:val="24"/>
        </w:rPr>
        <w:t xml:space="preserve"> no </w:t>
      </w:r>
      <w:proofErr w:type="spellStart"/>
      <w:r>
        <w:rPr>
          <w:rFonts w:ascii="Times New Roman" w:hAnsi="Times New Roman"/>
          <w:i/>
          <w:sz w:val="24"/>
        </w:rPr>
        <w:t>kôshi</w:t>
      </w:r>
      <w:proofErr w:type="spellEnd"/>
      <w:r w:rsidR="009B04D1">
        <w:rPr>
          <w:rFonts w:ascii="Times New Roman" w:hAnsi="Times New Roman"/>
          <w:i/>
          <w:sz w:val="24"/>
        </w:rPr>
        <w:t xml:space="preserve">: </w:t>
      </w:r>
      <w:proofErr w:type="spellStart"/>
      <w:r w:rsidR="009B04D1">
        <w:rPr>
          <w:rFonts w:ascii="Times New Roman" w:eastAsia="MS Mincho" w:hAnsi="Times New Roman"/>
          <w:i/>
          <w:sz w:val="24"/>
          <w:lang w:eastAsia="ja-JP"/>
        </w:rPr>
        <w:t>Chûgoku</w:t>
      </w:r>
      <w:proofErr w:type="spellEnd"/>
      <w:r w:rsidR="009B04D1">
        <w:rPr>
          <w:rFonts w:ascii="Times New Roman" w:eastAsia="MS Mincho" w:hAnsi="Times New Roman"/>
          <w:i/>
          <w:sz w:val="24"/>
          <w:lang w:eastAsia="ja-JP"/>
        </w:rPr>
        <w:t xml:space="preserve"> </w:t>
      </w:r>
      <w:proofErr w:type="spellStart"/>
      <w:r w:rsidR="009B04D1">
        <w:rPr>
          <w:rFonts w:ascii="Times New Roman" w:eastAsia="MS Mincho" w:hAnsi="Times New Roman"/>
          <w:i/>
          <w:sz w:val="24"/>
          <w:lang w:eastAsia="ja-JP"/>
        </w:rPr>
        <w:t>chûsei</w:t>
      </w:r>
      <w:proofErr w:type="spellEnd"/>
      <w:r w:rsidR="009B04D1">
        <w:rPr>
          <w:rFonts w:ascii="Times New Roman" w:eastAsia="MS Mincho" w:hAnsi="Times New Roman"/>
          <w:i/>
          <w:sz w:val="24"/>
          <w:lang w:eastAsia="ja-JP"/>
        </w:rPr>
        <w:t xml:space="preserve"> </w:t>
      </w:r>
      <w:proofErr w:type="spellStart"/>
      <w:r w:rsidR="009B04D1">
        <w:rPr>
          <w:rFonts w:ascii="Times New Roman" w:eastAsia="MS Mincho" w:hAnsi="Times New Roman"/>
          <w:i/>
          <w:sz w:val="24"/>
          <w:lang w:eastAsia="ja-JP"/>
        </w:rPr>
        <w:t>ni</w:t>
      </w:r>
      <w:proofErr w:type="spellEnd"/>
      <w:r w:rsidR="009B04D1">
        <w:rPr>
          <w:rFonts w:ascii="Times New Roman" w:eastAsia="MS Mincho" w:hAnsi="Times New Roman"/>
          <w:i/>
          <w:sz w:val="24"/>
          <w:lang w:eastAsia="ja-JP"/>
        </w:rPr>
        <w:t xml:space="preserve"> </w:t>
      </w:r>
      <w:proofErr w:type="spellStart"/>
      <w:r w:rsidR="009B04D1">
        <w:rPr>
          <w:rFonts w:ascii="Times New Roman" w:eastAsia="MS Mincho" w:hAnsi="Times New Roman"/>
          <w:i/>
          <w:sz w:val="24"/>
          <w:lang w:eastAsia="ja-JP"/>
        </w:rPr>
        <w:t>okeru</w:t>
      </w:r>
      <w:proofErr w:type="spellEnd"/>
      <w:r w:rsidR="009B04D1">
        <w:rPr>
          <w:rFonts w:ascii="Times New Roman" w:eastAsia="MS Mincho" w:hAnsi="Times New Roman"/>
          <w:i/>
          <w:sz w:val="24"/>
          <w:lang w:eastAsia="ja-JP"/>
        </w:rPr>
        <w:t xml:space="preserve"> </w:t>
      </w:r>
      <w:proofErr w:type="spellStart"/>
      <w:r w:rsidR="009B04D1">
        <w:rPr>
          <w:rFonts w:ascii="Times New Roman" w:eastAsia="MS Mincho" w:hAnsi="Times New Roman"/>
          <w:i/>
          <w:sz w:val="24"/>
          <w:lang w:eastAsia="ja-JP"/>
        </w:rPr>
        <w:t>kôshi</w:t>
      </w:r>
      <w:proofErr w:type="spellEnd"/>
      <w:r w:rsidR="009B04D1">
        <w:rPr>
          <w:rFonts w:ascii="Times New Roman" w:eastAsia="MS Mincho" w:hAnsi="Times New Roman"/>
          <w:i/>
          <w:sz w:val="24"/>
          <w:lang w:eastAsia="ja-JP"/>
        </w:rPr>
        <w:t xml:space="preserve"> to </w:t>
      </w:r>
      <w:proofErr w:type="spellStart"/>
      <w:r w:rsidR="009B04D1">
        <w:rPr>
          <w:rFonts w:ascii="Times New Roman" w:eastAsia="MS Mincho" w:hAnsi="Times New Roman"/>
          <w:i/>
          <w:sz w:val="24"/>
          <w:lang w:eastAsia="ja-JP"/>
        </w:rPr>
        <w:t>shakai</w:t>
      </w:r>
      <w:proofErr w:type="spellEnd"/>
      <w:r w:rsidR="009B04D1">
        <w:rPr>
          <w:rFonts w:ascii="Times New Roman" w:eastAsia="MS Mincho" w:hAnsi="Times New Roman"/>
          <w:i/>
          <w:sz w:val="24"/>
          <w:lang w:eastAsia="ja-JP"/>
        </w:rPr>
        <w:t xml:space="preserve"> </w:t>
      </w:r>
      <w:proofErr w:type="spellStart"/>
      <w:r w:rsidR="009B04D1">
        <w:rPr>
          <w:rFonts w:ascii="Times New Roman" w:eastAsia="MS Mincho" w:hAnsi="Times New Roman"/>
          <w:i/>
          <w:sz w:val="24"/>
          <w:lang w:eastAsia="ja-JP"/>
        </w:rPr>
        <w:t>chitsujô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eastAsia="MS Mincho" w:hAnsi="Times New Roman" w:hint="eastAsia"/>
          <w:sz w:val="24"/>
          <w:lang w:eastAsia="ja-JP"/>
        </w:rPr>
        <w:t>無私の孝子</w:t>
      </w:r>
      <w:r w:rsidR="009B04D1">
        <w:rPr>
          <w:rFonts w:ascii="Times New Roman" w:eastAsia="MS Mincho" w:hAnsi="Times New Roman"/>
          <w:sz w:val="24"/>
          <w:lang w:eastAsia="ja-JP"/>
        </w:rPr>
        <w:t xml:space="preserve">: </w:t>
      </w:r>
      <w:r w:rsidR="009B04D1">
        <w:rPr>
          <w:rFonts w:ascii="Times New Roman" w:eastAsia="MS Mincho" w:hAnsi="Times New Roman" w:hint="eastAsia"/>
          <w:sz w:val="24"/>
          <w:lang w:eastAsia="ja-JP"/>
        </w:rPr>
        <w:t>中国中世における孝子と社会秩序</w:t>
      </w:r>
      <w:r>
        <w:rPr>
          <w:rFonts w:ascii="Times New Roman" w:eastAsia="MS Mincho" w:hAnsi="Times New Roman"/>
          <w:sz w:val="24"/>
          <w:lang w:eastAsia="ja-JP"/>
        </w:rPr>
        <w:t xml:space="preserve"> [</w:t>
      </w:r>
      <w:r>
        <w:rPr>
          <w:rFonts w:ascii="Times New Roman" w:eastAsia="MS Mincho" w:hAnsi="Times New Roman"/>
          <w:i/>
          <w:sz w:val="24"/>
          <w:lang w:eastAsia="ja-JP"/>
        </w:rPr>
        <w:t>Selfless Offspring</w:t>
      </w:r>
      <w:r w:rsidR="009B04D1">
        <w:rPr>
          <w:rFonts w:ascii="Times New Roman" w:eastAsia="MS Mincho" w:hAnsi="Times New Roman"/>
          <w:i/>
          <w:sz w:val="24"/>
          <w:lang w:eastAsia="ja-JP"/>
        </w:rPr>
        <w:t>: Filial Children and Social Order in Medieval China</w:t>
      </w:r>
      <w:r>
        <w:rPr>
          <w:rFonts w:ascii="Times New Roman" w:eastAsia="MS Mincho" w:hAnsi="Times New Roman"/>
          <w:sz w:val="24"/>
          <w:lang w:eastAsia="ja-JP"/>
        </w:rPr>
        <w:t xml:space="preserve">], translated by Kuroda Akiko </w:t>
      </w:r>
      <w:r>
        <w:rPr>
          <w:rFonts w:ascii="Times New Roman" w:eastAsia="MS Mincho" w:hAnsi="Times New Roman" w:hint="eastAsia"/>
          <w:sz w:val="24"/>
          <w:lang w:eastAsia="ja-JP"/>
        </w:rPr>
        <w:t>黒田彰子</w:t>
      </w:r>
      <w:r w:rsidR="009B04D1">
        <w:rPr>
          <w:rFonts w:ascii="Times New Roman" w:eastAsia="MS Mincho" w:hAnsi="Times New Roman"/>
          <w:sz w:val="24"/>
          <w:lang w:eastAsia="ja-JP"/>
        </w:rPr>
        <w:t>.  Volume four</w:t>
      </w:r>
      <w:r>
        <w:rPr>
          <w:rFonts w:ascii="Times New Roman" w:eastAsia="MS Mincho" w:hAnsi="Times New Roman"/>
          <w:sz w:val="24"/>
          <w:lang w:eastAsia="ja-JP"/>
        </w:rPr>
        <w:t xml:space="preserve"> of </w:t>
      </w:r>
      <w:proofErr w:type="spellStart"/>
      <w:r w:rsidR="009B04D1">
        <w:rPr>
          <w:rFonts w:ascii="Times New Roman" w:eastAsia="MS Mincho" w:hAnsi="Times New Roman"/>
          <w:i/>
          <w:sz w:val="24"/>
          <w:lang w:eastAsia="ja-JP"/>
        </w:rPr>
        <w:t>Kaigai</w:t>
      </w:r>
      <w:proofErr w:type="spellEnd"/>
      <w:r w:rsidR="009B04D1">
        <w:rPr>
          <w:rFonts w:ascii="Times New Roman" w:eastAsia="MS Mincho" w:hAnsi="Times New Roman"/>
          <w:i/>
          <w:sz w:val="24"/>
          <w:lang w:eastAsia="ja-JP"/>
        </w:rPr>
        <w:t xml:space="preserve"> </w:t>
      </w:r>
      <w:proofErr w:type="spellStart"/>
      <w:r w:rsidR="009B04D1">
        <w:rPr>
          <w:rFonts w:ascii="Times New Roman" w:eastAsia="MS Mincho" w:hAnsi="Times New Roman"/>
          <w:i/>
          <w:sz w:val="24"/>
          <w:lang w:eastAsia="ja-JP"/>
        </w:rPr>
        <w:t>yôgaku</w:t>
      </w:r>
      <w:proofErr w:type="spellEnd"/>
      <w:r>
        <w:rPr>
          <w:rFonts w:ascii="Times New Roman" w:eastAsia="MS Mincho" w:hAnsi="Times New Roman"/>
          <w:i/>
          <w:sz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i/>
          <w:sz w:val="24"/>
          <w:lang w:eastAsia="ja-JP"/>
        </w:rPr>
        <w:t>kenkyû</w:t>
      </w:r>
      <w:proofErr w:type="spellEnd"/>
      <w:r>
        <w:rPr>
          <w:rFonts w:ascii="Times New Roman" w:eastAsia="MS Mincho" w:hAnsi="Times New Roman"/>
          <w:sz w:val="24"/>
          <w:lang w:eastAsia="ja-JP"/>
        </w:rPr>
        <w:t xml:space="preserve"> </w:t>
      </w:r>
      <w:r w:rsidR="009B04D1">
        <w:rPr>
          <w:rFonts w:ascii="Times New Roman" w:eastAsia="MS Mincho" w:hAnsi="Times New Roman" w:hint="eastAsia"/>
          <w:sz w:val="24"/>
          <w:lang w:eastAsia="ja-JP"/>
        </w:rPr>
        <w:t>海外の幼学</w:t>
      </w:r>
      <w:r>
        <w:rPr>
          <w:rFonts w:ascii="Times New Roman" w:eastAsia="MS Mincho" w:hAnsi="Times New Roman" w:hint="eastAsia"/>
          <w:sz w:val="24"/>
          <w:lang w:eastAsia="ja-JP"/>
        </w:rPr>
        <w:t>研究</w:t>
      </w:r>
      <w:r>
        <w:rPr>
          <w:rFonts w:ascii="Times New Roman" w:eastAsia="MS Mincho" w:hAnsi="Times New Roman"/>
          <w:sz w:val="24"/>
          <w:lang w:eastAsia="ja-JP"/>
        </w:rPr>
        <w:t xml:space="preserve"> [Studies</w:t>
      </w:r>
      <w:r w:rsidR="009B04D1">
        <w:rPr>
          <w:rFonts w:ascii="Times New Roman" w:eastAsia="MS Mincho" w:hAnsi="Times New Roman"/>
          <w:sz w:val="24"/>
          <w:lang w:eastAsia="ja-JP"/>
        </w:rPr>
        <w:t xml:space="preserve"> from Abroad on Juvenile Literature</w:t>
      </w:r>
      <w:r>
        <w:rPr>
          <w:rFonts w:ascii="Times New Roman" w:eastAsia="MS Mincho" w:hAnsi="Times New Roman"/>
          <w:sz w:val="24"/>
          <w:lang w:eastAsia="ja-JP"/>
        </w:rPr>
        <w:t xml:space="preserve">]. </w:t>
      </w:r>
      <w:r w:rsidRPr="00720DDC">
        <w:rPr>
          <w:rFonts w:ascii="Times New Roman" w:eastAsia="MS Mincho" w:hAnsi="Times New Roman"/>
          <w:sz w:val="24"/>
          <w:lang w:eastAsia="ja-JP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eastAsia="MS Mincho" w:hAnsi="Times New Roman"/>
              <w:sz w:val="24"/>
              <w:lang w:eastAsia="ja-JP"/>
            </w:rPr>
            <w:t>Kyoto</w:t>
          </w:r>
        </w:smartTag>
      </w:smartTag>
      <w:r>
        <w:rPr>
          <w:rFonts w:ascii="Times New Roman" w:eastAsia="MS Mincho" w:hAnsi="Times New Roman"/>
          <w:sz w:val="24"/>
          <w:lang w:eastAsia="ja-JP"/>
        </w:rPr>
        <w:t xml:space="preserve">: </w:t>
      </w:r>
      <w:proofErr w:type="spellStart"/>
      <w:r>
        <w:rPr>
          <w:rFonts w:ascii="Times New Roman" w:eastAsia="MS Mincho" w:hAnsi="Times New Roman"/>
          <w:sz w:val="24"/>
          <w:lang w:eastAsia="ja-JP"/>
        </w:rPr>
        <w:t>Yôgaku</w:t>
      </w:r>
      <w:proofErr w:type="spellEnd"/>
      <w:r>
        <w:rPr>
          <w:rFonts w:ascii="Times New Roman" w:eastAsia="MS Mincho" w:hAnsi="Times New Roman"/>
          <w:sz w:val="24"/>
          <w:lang w:eastAsia="ja-JP"/>
        </w:rPr>
        <w:t xml:space="preserve"> no kai, 2008.</w:t>
      </w:r>
    </w:p>
    <w:p w14:paraId="3487AB91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i/>
          <w:sz w:val="24"/>
        </w:rPr>
      </w:pPr>
    </w:p>
    <w:p w14:paraId="53CD9D39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 w:rsidRPr="00F662B0">
        <w:rPr>
          <w:rFonts w:ascii="Times New Roman" w:hAnsi="Times New Roman"/>
          <w:i/>
          <w:sz w:val="24"/>
        </w:rPr>
        <w:t xml:space="preserve">Selfless Offspring:  Filial Children and Social Order in Medieval </w:t>
      </w:r>
      <w:smartTag w:uri="urn:schemas-microsoft-com:office:smarttags" w:element="place">
        <w:smartTag w:uri="urn:schemas-microsoft-com:office:smarttags" w:element="country-region">
          <w:r w:rsidRPr="00F662B0">
            <w:rPr>
              <w:rFonts w:ascii="Times New Roman" w:hAnsi="Times New Roman"/>
              <w:i/>
              <w:sz w:val="24"/>
            </w:rPr>
            <w:t>China</w:t>
          </w:r>
        </w:smartTag>
      </w:smartTag>
      <w:r w:rsidRPr="00F662B0">
        <w:rPr>
          <w:rFonts w:ascii="Times New Roman" w:hAnsi="Times New Roman"/>
          <w:iCs/>
          <w:sz w:val="24"/>
        </w:rPr>
        <w:t xml:space="preserve">.  </w:t>
      </w:r>
      <w:smartTag w:uri="urn:schemas-microsoft-com:office:smarttags" w:element="City">
        <w:r w:rsidRPr="00F662B0">
          <w:rPr>
            <w:rFonts w:ascii="Times New Roman" w:hAnsi="Times New Roman"/>
            <w:iCs/>
            <w:sz w:val="24"/>
          </w:rPr>
          <w:t>Honolulu</w:t>
        </w:r>
      </w:smartTag>
      <w:r w:rsidRPr="00F662B0">
        <w:rPr>
          <w:rFonts w:ascii="Times New Roman" w:hAnsi="Times New Roman"/>
          <w:iCs/>
          <w:sz w:val="24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F662B0">
            <w:rPr>
              <w:rFonts w:ascii="Times New Roman" w:hAnsi="Times New Roman"/>
              <w:sz w:val="24"/>
            </w:rPr>
            <w:t>University</w:t>
          </w:r>
        </w:smartTag>
        <w:r w:rsidRPr="00F662B0"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 w:rsidRPr="00F662B0">
            <w:rPr>
              <w:rFonts w:ascii="Times New Roman" w:hAnsi="Times New Roman"/>
              <w:sz w:val="24"/>
            </w:rPr>
            <w:t>Hawai’i</w:t>
          </w:r>
        </w:smartTag>
      </w:smartTag>
      <w:r w:rsidRPr="00F662B0">
        <w:rPr>
          <w:rFonts w:ascii="Times New Roman" w:hAnsi="Times New Roman"/>
          <w:sz w:val="24"/>
        </w:rPr>
        <w:t xml:space="preserve"> Press, 2005. </w:t>
      </w:r>
    </w:p>
    <w:p w14:paraId="1215771A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C86E514" w14:textId="77777777" w:rsidR="00EE38D4" w:rsidRPr="00501BDD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Reviews: </w:t>
      </w:r>
    </w:p>
    <w:p w14:paraId="3E0F18CB" w14:textId="77777777" w:rsidR="00435666" w:rsidRDefault="00435666" w:rsidP="00EE38D4">
      <w:pPr>
        <w:tabs>
          <w:tab w:val="left" w:pos="0"/>
        </w:tabs>
        <w:suppressAutoHyphens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Bai, </w:t>
      </w:r>
      <w:proofErr w:type="spellStart"/>
      <w:r>
        <w:rPr>
          <w:rFonts w:ascii="Times New Roman" w:hAnsi="Times New Roman"/>
          <w:sz w:val="24"/>
        </w:rPr>
        <w:t>Limin</w:t>
      </w:r>
      <w:proofErr w:type="spellEnd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 xml:space="preserve">American Historical Review </w:t>
      </w:r>
      <w:r>
        <w:rPr>
          <w:rFonts w:ascii="Times New Roman" w:hAnsi="Times New Roman"/>
          <w:sz w:val="24"/>
        </w:rPr>
        <w:t>111.3 (2006): 808-809.</w:t>
      </w:r>
    </w:p>
    <w:p w14:paraId="6436E621" w14:textId="77777777" w:rsidR="00262AE0" w:rsidRPr="00262AE0" w:rsidRDefault="00262AE0" w:rsidP="00EE38D4">
      <w:pPr>
        <w:tabs>
          <w:tab w:val="left" w:pos="0"/>
        </w:tabs>
        <w:suppressAutoHyphens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Campany, Robert.  </w:t>
      </w:r>
      <w:r>
        <w:rPr>
          <w:rFonts w:ascii="Times New Roman" w:hAnsi="Times New Roman"/>
          <w:i/>
          <w:sz w:val="24"/>
        </w:rPr>
        <w:t xml:space="preserve">Journal of Chinese Studies </w:t>
      </w:r>
      <w:r>
        <w:rPr>
          <w:rFonts w:ascii="Times New Roman" w:hAnsi="Times New Roman"/>
          <w:sz w:val="24"/>
        </w:rPr>
        <w:t>47 (2007): 505-506.</w:t>
      </w:r>
    </w:p>
    <w:p w14:paraId="29277DA5" w14:textId="77777777" w:rsidR="00107153" w:rsidRPr="00107153" w:rsidRDefault="00107153" w:rsidP="00EE38D4">
      <w:pPr>
        <w:tabs>
          <w:tab w:val="left" w:pos="0"/>
        </w:tabs>
        <w:suppressAutoHyphens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Epstein, </w:t>
      </w:r>
      <w:proofErr w:type="spellStart"/>
      <w:r>
        <w:rPr>
          <w:rFonts w:ascii="Times New Roman" w:hAnsi="Times New Roman"/>
          <w:sz w:val="24"/>
        </w:rPr>
        <w:t>Maram</w:t>
      </w:r>
      <w:proofErr w:type="spellEnd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 xml:space="preserve">Journal of Asian Studies </w:t>
      </w:r>
      <w:r>
        <w:rPr>
          <w:rFonts w:ascii="Times New Roman" w:hAnsi="Times New Roman"/>
          <w:sz w:val="24"/>
        </w:rPr>
        <w:t>66.4 (2007): 1117-1119.</w:t>
      </w:r>
    </w:p>
    <w:p w14:paraId="6B0BEDDE" w14:textId="77777777" w:rsidR="00EE38D4" w:rsidRDefault="00435666" w:rsidP="00EE38D4">
      <w:pPr>
        <w:tabs>
          <w:tab w:val="left" w:pos="0"/>
        </w:tabs>
        <w:suppressAutoHyphens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Kinney, </w:t>
      </w:r>
      <w:r w:rsidR="00EE38D4">
        <w:rPr>
          <w:rFonts w:ascii="Times New Roman" w:hAnsi="Times New Roman"/>
          <w:sz w:val="24"/>
        </w:rPr>
        <w:t>Anne Behnke</w:t>
      </w:r>
      <w:r>
        <w:rPr>
          <w:rFonts w:ascii="Times New Roman" w:hAnsi="Times New Roman"/>
          <w:sz w:val="24"/>
        </w:rPr>
        <w:t xml:space="preserve">. </w:t>
      </w:r>
      <w:r w:rsidR="00EE38D4">
        <w:rPr>
          <w:rFonts w:ascii="Times New Roman" w:hAnsi="Times New Roman"/>
          <w:sz w:val="24"/>
        </w:rPr>
        <w:t xml:space="preserve"> </w:t>
      </w:r>
      <w:r w:rsidR="00EE38D4">
        <w:rPr>
          <w:rFonts w:ascii="Times New Roman" w:hAnsi="Times New Roman"/>
          <w:i/>
          <w:sz w:val="24"/>
        </w:rPr>
        <w:t xml:space="preserve">Bulletin of the </w:t>
      </w:r>
      <w:smartTag w:uri="urn:schemas-microsoft-com:office:smarttags" w:element="place">
        <w:smartTag w:uri="urn:schemas-microsoft-com:office:smarttags" w:element="PlaceType">
          <w:r w:rsidR="00EE38D4">
            <w:rPr>
              <w:rFonts w:ascii="Times New Roman" w:hAnsi="Times New Roman"/>
              <w:i/>
              <w:sz w:val="24"/>
            </w:rPr>
            <w:t>School</w:t>
          </w:r>
        </w:smartTag>
        <w:r w:rsidR="00EE38D4">
          <w:rPr>
            <w:rFonts w:ascii="Times New Roman" w:hAnsi="Times New Roman"/>
            <w:i/>
            <w:sz w:val="24"/>
          </w:rPr>
          <w:t xml:space="preserve"> of </w:t>
        </w:r>
        <w:smartTag w:uri="urn:schemas-microsoft-com:office:smarttags" w:element="PlaceName">
          <w:r w:rsidR="00EE38D4">
            <w:rPr>
              <w:rFonts w:ascii="Times New Roman" w:hAnsi="Times New Roman"/>
              <w:i/>
              <w:sz w:val="24"/>
            </w:rPr>
            <w:t>Oriental</w:t>
          </w:r>
        </w:smartTag>
      </w:smartTag>
      <w:r w:rsidR="00EE38D4">
        <w:rPr>
          <w:rFonts w:ascii="Times New Roman" w:hAnsi="Times New Roman"/>
          <w:i/>
          <w:sz w:val="24"/>
        </w:rPr>
        <w:t xml:space="preserve"> and African Studies </w:t>
      </w:r>
      <w:r w:rsidR="00EE38D4">
        <w:rPr>
          <w:rFonts w:ascii="Times New Roman" w:hAnsi="Times New Roman"/>
          <w:sz w:val="24"/>
        </w:rPr>
        <w:lastRenderedPageBreak/>
        <w:t>69.3 (2006): 492-494.</w:t>
      </w:r>
      <w:r w:rsidR="00EE38D4" w:rsidRPr="003F4A2A">
        <w:rPr>
          <w:rFonts w:ascii="Times New Roman" w:hAnsi="Times New Roman"/>
          <w:sz w:val="24"/>
        </w:rPr>
        <w:t xml:space="preserve"> </w:t>
      </w:r>
    </w:p>
    <w:p w14:paraId="43B15010" w14:textId="77777777" w:rsidR="00745E51" w:rsidRPr="00745E51" w:rsidRDefault="00745E51" w:rsidP="00EE38D4">
      <w:pPr>
        <w:tabs>
          <w:tab w:val="left" w:pos="0"/>
        </w:tabs>
        <w:suppressAutoHyphens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Kirkland, Russell.  </w:t>
      </w:r>
      <w:r>
        <w:rPr>
          <w:rFonts w:ascii="Times New Roman" w:hAnsi="Times New Roman"/>
          <w:i/>
          <w:sz w:val="24"/>
        </w:rPr>
        <w:t>Religious Studies Review</w:t>
      </w:r>
      <w:r>
        <w:rPr>
          <w:rFonts w:ascii="Times New Roman" w:hAnsi="Times New Roman"/>
          <w:sz w:val="24"/>
        </w:rPr>
        <w:t xml:space="preserve"> 33.1 (2007): 81-82.</w:t>
      </w:r>
    </w:p>
    <w:p w14:paraId="04595DBE" w14:textId="77777777" w:rsidR="00C83EF8" w:rsidRPr="00C83EF8" w:rsidRDefault="00C83EF8" w:rsidP="00EE38D4">
      <w:pPr>
        <w:tabs>
          <w:tab w:val="left" w:pos="0"/>
        </w:tabs>
        <w:suppressAutoHyphens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Makeham</w:t>
      </w:r>
      <w:proofErr w:type="spellEnd"/>
      <w:r>
        <w:rPr>
          <w:rFonts w:ascii="Times New Roman" w:hAnsi="Times New Roman"/>
          <w:sz w:val="24"/>
        </w:rPr>
        <w:t xml:space="preserve">, John.  </w:t>
      </w:r>
      <w:r>
        <w:rPr>
          <w:rFonts w:ascii="Times New Roman" w:hAnsi="Times New Roman"/>
          <w:i/>
          <w:sz w:val="24"/>
        </w:rPr>
        <w:t>Journal of Chinese Religions</w:t>
      </w:r>
      <w:r>
        <w:rPr>
          <w:rFonts w:ascii="Times New Roman" w:hAnsi="Times New Roman"/>
          <w:sz w:val="24"/>
        </w:rPr>
        <w:t xml:space="preserve"> </w:t>
      </w:r>
      <w:r w:rsidR="003D4E19">
        <w:rPr>
          <w:rFonts w:ascii="Times New Roman" w:hAnsi="Times New Roman"/>
          <w:sz w:val="24"/>
        </w:rPr>
        <w:t xml:space="preserve">34 </w:t>
      </w:r>
      <w:r>
        <w:rPr>
          <w:rFonts w:ascii="Times New Roman" w:hAnsi="Times New Roman"/>
          <w:sz w:val="24"/>
        </w:rPr>
        <w:t>(2006)</w:t>
      </w:r>
      <w:r w:rsidR="003D4E19">
        <w:rPr>
          <w:rFonts w:ascii="Times New Roman" w:hAnsi="Times New Roman"/>
          <w:sz w:val="24"/>
        </w:rPr>
        <w:t>: 121-123.</w:t>
      </w:r>
    </w:p>
    <w:p w14:paraId="736DF306" w14:textId="77777777" w:rsidR="00EE38D4" w:rsidRPr="00566CB2" w:rsidRDefault="00435666" w:rsidP="00EE38D4">
      <w:pPr>
        <w:tabs>
          <w:tab w:val="left" w:pos="0"/>
        </w:tabs>
        <w:suppressAutoHyphens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Wang, </w:t>
      </w:r>
      <w:r w:rsidR="00EE38D4">
        <w:rPr>
          <w:rFonts w:ascii="Times New Roman" w:hAnsi="Times New Roman"/>
          <w:sz w:val="24"/>
        </w:rPr>
        <w:t>Robin</w:t>
      </w:r>
      <w:r>
        <w:rPr>
          <w:rFonts w:ascii="Times New Roman" w:hAnsi="Times New Roman"/>
          <w:sz w:val="24"/>
        </w:rPr>
        <w:t>.</w:t>
      </w:r>
      <w:r w:rsidR="00EE38D4">
        <w:rPr>
          <w:rFonts w:ascii="Times New Roman" w:hAnsi="Times New Roman"/>
          <w:sz w:val="24"/>
        </w:rPr>
        <w:t xml:space="preserve"> </w:t>
      </w:r>
      <w:r w:rsidR="00EE38D4">
        <w:rPr>
          <w:rFonts w:ascii="Times New Roman" w:hAnsi="Times New Roman"/>
          <w:i/>
          <w:sz w:val="24"/>
        </w:rPr>
        <w:t>China Review International</w:t>
      </w:r>
      <w:r w:rsidR="00EE38D4">
        <w:rPr>
          <w:rFonts w:ascii="Times New Roman" w:hAnsi="Times New Roman"/>
          <w:sz w:val="24"/>
        </w:rPr>
        <w:t xml:space="preserve"> 13.1 (Spring 2006): 185-188.</w:t>
      </w:r>
    </w:p>
    <w:p w14:paraId="5C112570" w14:textId="77777777" w:rsidR="00EE38D4" w:rsidRPr="00501BDD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Zheng </w:t>
      </w:r>
      <w:proofErr w:type="spellStart"/>
      <w:r>
        <w:rPr>
          <w:rFonts w:ascii="Times New Roman" w:hAnsi="Times New Roman"/>
          <w:sz w:val="24"/>
        </w:rPr>
        <w:t>Yaru</w:t>
      </w:r>
      <w:proofErr w:type="spellEnd"/>
      <w:r w:rsidR="00D83BAA">
        <w:rPr>
          <w:rFonts w:ascii="Times New Roman" w:eastAsia="SimSun" w:hAnsi="Times New Roman" w:hint="eastAsia"/>
          <w:sz w:val="24"/>
          <w:lang w:eastAsia="zh-CN"/>
        </w:rPr>
        <w:t xml:space="preserve"> </w:t>
      </w:r>
      <w:r w:rsidR="00D83BAA">
        <w:rPr>
          <w:rFonts w:ascii="Times New Roman" w:eastAsia="SimSun" w:hAnsi="Times New Roman" w:hint="eastAsia"/>
          <w:sz w:val="24"/>
          <w:lang w:eastAsia="zh-CN"/>
        </w:rPr>
        <w:t>鄭雅如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Xin </w:t>
      </w:r>
      <w:proofErr w:type="spellStart"/>
      <w:r>
        <w:rPr>
          <w:rFonts w:ascii="Times New Roman" w:hAnsi="Times New Roman"/>
          <w:i/>
          <w:sz w:val="24"/>
        </w:rPr>
        <w:t>Shixue</w:t>
      </w:r>
      <w:proofErr w:type="spellEnd"/>
      <w:r w:rsidR="00EB45EE">
        <w:rPr>
          <w:rFonts w:ascii="Times New Roman" w:hAnsi="Times New Roman"/>
          <w:i/>
          <w:sz w:val="24"/>
        </w:rPr>
        <w:t xml:space="preserve"> </w:t>
      </w:r>
      <w:r w:rsidR="00EB45EE">
        <w:rPr>
          <w:rFonts w:ascii="Times New Roman" w:eastAsia="SimSun" w:hAnsi="Times New Roman" w:hint="eastAsia"/>
          <w:sz w:val="24"/>
          <w:lang w:eastAsia="zh-CN"/>
        </w:rPr>
        <w:t>新史學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17.2 (2006): 237-250.</w:t>
      </w:r>
    </w:p>
    <w:p w14:paraId="18D6280F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6ACB9047" w14:textId="77777777" w:rsidR="00DF3488" w:rsidRDefault="00DF3488" w:rsidP="00DF3488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1E6AE2EA" w14:textId="77777777" w:rsidR="00DF3488" w:rsidRPr="00F662B0" w:rsidRDefault="00EE38D4" w:rsidP="00DF3488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BOOK CHAPTERS</w:t>
      </w:r>
      <w:r w:rsidR="00DF3488">
        <w:rPr>
          <w:rFonts w:ascii="Times New Roman" w:hAnsi="Times New Roman"/>
          <w:b/>
          <w:sz w:val="24"/>
        </w:rPr>
        <w:t xml:space="preserve"> AND JOURNAL ARTICLES</w:t>
      </w:r>
    </w:p>
    <w:p w14:paraId="058FECE0" w14:textId="77777777" w:rsidR="00EE38D4" w:rsidRPr="00F662B0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D7EF3E2" w14:textId="77777777" w:rsidR="00CC7A70" w:rsidRDefault="00CC7A70" w:rsidP="0046477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“Early Imperial Confucianism.”  In the </w:t>
      </w:r>
      <w:r w:rsidR="005E7673">
        <w:rPr>
          <w:rFonts w:ascii="Times New Roman" w:hAnsi="Times New Roman"/>
          <w:i/>
          <w:sz w:val="24"/>
        </w:rPr>
        <w:t>Oxford Handbook of Confucianism</w:t>
      </w:r>
      <w:r w:rsidR="0001786A">
        <w:rPr>
          <w:rFonts w:ascii="Times New Roman" w:hAnsi="Times New Roman"/>
          <w:sz w:val="24"/>
        </w:rPr>
        <w:t>, edited by Jennifer L. Oldstone-Moore</w:t>
      </w:r>
      <w:r w:rsidR="005E7673">
        <w:rPr>
          <w:rFonts w:ascii="Times New Roman" w:hAnsi="Times New Roman"/>
          <w:sz w:val="24"/>
        </w:rPr>
        <w:t>.  Oxford: Oxford University Press, forthcoming.</w:t>
      </w:r>
    </w:p>
    <w:p w14:paraId="0A5F333E" w14:textId="57933585" w:rsidR="00D2138D" w:rsidRDefault="00D2138D" w:rsidP="00464777">
      <w:pPr>
        <w:spacing w:line="360" w:lineRule="auto"/>
        <w:rPr>
          <w:rFonts w:ascii="Times New Roman" w:hAnsi="Times New Roman"/>
          <w:sz w:val="24"/>
        </w:rPr>
      </w:pPr>
    </w:p>
    <w:p w14:paraId="45791F2F" w14:textId="42DC5486" w:rsidR="008B73CC" w:rsidRPr="008B73CC" w:rsidRDefault="008B73CC" w:rsidP="00464777">
      <w:pPr>
        <w:spacing w:line="360" w:lineRule="auto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t>“</w:t>
      </w:r>
      <w:proofErr w:type="spellStart"/>
      <w:r>
        <w:rPr>
          <w:rFonts w:ascii="Times New Roman" w:hAnsi="Times New Roman"/>
          <w:sz w:val="24"/>
        </w:rPr>
        <w:t>Hunpingshang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niao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yiyi</w:t>
      </w:r>
      <w:proofErr w:type="spellEnd"/>
      <w:r>
        <w:rPr>
          <w:rFonts w:ascii="Times New Roman" w:hAnsi="Times New Roman"/>
          <w:sz w:val="24"/>
        </w:rPr>
        <w:t xml:space="preserve">: Er </w:t>
      </w:r>
      <w:proofErr w:type="spellStart"/>
      <w:r>
        <w:rPr>
          <w:rFonts w:ascii="Times New Roman" w:hAnsi="Times New Roman"/>
          <w:sz w:val="24"/>
        </w:rPr>
        <w:t>zhi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shiji</w:t>
      </w:r>
      <w:proofErr w:type="spellEnd"/>
      <w:r>
        <w:rPr>
          <w:rFonts w:ascii="Times New Roman" w:hAnsi="Times New Roman"/>
          <w:sz w:val="24"/>
        </w:rPr>
        <w:t xml:space="preserve"> Jiangnan de </w:t>
      </w:r>
      <w:proofErr w:type="spellStart"/>
      <w:r>
        <w:rPr>
          <w:rFonts w:ascii="Times New Roman" w:hAnsi="Times New Roman"/>
          <w:sz w:val="24"/>
        </w:rPr>
        <w:t>zongjiao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xingxiang</w:t>
      </w:r>
      <w:proofErr w:type="spellEnd"/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eastAsiaTheme="minorEastAsia" w:hAnsi="Times New Roman" w:hint="eastAsia"/>
          <w:sz w:val="24"/>
          <w:lang w:eastAsia="zh-CN"/>
        </w:rPr>
        <w:t>魂瓶上飞鸟的意义：二至四世纪江南的宗教形象</w:t>
      </w:r>
      <w:r>
        <w:rPr>
          <w:rFonts w:ascii="Times New Roman" w:eastAsiaTheme="minorEastAsia" w:hAnsi="Times New Roman"/>
          <w:sz w:val="24"/>
          <w:lang w:eastAsia="zh-CN"/>
        </w:rPr>
        <w:t xml:space="preserve"> (</w:t>
      </w:r>
      <w:r w:rsidRPr="00310054">
        <w:rPr>
          <w:rFonts w:ascii="Times New Roman" w:eastAsiaTheme="minorEastAsia" w:hAnsi="Times New Roman"/>
          <w:sz w:val="24"/>
          <w:szCs w:val="24"/>
          <w:lang w:eastAsia="zh-CN"/>
        </w:rPr>
        <w:t xml:space="preserve">The Meaning of Birds on </w:t>
      </w:r>
      <w:proofErr w:type="spellStart"/>
      <w:r w:rsidRPr="00310054">
        <w:rPr>
          <w:rFonts w:ascii="Times New Roman" w:eastAsiaTheme="minorEastAsia" w:hAnsi="Times New Roman"/>
          <w:i/>
          <w:sz w:val="24"/>
          <w:szCs w:val="24"/>
          <w:lang w:eastAsia="zh-CN"/>
        </w:rPr>
        <w:t>Hunping</w:t>
      </w:r>
      <w:proofErr w:type="spellEnd"/>
      <w:r w:rsidRPr="00310054">
        <w:rPr>
          <w:rFonts w:ascii="Times New Roman" w:eastAsiaTheme="minorEastAsia" w:hAnsi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[</w:t>
      </w:r>
      <w:r w:rsidRPr="00310054">
        <w:rPr>
          <w:rFonts w:ascii="Times New Roman" w:eastAsiaTheme="minorEastAsia" w:hAnsi="Times New Roman"/>
          <w:sz w:val="24"/>
          <w:szCs w:val="24"/>
          <w:lang w:eastAsia="zh-CN"/>
        </w:rPr>
        <w:t>Spirit Jars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]</w:t>
      </w:r>
      <w:r w:rsidRPr="00310054">
        <w:rPr>
          <w:rFonts w:ascii="Times New Roman" w:eastAsiaTheme="minorEastAsia" w:hAnsi="Times New Roman"/>
          <w:sz w:val="24"/>
          <w:szCs w:val="24"/>
          <w:lang w:eastAsia="zh-CN"/>
        </w:rPr>
        <w:t>: The Religious Imagination of Second to Fourth century Jiangnan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), </w:t>
      </w:r>
      <w:proofErr w:type="spellStart"/>
      <w:r>
        <w:rPr>
          <w:rFonts w:ascii="Times New Roman" w:eastAsiaTheme="minorEastAsia" w:hAnsi="Times New Roman"/>
          <w:i/>
          <w:iCs/>
          <w:sz w:val="24"/>
          <w:szCs w:val="24"/>
          <w:lang w:eastAsia="zh-CN"/>
        </w:rPr>
        <w:t>Xingxiang</w:t>
      </w:r>
      <w:proofErr w:type="spellEnd"/>
      <w:r>
        <w:rPr>
          <w:rFonts w:ascii="Times New Roman" w:eastAsiaTheme="minorEastAsia" w:hAnsi="Times New Roman"/>
          <w:i/>
          <w:i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i/>
          <w:iCs/>
          <w:sz w:val="24"/>
          <w:szCs w:val="24"/>
          <w:lang w:eastAsia="zh-CN"/>
        </w:rPr>
        <w:t>shixue</w:t>
      </w:r>
      <w:proofErr w:type="spellEnd"/>
      <w:r>
        <w:rPr>
          <w:rFonts w:ascii="Times New Roman" w:eastAsiaTheme="minorEastAsia" w:hAnsi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形象史学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(Studies on the History of Images) 16 (2020):</w:t>
      </w:r>
    </w:p>
    <w:p w14:paraId="42AF3BBA" w14:textId="77777777" w:rsidR="008B73CC" w:rsidRDefault="008B73CC" w:rsidP="00464777">
      <w:pPr>
        <w:spacing w:line="360" w:lineRule="auto"/>
        <w:rPr>
          <w:rFonts w:ascii="Times New Roman" w:hAnsi="Times New Roman"/>
          <w:sz w:val="24"/>
        </w:rPr>
      </w:pPr>
    </w:p>
    <w:p w14:paraId="013D9B08" w14:textId="47E7EE93" w:rsidR="0056386C" w:rsidRDefault="0056386C" w:rsidP="0046477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“Teaching the History of Violence </w:t>
      </w:r>
      <w:r w:rsidR="00031A3B">
        <w:rPr>
          <w:rFonts w:ascii="Times New Roman" w:hAnsi="Times New Roman"/>
          <w:sz w:val="24"/>
        </w:rPr>
        <w:t xml:space="preserve">in China </w:t>
      </w:r>
      <w:r>
        <w:rPr>
          <w:rFonts w:ascii="Times New Roman" w:hAnsi="Times New Roman"/>
          <w:sz w:val="24"/>
        </w:rPr>
        <w:t xml:space="preserve">at a Southern Military College,” </w:t>
      </w:r>
      <w:r>
        <w:rPr>
          <w:rFonts w:ascii="Times New Roman" w:hAnsi="Times New Roman"/>
          <w:i/>
          <w:sz w:val="24"/>
        </w:rPr>
        <w:t>Education about Asia</w:t>
      </w:r>
      <w:r w:rsidR="00031A3B">
        <w:rPr>
          <w:rFonts w:ascii="Times New Roman" w:hAnsi="Times New Roman"/>
          <w:sz w:val="24"/>
        </w:rPr>
        <w:t xml:space="preserve"> 25, no</w:t>
      </w:r>
      <w:r>
        <w:rPr>
          <w:rFonts w:ascii="Times New Roman" w:hAnsi="Times New Roman"/>
          <w:sz w:val="24"/>
        </w:rPr>
        <w:t>.</w:t>
      </w:r>
      <w:r w:rsidR="00031A3B">
        <w:rPr>
          <w:rFonts w:ascii="Times New Roman" w:hAnsi="Times New Roman"/>
          <w:sz w:val="24"/>
        </w:rPr>
        <w:t>2 (Fall 2020): 65-69.</w:t>
      </w:r>
    </w:p>
    <w:p w14:paraId="33713CA7" w14:textId="77777777" w:rsidR="0056386C" w:rsidRPr="0056386C" w:rsidRDefault="0056386C" w:rsidP="00464777">
      <w:pPr>
        <w:spacing w:line="360" w:lineRule="auto"/>
        <w:rPr>
          <w:rFonts w:ascii="Times New Roman" w:hAnsi="Times New Roman"/>
          <w:sz w:val="24"/>
        </w:rPr>
      </w:pPr>
    </w:p>
    <w:p w14:paraId="1A3095BC" w14:textId="7799B46D" w:rsidR="00D2138D" w:rsidRPr="00FA6D34" w:rsidRDefault="00D2138D" w:rsidP="00464777">
      <w:pPr>
        <w:spacing w:line="360" w:lineRule="auto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/>
          <w:sz w:val="24"/>
          <w:lang w:eastAsia="zh-TW"/>
        </w:rPr>
        <w:t xml:space="preserve">“Siren de </w:t>
      </w:r>
      <w:proofErr w:type="spellStart"/>
      <w:r>
        <w:rPr>
          <w:rFonts w:ascii="Times New Roman" w:eastAsiaTheme="minorEastAsia" w:hAnsi="Times New Roman"/>
          <w:sz w:val="24"/>
          <w:lang w:eastAsia="zh-TW"/>
        </w:rPr>
        <w:t>zhongcheng</w:t>
      </w:r>
      <w:proofErr w:type="spellEnd"/>
      <w:r>
        <w:rPr>
          <w:rFonts w:ascii="Times New Roman" w:eastAsiaTheme="minorEastAsia" w:hAnsi="Times New Roman"/>
          <w:sz w:val="24"/>
          <w:lang w:eastAsia="zh-TW"/>
        </w:rPr>
        <w:t xml:space="preserve">: </w:t>
      </w:r>
      <w:proofErr w:type="spellStart"/>
      <w:r>
        <w:rPr>
          <w:rFonts w:ascii="Times New Roman" w:eastAsiaTheme="minorEastAsia" w:hAnsi="Times New Roman"/>
          <w:i/>
          <w:sz w:val="24"/>
          <w:lang w:eastAsia="zh-TW"/>
        </w:rPr>
        <w:t>Jinshu</w:t>
      </w:r>
      <w:proofErr w:type="spellEnd"/>
      <w:r>
        <w:rPr>
          <w:rFonts w:ascii="Times New Roman" w:eastAsiaTheme="minorEastAsia" w:hAnsi="Times New Roman"/>
          <w:i/>
          <w:sz w:val="24"/>
          <w:lang w:eastAsia="zh-TW"/>
        </w:rPr>
        <w:t xml:space="preserve"> – </w:t>
      </w:r>
      <w:proofErr w:type="spellStart"/>
      <w:r>
        <w:rPr>
          <w:rFonts w:ascii="Times New Roman" w:eastAsiaTheme="minorEastAsia" w:hAnsi="Times New Roman"/>
          <w:i/>
          <w:sz w:val="24"/>
          <w:lang w:eastAsia="zh-TW"/>
        </w:rPr>
        <w:t>Zhongyi</w:t>
      </w:r>
      <w:proofErr w:type="spellEnd"/>
      <w:r>
        <w:rPr>
          <w:rFonts w:ascii="Times New Roman" w:eastAsiaTheme="minorEastAsia" w:hAnsi="Times New Roman"/>
          <w:i/>
          <w:sz w:val="24"/>
          <w:lang w:eastAsia="zh-TW"/>
        </w:rPr>
        <w:t xml:space="preserve"> </w:t>
      </w:r>
      <w:proofErr w:type="spellStart"/>
      <w:r>
        <w:rPr>
          <w:rFonts w:ascii="Times New Roman" w:eastAsiaTheme="minorEastAsia" w:hAnsi="Times New Roman"/>
          <w:i/>
          <w:sz w:val="24"/>
          <w:lang w:eastAsia="zh-TW"/>
        </w:rPr>
        <w:t>zhuan</w:t>
      </w:r>
      <w:proofErr w:type="spellEnd"/>
      <w:r>
        <w:rPr>
          <w:rFonts w:ascii="Times New Roman" w:eastAsiaTheme="minorEastAsia" w:hAnsi="Times New Roman"/>
          <w:sz w:val="24"/>
          <w:lang w:eastAsia="zh-TW"/>
        </w:rPr>
        <w:t xml:space="preserve"> ‘</w:t>
      </w:r>
      <w:proofErr w:type="spellStart"/>
      <w:r>
        <w:rPr>
          <w:rFonts w:ascii="Times New Roman" w:eastAsiaTheme="minorEastAsia" w:hAnsi="Times New Roman"/>
          <w:sz w:val="24"/>
          <w:lang w:eastAsia="zh-TW"/>
        </w:rPr>
        <w:t>zhong</w:t>
      </w:r>
      <w:proofErr w:type="spellEnd"/>
      <w:r>
        <w:rPr>
          <w:rFonts w:ascii="Times New Roman" w:eastAsiaTheme="minorEastAsia" w:hAnsi="Times New Roman"/>
          <w:sz w:val="24"/>
          <w:lang w:eastAsia="zh-TW"/>
        </w:rPr>
        <w:t xml:space="preserve">’ de </w:t>
      </w:r>
      <w:proofErr w:type="spellStart"/>
      <w:r>
        <w:rPr>
          <w:rFonts w:ascii="Times New Roman" w:eastAsiaTheme="minorEastAsia" w:hAnsi="Times New Roman"/>
          <w:sz w:val="24"/>
          <w:lang w:eastAsia="zh-TW"/>
        </w:rPr>
        <w:t>meide</w:t>
      </w:r>
      <w:proofErr w:type="spellEnd"/>
      <w:r>
        <w:rPr>
          <w:rFonts w:ascii="Times New Roman" w:eastAsiaTheme="minorEastAsia" w:hAnsi="Times New Roman"/>
          <w:sz w:val="24"/>
          <w:lang w:eastAsia="zh-TW"/>
        </w:rPr>
        <w:t xml:space="preserve">” </w:t>
      </w:r>
      <w:r>
        <w:rPr>
          <w:rFonts w:ascii="Times New Roman" w:eastAsiaTheme="minorEastAsia" w:hAnsi="Times New Roman" w:hint="eastAsia"/>
          <w:sz w:val="24"/>
          <w:lang w:eastAsia="zh-TW"/>
        </w:rPr>
        <w:t>私人</w:t>
      </w:r>
      <w:r>
        <w:rPr>
          <w:rFonts w:ascii="Times New Roman" w:eastAsiaTheme="minorEastAsia" w:hAnsi="Times New Roman"/>
          <w:sz w:val="24"/>
          <w:lang w:eastAsia="zh-TW"/>
        </w:rPr>
        <w:t>的忠誠：</w:t>
      </w:r>
      <w:r>
        <w:rPr>
          <w:rFonts w:ascii="Times New Roman" w:eastAsiaTheme="minorEastAsia" w:hAnsi="Times New Roman" w:hint="eastAsia"/>
          <w:sz w:val="24"/>
          <w:lang w:eastAsia="zh-TW"/>
        </w:rPr>
        <w:t>《</w:t>
      </w:r>
      <w:r>
        <w:rPr>
          <w:rFonts w:ascii="Times New Roman" w:eastAsiaTheme="minorEastAsia" w:hAnsi="Times New Roman"/>
          <w:sz w:val="24"/>
          <w:lang w:eastAsia="zh-TW"/>
        </w:rPr>
        <w:t>晉書</w:t>
      </w:r>
      <w:r>
        <w:rPr>
          <w:rFonts w:ascii="Times New Roman" w:eastAsiaTheme="minorEastAsia" w:hAnsi="Times New Roman" w:hint="eastAsia"/>
          <w:sz w:val="24"/>
          <w:lang w:eastAsia="zh-TW"/>
        </w:rPr>
        <w:t xml:space="preserve"> </w:t>
      </w:r>
      <w:r>
        <w:rPr>
          <w:rFonts w:ascii="Times New Roman" w:eastAsiaTheme="minorEastAsia" w:hAnsi="Times New Roman"/>
          <w:sz w:val="24"/>
          <w:lang w:eastAsia="zh-TW"/>
        </w:rPr>
        <w:t xml:space="preserve">· </w:t>
      </w:r>
      <w:r>
        <w:rPr>
          <w:rFonts w:ascii="Times New Roman" w:eastAsiaTheme="minorEastAsia" w:hAnsi="Times New Roman" w:hint="eastAsia"/>
          <w:sz w:val="24"/>
          <w:lang w:eastAsia="zh-TW"/>
        </w:rPr>
        <w:t>忠</w:t>
      </w:r>
      <w:r>
        <w:rPr>
          <w:rFonts w:ascii="Times New Roman" w:eastAsiaTheme="minorEastAsia" w:hAnsi="Times New Roman"/>
          <w:sz w:val="24"/>
          <w:lang w:eastAsia="zh-TW"/>
        </w:rPr>
        <w:t>義傳》</w:t>
      </w:r>
      <w:r>
        <w:rPr>
          <w:rFonts w:ascii="Times New Roman" w:eastAsiaTheme="minorEastAsia" w:hAnsi="Times New Roman"/>
          <w:sz w:val="24"/>
          <w:lang w:eastAsia="zh-TW"/>
        </w:rPr>
        <w:t>“</w:t>
      </w:r>
      <w:r>
        <w:rPr>
          <w:rFonts w:ascii="Times New Roman" w:eastAsiaTheme="minorEastAsia" w:hAnsi="Times New Roman"/>
          <w:sz w:val="24"/>
          <w:lang w:eastAsia="zh-TW"/>
        </w:rPr>
        <w:t>忠</w:t>
      </w:r>
      <w:r>
        <w:rPr>
          <w:rFonts w:ascii="Times New Roman" w:eastAsiaTheme="minorEastAsia" w:hAnsi="Times New Roman"/>
          <w:sz w:val="24"/>
          <w:lang w:eastAsia="zh-TW"/>
        </w:rPr>
        <w:t>”</w:t>
      </w:r>
      <w:r>
        <w:rPr>
          <w:rFonts w:ascii="Times New Roman" w:eastAsiaTheme="minorEastAsia" w:hAnsi="Times New Roman"/>
          <w:sz w:val="24"/>
          <w:lang w:eastAsia="zh-TW"/>
        </w:rPr>
        <w:t>的美德</w:t>
      </w:r>
      <w:r>
        <w:rPr>
          <w:rFonts w:ascii="Times New Roman" w:hAnsi="Times New Roman" w:hint="eastAsia"/>
          <w:sz w:val="24"/>
          <w:lang w:eastAsia="zh-TW"/>
        </w:rPr>
        <w:t xml:space="preserve"> </w:t>
      </w:r>
      <w:r>
        <w:rPr>
          <w:rFonts w:ascii="Times New Roman" w:hAnsi="Times New Roman"/>
          <w:sz w:val="24"/>
          <w:lang w:eastAsia="zh-TW"/>
        </w:rPr>
        <w:t xml:space="preserve">(Personal Loyalties: The Virtue of </w:t>
      </w:r>
      <w:r w:rsidRPr="00CB1203">
        <w:rPr>
          <w:rFonts w:ascii="Times New Roman" w:hAnsi="Times New Roman"/>
          <w:i/>
          <w:sz w:val="24"/>
          <w:lang w:eastAsia="zh-TW"/>
        </w:rPr>
        <w:t>Zhong</w:t>
      </w:r>
      <w:r w:rsidR="00CB1203">
        <w:rPr>
          <w:rFonts w:ascii="Times New Roman" w:hAnsi="Times New Roman"/>
          <w:i/>
          <w:sz w:val="24"/>
          <w:lang w:eastAsia="zh-TW"/>
        </w:rPr>
        <w:t xml:space="preserve"> </w:t>
      </w:r>
      <w:r w:rsidR="00CB1203">
        <w:rPr>
          <w:rFonts w:ascii="Times New Roman" w:hAnsi="Times New Roman"/>
          <w:sz w:val="24"/>
          <w:lang w:eastAsia="zh-TW"/>
        </w:rPr>
        <w:t xml:space="preserve">in the </w:t>
      </w:r>
      <w:r w:rsidR="00CB1203">
        <w:rPr>
          <w:rFonts w:ascii="Times New Roman" w:hAnsi="Times New Roman"/>
          <w:i/>
          <w:sz w:val="24"/>
          <w:lang w:eastAsia="zh-TW"/>
        </w:rPr>
        <w:t xml:space="preserve">History of the </w:t>
      </w:r>
      <w:proofErr w:type="spellStart"/>
      <w:r w:rsidR="00CB1203">
        <w:rPr>
          <w:rFonts w:ascii="Times New Roman" w:hAnsi="Times New Roman"/>
          <w:i/>
          <w:sz w:val="24"/>
          <w:lang w:eastAsia="zh-TW"/>
        </w:rPr>
        <w:t>Jin’s</w:t>
      </w:r>
      <w:proofErr w:type="spellEnd"/>
      <w:r w:rsidR="00CB1203">
        <w:rPr>
          <w:rFonts w:ascii="Times New Roman" w:hAnsi="Times New Roman"/>
          <w:i/>
          <w:sz w:val="24"/>
          <w:lang w:eastAsia="zh-TW"/>
        </w:rPr>
        <w:t xml:space="preserve"> </w:t>
      </w:r>
      <w:r w:rsidR="00CB1203">
        <w:rPr>
          <w:rFonts w:ascii="Times New Roman" w:hAnsi="Times New Roman"/>
          <w:sz w:val="24"/>
          <w:lang w:eastAsia="zh-TW"/>
        </w:rPr>
        <w:t>‘Biographies of the Loyal and Righteous).</w:t>
      </w:r>
      <w:r w:rsidR="00FA6D34">
        <w:rPr>
          <w:rFonts w:ascii="Times New Roman" w:hAnsi="Times New Roman"/>
          <w:sz w:val="24"/>
          <w:lang w:eastAsia="zh-TW"/>
        </w:rPr>
        <w:t xml:space="preserve">  In </w:t>
      </w:r>
      <w:proofErr w:type="spellStart"/>
      <w:r w:rsidR="00FA6D34">
        <w:rPr>
          <w:rFonts w:ascii="Times New Roman" w:hAnsi="Times New Roman"/>
          <w:i/>
          <w:sz w:val="24"/>
          <w:lang w:eastAsia="zh-TW"/>
        </w:rPr>
        <w:t>Zhongguo</w:t>
      </w:r>
      <w:proofErr w:type="spellEnd"/>
      <w:r w:rsidR="00FA6D34">
        <w:rPr>
          <w:rFonts w:ascii="Times New Roman" w:hAnsi="Times New Roman"/>
          <w:i/>
          <w:sz w:val="24"/>
          <w:lang w:eastAsia="zh-TW"/>
        </w:rPr>
        <w:t xml:space="preserve"> Wei-Jin </w:t>
      </w:r>
      <w:proofErr w:type="spellStart"/>
      <w:r w:rsidR="00FA6D34">
        <w:rPr>
          <w:rFonts w:ascii="Times New Roman" w:hAnsi="Times New Roman"/>
          <w:i/>
          <w:sz w:val="24"/>
          <w:lang w:eastAsia="zh-TW"/>
        </w:rPr>
        <w:t>Nanbeichao</w:t>
      </w:r>
      <w:proofErr w:type="spellEnd"/>
      <w:r w:rsidR="00FA6D34">
        <w:rPr>
          <w:rFonts w:ascii="Times New Roman" w:hAnsi="Times New Roman"/>
          <w:i/>
          <w:sz w:val="24"/>
          <w:lang w:eastAsia="zh-TW"/>
        </w:rPr>
        <w:t xml:space="preserve"> </w:t>
      </w:r>
      <w:proofErr w:type="spellStart"/>
      <w:r w:rsidR="00FA6D34">
        <w:rPr>
          <w:rFonts w:ascii="Times New Roman" w:hAnsi="Times New Roman"/>
          <w:i/>
          <w:sz w:val="24"/>
          <w:lang w:eastAsia="zh-TW"/>
        </w:rPr>
        <w:t>shi</w:t>
      </w:r>
      <w:proofErr w:type="spellEnd"/>
      <w:r w:rsidR="00FA6D34">
        <w:rPr>
          <w:rFonts w:ascii="Times New Roman" w:hAnsi="Times New Roman"/>
          <w:i/>
          <w:sz w:val="24"/>
          <w:lang w:eastAsia="zh-TW"/>
        </w:rPr>
        <w:t xml:space="preserve"> </w:t>
      </w:r>
      <w:proofErr w:type="spellStart"/>
      <w:r w:rsidR="00FA6D34">
        <w:rPr>
          <w:rFonts w:ascii="Times New Roman" w:hAnsi="Times New Roman"/>
          <w:i/>
          <w:sz w:val="24"/>
          <w:lang w:eastAsia="zh-TW"/>
        </w:rPr>
        <w:t>xuehui</w:t>
      </w:r>
      <w:proofErr w:type="spellEnd"/>
      <w:r w:rsidR="00FA6D34">
        <w:rPr>
          <w:rFonts w:ascii="Times New Roman" w:hAnsi="Times New Roman"/>
          <w:i/>
          <w:sz w:val="24"/>
          <w:lang w:eastAsia="zh-TW"/>
        </w:rPr>
        <w:t xml:space="preserve"> </w:t>
      </w:r>
      <w:proofErr w:type="spellStart"/>
      <w:r w:rsidR="00FA6D34">
        <w:rPr>
          <w:rFonts w:ascii="Times New Roman" w:hAnsi="Times New Roman"/>
          <w:i/>
          <w:sz w:val="24"/>
          <w:lang w:eastAsia="zh-TW"/>
        </w:rPr>
        <w:t>dierjie</w:t>
      </w:r>
      <w:proofErr w:type="spellEnd"/>
      <w:r w:rsidR="00FA6D34">
        <w:rPr>
          <w:rFonts w:ascii="Times New Roman" w:hAnsi="Times New Roman"/>
          <w:i/>
          <w:sz w:val="24"/>
          <w:lang w:eastAsia="zh-TW"/>
        </w:rPr>
        <w:t xml:space="preserve"> </w:t>
      </w:r>
      <w:proofErr w:type="spellStart"/>
      <w:r w:rsidR="00FA6D34">
        <w:rPr>
          <w:rFonts w:ascii="Times New Roman" w:hAnsi="Times New Roman"/>
          <w:i/>
          <w:sz w:val="24"/>
          <w:lang w:eastAsia="zh-TW"/>
        </w:rPr>
        <w:t>nianhui</w:t>
      </w:r>
      <w:proofErr w:type="spellEnd"/>
      <w:r w:rsidR="00FA6D34">
        <w:rPr>
          <w:rFonts w:ascii="Times New Roman" w:hAnsi="Times New Roman"/>
          <w:i/>
          <w:sz w:val="24"/>
          <w:lang w:eastAsia="zh-TW"/>
        </w:rPr>
        <w:t xml:space="preserve"> </w:t>
      </w:r>
      <w:proofErr w:type="spellStart"/>
      <w:r w:rsidR="00FA6D34">
        <w:rPr>
          <w:rFonts w:ascii="Times New Roman" w:hAnsi="Times New Roman"/>
          <w:i/>
          <w:sz w:val="24"/>
          <w:lang w:eastAsia="zh-TW"/>
        </w:rPr>
        <w:t>lunwenji</w:t>
      </w:r>
      <w:r w:rsidR="00FA6D34" w:rsidRPr="00FA6D34">
        <w:rPr>
          <w:rFonts w:asciiTheme="minorEastAsia" w:eastAsiaTheme="minorEastAsia" w:hAnsiTheme="minorEastAsia" w:cs="Arial"/>
          <w:color w:val="000000"/>
          <w:sz w:val="24"/>
          <w:szCs w:val="24"/>
          <w:shd w:val="clear" w:color="auto" w:fill="FFFFFF"/>
        </w:rPr>
        <w:t>中国魏晋南北朝史学会</w:t>
      </w:r>
      <w:proofErr w:type="spellEnd"/>
      <w:r w:rsidR="00FA6D34" w:rsidRPr="00FA6D34">
        <w:rPr>
          <w:rFonts w:asciiTheme="minorEastAsia" w:eastAsiaTheme="minorEastAsia" w:hAnsiTheme="minorEastAsia" w:cs="Arial" w:hint="eastAsia"/>
          <w:color w:val="000000"/>
          <w:sz w:val="24"/>
          <w:szCs w:val="24"/>
          <w:shd w:val="clear" w:color="auto" w:fill="FFFFFF"/>
        </w:rPr>
        <w:t xml:space="preserve">: </w:t>
      </w:r>
      <w:r w:rsidR="00FA6D34" w:rsidRPr="00FA6D34">
        <w:rPr>
          <w:rFonts w:asciiTheme="minorEastAsia" w:eastAsiaTheme="minorEastAsia" w:hAnsiTheme="minorEastAsia" w:cs="Arial"/>
          <w:color w:val="000000"/>
          <w:sz w:val="24"/>
          <w:szCs w:val="24"/>
          <w:shd w:val="clear" w:color="auto" w:fill="FFFFFF"/>
        </w:rPr>
        <w:t>第12届年会论文</w:t>
      </w:r>
      <w:r w:rsidR="00FA6D34" w:rsidRPr="00FA6D34">
        <w:rPr>
          <w:rFonts w:asciiTheme="minorEastAsia" w:eastAsiaTheme="minorEastAsia" w:hAnsiTheme="minorEastAsia" w:cs="Microsoft JhengHei" w:hint="eastAsia"/>
          <w:color w:val="000000"/>
          <w:sz w:val="24"/>
          <w:szCs w:val="24"/>
          <w:shd w:val="clear" w:color="auto" w:fill="FFFFFF"/>
        </w:rPr>
        <w:t>集</w:t>
      </w:r>
      <w:r w:rsidR="00BF7CC0">
        <w:rPr>
          <w:rFonts w:ascii="Microsoft JhengHei" w:eastAsia="Microsoft JhengHei" w:hAnsi="Microsoft JhengHei" w:cs="Microsoft JhengHei"/>
          <w:color w:val="000000"/>
          <w:sz w:val="24"/>
          <w:szCs w:val="24"/>
          <w:shd w:val="clear" w:color="auto" w:fill="FFFFFF"/>
        </w:rPr>
        <w:t xml:space="preserve">, </w:t>
      </w:r>
      <w:r w:rsidR="00BF7CC0">
        <w:rPr>
          <w:rFonts w:ascii="Times New Roman" w:eastAsia="Microsoft JhengHei" w:hAnsi="Times New Roman"/>
          <w:color w:val="000000"/>
          <w:sz w:val="24"/>
          <w:szCs w:val="24"/>
          <w:shd w:val="clear" w:color="auto" w:fill="FFFFFF"/>
        </w:rPr>
        <w:t xml:space="preserve">ed. Lou Jin </w:t>
      </w:r>
      <w:r w:rsidR="00BF7CC0"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  <w:lang w:eastAsia="zh-CN"/>
        </w:rPr>
        <w:t>楼劲</w:t>
      </w:r>
      <w:r w:rsidR="00BF7CC0">
        <w:rPr>
          <w:rFonts w:ascii="Times New Roman" w:eastAsia="Microsoft JhengHei" w:hAnsi="Times New Roman"/>
          <w:color w:val="000000"/>
          <w:sz w:val="24"/>
          <w:szCs w:val="24"/>
          <w:shd w:val="clear" w:color="auto" w:fill="FFFFFF"/>
        </w:rPr>
        <w:t xml:space="preserve">.  Beijing: </w:t>
      </w:r>
      <w:proofErr w:type="spellStart"/>
      <w:r w:rsidR="00BF7CC0">
        <w:rPr>
          <w:rFonts w:ascii="Times New Roman" w:eastAsia="Microsoft JhengHei" w:hAnsi="Times New Roman"/>
          <w:color w:val="000000"/>
          <w:sz w:val="24"/>
          <w:szCs w:val="24"/>
          <w:shd w:val="clear" w:color="auto" w:fill="FFFFFF"/>
        </w:rPr>
        <w:t>Zhongguo</w:t>
      </w:r>
      <w:proofErr w:type="spellEnd"/>
      <w:r w:rsidR="00BF7CC0">
        <w:rPr>
          <w:rFonts w:ascii="Times New Roman" w:eastAsia="Microsoft JhengHei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7CC0">
        <w:rPr>
          <w:rFonts w:ascii="Times New Roman" w:eastAsia="Microsoft JhengHei" w:hAnsi="Times New Roman"/>
          <w:color w:val="000000"/>
          <w:sz w:val="24"/>
          <w:szCs w:val="24"/>
          <w:shd w:val="clear" w:color="auto" w:fill="FFFFFF"/>
        </w:rPr>
        <w:t>shehui</w:t>
      </w:r>
      <w:proofErr w:type="spellEnd"/>
      <w:r w:rsidR="00BF7CC0">
        <w:rPr>
          <w:rFonts w:ascii="Times New Roman" w:eastAsia="Microsoft JhengHei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7CC0">
        <w:rPr>
          <w:rFonts w:ascii="Times New Roman" w:eastAsia="Microsoft JhengHei" w:hAnsi="Times New Roman"/>
          <w:color w:val="000000"/>
          <w:sz w:val="24"/>
          <w:szCs w:val="24"/>
          <w:shd w:val="clear" w:color="auto" w:fill="FFFFFF"/>
        </w:rPr>
        <w:t>kexue</w:t>
      </w:r>
      <w:proofErr w:type="spellEnd"/>
      <w:r w:rsidR="00BF7CC0">
        <w:rPr>
          <w:rFonts w:ascii="Times New Roman" w:eastAsia="Microsoft JhengHei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7CC0">
        <w:rPr>
          <w:rFonts w:ascii="Times New Roman" w:eastAsia="Microsoft JhengHei" w:hAnsi="Times New Roman"/>
          <w:color w:val="000000"/>
          <w:sz w:val="24"/>
          <w:szCs w:val="24"/>
          <w:shd w:val="clear" w:color="auto" w:fill="FFFFFF"/>
        </w:rPr>
        <w:t>chubanshe</w:t>
      </w:r>
      <w:proofErr w:type="spellEnd"/>
      <w:r w:rsidR="00BF7CC0">
        <w:rPr>
          <w:rFonts w:ascii="Times New Roman" w:eastAsia="Microsoft JhengHei" w:hAnsi="Times New Roman"/>
          <w:color w:val="000000"/>
          <w:sz w:val="24"/>
          <w:szCs w:val="24"/>
          <w:shd w:val="clear" w:color="auto" w:fill="FFFFFF"/>
        </w:rPr>
        <w:t xml:space="preserve">, 2020, </w:t>
      </w:r>
      <w:r w:rsidR="00FA6D34" w:rsidRPr="00FA6D34">
        <w:rPr>
          <w:rFonts w:ascii="Times New Roman" w:eastAsia="Microsoft JhengHei" w:hAnsi="Times New Roman"/>
          <w:color w:val="000000"/>
          <w:sz w:val="24"/>
          <w:szCs w:val="24"/>
          <w:shd w:val="clear" w:color="auto" w:fill="FFFFFF"/>
        </w:rPr>
        <w:t>111-124.</w:t>
      </w:r>
    </w:p>
    <w:p w14:paraId="54ECFBB7" w14:textId="77777777" w:rsidR="00631AEB" w:rsidRDefault="00631AEB" w:rsidP="00631AEB">
      <w:pPr>
        <w:spacing w:line="360" w:lineRule="auto"/>
        <w:rPr>
          <w:rFonts w:ascii="Times New Roman" w:eastAsia="TSC UKai M TT" w:hAnsi="Times New Roman"/>
          <w:sz w:val="24"/>
          <w:lang w:eastAsia="zh-TW"/>
        </w:rPr>
      </w:pPr>
    </w:p>
    <w:p w14:paraId="22817655" w14:textId="5B8EC36C" w:rsidR="00631AEB" w:rsidRDefault="00631AEB" w:rsidP="00631AEB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“Confucian Learning and Influence.”  In </w:t>
      </w:r>
      <w:r>
        <w:rPr>
          <w:rFonts w:ascii="Times New Roman" w:eastAsia="TSC UKai M TT" w:hAnsi="Times New Roman"/>
          <w:i/>
          <w:sz w:val="24"/>
          <w:lang w:eastAsia="zh-CN"/>
        </w:rPr>
        <w:t>The Cambridge History of China, Volume II: The Six Dynasties (220-589)</w:t>
      </w:r>
      <w:r>
        <w:rPr>
          <w:rFonts w:ascii="Times New Roman" w:eastAsia="TSC UKai M TT" w:hAnsi="Times New Roman"/>
          <w:sz w:val="24"/>
          <w:lang w:eastAsia="zh-CN"/>
        </w:rPr>
        <w:t xml:space="preserve">, edited by Albert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Dien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and Keith Knapp, 483-510.  Cambridge: Cambridge University Press, 20</w:t>
      </w:r>
      <w:r w:rsidR="000F32F3">
        <w:rPr>
          <w:rFonts w:ascii="Times New Roman" w:eastAsia="TSC UKai M TT" w:hAnsi="Times New Roman"/>
          <w:sz w:val="24"/>
          <w:lang w:eastAsia="zh-CN"/>
        </w:rPr>
        <w:t>19</w:t>
      </w:r>
      <w:r>
        <w:rPr>
          <w:rFonts w:ascii="Times New Roman" w:eastAsia="TSC UKai M TT" w:hAnsi="Times New Roman"/>
          <w:sz w:val="24"/>
          <w:lang w:eastAsia="zh-CN"/>
        </w:rPr>
        <w:t>.</w:t>
      </w:r>
    </w:p>
    <w:p w14:paraId="5BA56AC0" w14:textId="77777777" w:rsidR="00D2138D" w:rsidRDefault="00D2138D" w:rsidP="00631AEB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73FD39B7" w14:textId="77777777" w:rsidR="00631AEB" w:rsidRPr="008736E2" w:rsidRDefault="00631AEB" w:rsidP="00631AEB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t>“The Use and U</w:t>
      </w:r>
      <w:r w:rsidR="00D2138D">
        <w:rPr>
          <w:rFonts w:ascii="Times New Roman" w:hAnsi="Times New Roman"/>
          <w:sz w:val="24"/>
        </w:rPr>
        <w:t>nderstanding of Domestic Animals</w:t>
      </w:r>
      <w:r>
        <w:rPr>
          <w:rFonts w:ascii="Times New Roman" w:hAnsi="Times New Roman"/>
          <w:sz w:val="24"/>
        </w:rPr>
        <w:t xml:space="preserve"> in Medieval Northern China.”  </w:t>
      </w:r>
      <w:r>
        <w:rPr>
          <w:rFonts w:ascii="Times New Roman" w:hAnsi="Times New Roman"/>
          <w:i/>
          <w:sz w:val="24"/>
        </w:rPr>
        <w:t>Early Medieval China</w:t>
      </w:r>
      <w:r w:rsidR="000E1099">
        <w:rPr>
          <w:rFonts w:ascii="Times New Roman" w:hAnsi="Times New Roman"/>
          <w:i/>
          <w:sz w:val="24"/>
        </w:rPr>
        <w:t xml:space="preserve"> </w:t>
      </w:r>
      <w:r w:rsidR="000E1099">
        <w:rPr>
          <w:rFonts w:ascii="Times New Roman" w:hAnsi="Times New Roman"/>
          <w:sz w:val="24"/>
        </w:rPr>
        <w:t>25 (2019)</w:t>
      </w:r>
      <w:r w:rsidR="00293694">
        <w:rPr>
          <w:rFonts w:ascii="Times New Roman" w:hAnsi="Times New Roman"/>
          <w:sz w:val="24"/>
        </w:rPr>
        <w:t>, 85-99</w:t>
      </w:r>
      <w:r>
        <w:rPr>
          <w:rFonts w:ascii="Times New Roman" w:hAnsi="Times New Roman"/>
          <w:sz w:val="24"/>
        </w:rPr>
        <w:t>.</w:t>
      </w:r>
    </w:p>
    <w:p w14:paraId="549C05E2" w14:textId="77777777" w:rsidR="00631AEB" w:rsidRDefault="00631AEB" w:rsidP="00464777">
      <w:pPr>
        <w:spacing w:line="360" w:lineRule="auto"/>
        <w:rPr>
          <w:rFonts w:ascii="Times New Roman" w:hAnsi="Times New Roman"/>
          <w:sz w:val="24"/>
        </w:rPr>
      </w:pPr>
    </w:p>
    <w:p w14:paraId="009A983B" w14:textId="77777777" w:rsidR="00310054" w:rsidRPr="00455D12" w:rsidRDefault="00310054" w:rsidP="00310054">
      <w:pPr>
        <w:widowControl/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lastRenderedPageBreak/>
        <w:t>“</w:t>
      </w:r>
      <w:r w:rsidRPr="00310054">
        <w:rPr>
          <w:rFonts w:ascii="Times New Roman" w:eastAsiaTheme="minorEastAsia" w:hAnsi="Times New Roman"/>
          <w:sz w:val="24"/>
          <w:szCs w:val="24"/>
          <w:lang w:eastAsia="zh-CN"/>
        </w:rPr>
        <w:t xml:space="preserve">The Meaning of Birds on </w:t>
      </w:r>
      <w:proofErr w:type="spellStart"/>
      <w:r w:rsidRPr="00310054">
        <w:rPr>
          <w:rFonts w:ascii="Times New Roman" w:eastAsiaTheme="minorEastAsia" w:hAnsi="Times New Roman"/>
          <w:i/>
          <w:sz w:val="24"/>
          <w:szCs w:val="24"/>
          <w:lang w:eastAsia="zh-CN"/>
        </w:rPr>
        <w:t>Hunping</w:t>
      </w:r>
      <w:proofErr w:type="spellEnd"/>
      <w:r w:rsidRPr="00310054">
        <w:rPr>
          <w:rFonts w:ascii="Times New Roman" w:eastAsiaTheme="minorEastAsia" w:hAnsi="Times New Roman"/>
          <w:i/>
          <w:sz w:val="24"/>
          <w:szCs w:val="24"/>
          <w:lang w:eastAsia="zh-CN"/>
        </w:rPr>
        <w:t xml:space="preserve"> </w:t>
      </w:r>
      <w:r w:rsidRPr="00310054">
        <w:rPr>
          <w:rFonts w:ascii="Times New Roman" w:eastAsiaTheme="minorEastAsia" w:hAnsi="Times New Roman"/>
          <w:sz w:val="24"/>
          <w:szCs w:val="24"/>
          <w:lang w:eastAsia="zh-CN"/>
        </w:rPr>
        <w:t>(Spirit Jars): The Religious Imagination of Second to Fourth century Jiangnan</w:t>
      </w:r>
      <w:r w:rsidR="008736E2">
        <w:rPr>
          <w:rFonts w:ascii="Times New Roman" w:eastAsiaTheme="minorEastAsia" w:hAnsi="Times New Roman"/>
          <w:sz w:val="24"/>
          <w:szCs w:val="24"/>
          <w:lang w:eastAsia="zh-CN"/>
        </w:rPr>
        <w:t xml:space="preserve">.”  </w:t>
      </w:r>
      <w:proofErr w:type="spellStart"/>
      <w:r w:rsidR="00455D12">
        <w:rPr>
          <w:rFonts w:ascii="Times New Roman" w:eastAsiaTheme="minorEastAsia" w:hAnsi="Times New Roman"/>
          <w:i/>
          <w:sz w:val="24"/>
          <w:szCs w:val="24"/>
          <w:lang w:eastAsia="zh-CN"/>
        </w:rPr>
        <w:t>Azjiske</w:t>
      </w:r>
      <w:proofErr w:type="spellEnd"/>
      <w:r w:rsidR="00455D12">
        <w:rPr>
          <w:rFonts w:ascii="Times New Roman" w:eastAsiaTheme="minorEastAsia" w:hAnsi="Times New Roman"/>
          <w:i/>
          <w:sz w:val="24"/>
          <w:szCs w:val="24"/>
          <w:lang w:eastAsia="zh-CN"/>
        </w:rPr>
        <w:t xml:space="preserve"> </w:t>
      </w:r>
      <w:proofErr w:type="spellStart"/>
      <w:r w:rsidR="00455D12">
        <w:rPr>
          <w:rFonts w:ascii="Times New Roman" w:eastAsiaTheme="minorEastAsia" w:hAnsi="Times New Roman"/>
          <w:i/>
          <w:sz w:val="24"/>
          <w:szCs w:val="24"/>
          <w:lang w:eastAsia="zh-CN"/>
        </w:rPr>
        <w:t>študije</w:t>
      </w:r>
      <w:proofErr w:type="spellEnd"/>
      <w:r w:rsidR="00455D12">
        <w:rPr>
          <w:rFonts w:ascii="Times New Roman" w:eastAsiaTheme="minorEastAsia" w:hAnsi="Times New Roman"/>
          <w:i/>
          <w:sz w:val="24"/>
          <w:szCs w:val="24"/>
          <w:lang w:eastAsia="zh-CN"/>
        </w:rPr>
        <w:t>/ Asian Studies</w:t>
      </w:r>
      <w:r w:rsidR="00D123DD">
        <w:rPr>
          <w:rFonts w:ascii="Times New Roman" w:eastAsiaTheme="minorEastAsia" w:hAnsi="Times New Roman"/>
          <w:sz w:val="24"/>
          <w:szCs w:val="24"/>
          <w:lang w:eastAsia="zh-CN"/>
        </w:rPr>
        <w:t xml:space="preserve"> VII (XXIII), 2 (2019), 153-172</w:t>
      </w:r>
      <w:r w:rsidR="008736E2">
        <w:rPr>
          <w:rFonts w:ascii="Times New Roman" w:eastAsiaTheme="minorEastAsia" w:hAnsi="Times New Roman"/>
          <w:sz w:val="24"/>
          <w:szCs w:val="24"/>
          <w:lang w:eastAsia="zh-CN"/>
        </w:rPr>
        <w:t>.</w:t>
      </w:r>
    </w:p>
    <w:p w14:paraId="45CEBCD7" w14:textId="77777777" w:rsidR="00631AEB" w:rsidRDefault="00631AEB" w:rsidP="00541A9D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272F60CB" w14:textId="77777777" w:rsidR="00541A9D" w:rsidRDefault="00541A9D" w:rsidP="00541A9D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“Noble Creatures: Filial and Righteous Animals in Early Medieval Confucian Thought.”  In </w:t>
      </w:r>
      <w:r>
        <w:rPr>
          <w:rFonts w:ascii="Times New Roman" w:eastAsia="TSC UKai M TT" w:hAnsi="Times New Roman"/>
          <w:i/>
          <w:sz w:val="24"/>
          <w:lang w:eastAsia="zh-CN"/>
        </w:rPr>
        <w:t>Animals through Chinese History</w:t>
      </w:r>
      <w:r>
        <w:rPr>
          <w:rFonts w:ascii="Times New Roman" w:eastAsia="TSC UKai M TT" w:hAnsi="Times New Roman"/>
          <w:sz w:val="24"/>
          <w:lang w:eastAsia="zh-CN"/>
        </w:rPr>
        <w:t xml:space="preserve">: </w:t>
      </w:r>
      <w:r>
        <w:rPr>
          <w:rFonts w:ascii="Times New Roman" w:eastAsia="TSC UKai M TT" w:hAnsi="Times New Roman"/>
          <w:i/>
          <w:sz w:val="24"/>
          <w:lang w:eastAsia="zh-CN"/>
        </w:rPr>
        <w:t>Earliest Times to 1911</w:t>
      </w:r>
      <w:r>
        <w:rPr>
          <w:rFonts w:ascii="Times New Roman" w:eastAsia="TSC UKai M TT" w:hAnsi="Times New Roman"/>
          <w:sz w:val="24"/>
          <w:lang w:eastAsia="zh-CN"/>
        </w:rPr>
        <w:t>, edited by Roel Sterckx, Martina Siebert, and Dagmar Schäfer, 64-83. Cambridge: Cambridge University Press, 2019.</w:t>
      </w:r>
    </w:p>
    <w:p w14:paraId="5FA12522" w14:textId="77777777" w:rsidR="00BB6B59" w:rsidRDefault="00BB6B59" w:rsidP="00464777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441A7DF1" w14:textId="77777777" w:rsidR="00BB6B59" w:rsidRPr="00BB6B59" w:rsidRDefault="00BB6B59" w:rsidP="00BB6B59">
      <w:pPr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“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Chengfa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buxiao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: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Zhongguo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zaoqi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falü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rujiahua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ma?” </w:t>
      </w:r>
      <w:r w:rsidRPr="00BB6B59">
        <w:rPr>
          <w:rFonts w:ascii="SimSun" w:eastAsia="SimSun" w:hAnsi="SimSun" w:hint="eastAsia"/>
          <w:sz w:val="24"/>
          <w:lang w:eastAsia="zh-CN"/>
        </w:rPr>
        <w:t>懲罰</w:t>
      </w:r>
      <w:r w:rsidRPr="00BB6B59">
        <w:rPr>
          <w:rFonts w:ascii="SimSun" w:eastAsia="SimSun" w:hAnsi="SimSun"/>
          <w:sz w:val="24"/>
          <w:lang w:eastAsia="zh-CN"/>
        </w:rPr>
        <w:t>不孝：</w:t>
      </w:r>
      <w:r w:rsidRPr="00BB6B59">
        <w:rPr>
          <w:rFonts w:ascii="SimSun" w:eastAsia="SimSun" w:hAnsi="SimSun" w:hint="eastAsia"/>
          <w:sz w:val="24"/>
          <w:lang w:eastAsia="zh-CN"/>
        </w:rPr>
        <w:t>中國</w:t>
      </w:r>
      <w:r w:rsidRPr="00BB6B59">
        <w:rPr>
          <w:rFonts w:ascii="SimSun" w:eastAsia="SimSun" w:hAnsi="SimSun"/>
          <w:sz w:val="24"/>
          <w:lang w:eastAsia="zh-CN"/>
        </w:rPr>
        <w:t>早期法律儒家化嗎</w:t>
      </w:r>
      <w:r>
        <w:rPr>
          <w:rFonts w:ascii="Times New Roman" w:eastAsia="TSC UKai M TT" w:hAnsi="Times New Roman"/>
          <w:sz w:val="24"/>
          <w:lang w:eastAsia="zh-CN"/>
        </w:rPr>
        <w:t>？</w:t>
      </w:r>
      <w:r>
        <w:rPr>
          <w:rFonts w:ascii="Times New Roman" w:eastAsia="TSC UKai M TT" w:hAnsi="Times New Roman" w:hint="eastAsia"/>
          <w:sz w:val="24"/>
          <w:lang w:eastAsia="zh-CN"/>
        </w:rPr>
        <w:t xml:space="preserve"> </w:t>
      </w:r>
      <w:r>
        <w:rPr>
          <w:rFonts w:ascii="Times New Roman" w:eastAsia="TSC UKai M TT" w:hAnsi="Times New Roman"/>
          <w:sz w:val="24"/>
          <w:lang w:eastAsia="zh-CN"/>
        </w:rPr>
        <w:t xml:space="preserve">(Punishing the Unfilial: Were Laws in Early China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Confucianized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?).  In </w:t>
      </w:r>
      <w:r>
        <w:rPr>
          <w:rFonts w:ascii="Times New Roman" w:eastAsia="TSC UKai M TT" w:hAnsi="Times New Roman"/>
          <w:i/>
          <w:sz w:val="24"/>
          <w:lang w:eastAsia="zh-CN"/>
        </w:rPr>
        <w:t xml:space="preserve">Qin Han Wei-Jin </w:t>
      </w:r>
      <w:proofErr w:type="spellStart"/>
      <w:r>
        <w:rPr>
          <w:rFonts w:ascii="Times New Roman" w:eastAsia="TSC UKai M TT" w:hAnsi="Times New Roman"/>
          <w:i/>
          <w:sz w:val="24"/>
          <w:lang w:eastAsia="zh-CN"/>
        </w:rPr>
        <w:t>Nanbeichao</w:t>
      </w:r>
      <w:proofErr w:type="spellEnd"/>
      <w:r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i/>
          <w:sz w:val="24"/>
          <w:lang w:eastAsia="zh-CN"/>
        </w:rPr>
        <w:t>shi</w:t>
      </w:r>
      <w:proofErr w:type="spellEnd"/>
      <w:r>
        <w:rPr>
          <w:rFonts w:ascii="Times New Roman" w:eastAsia="TSC UKai M TT" w:hAnsi="Times New Roman"/>
          <w:i/>
          <w:sz w:val="24"/>
          <w:lang w:eastAsia="zh-CN"/>
        </w:rPr>
        <w:t xml:space="preserve">: </w:t>
      </w:r>
      <w:proofErr w:type="spellStart"/>
      <w:r>
        <w:rPr>
          <w:rFonts w:ascii="Times New Roman" w:eastAsia="TSC UKai M TT" w:hAnsi="Times New Roman"/>
          <w:i/>
          <w:sz w:val="24"/>
          <w:lang w:eastAsia="zh-CN"/>
        </w:rPr>
        <w:t>Guoji</w:t>
      </w:r>
      <w:proofErr w:type="spellEnd"/>
      <w:r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i/>
          <w:sz w:val="24"/>
          <w:lang w:eastAsia="zh-CN"/>
        </w:rPr>
        <w:t>xueshu</w:t>
      </w:r>
      <w:proofErr w:type="spellEnd"/>
      <w:r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i/>
          <w:sz w:val="24"/>
          <w:lang w:eastAsia="zh-CN"/>
        </w:rPr>
        <w:t>yantaohui</w:t>
      </w:r>
      <w:proofErr w:type="spellEnd"/>
      <w:r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i/>
          <w:sz w:val="24"/>
          <w:lang w:eastAsia="zh-CN"/>
        </w:rPr>
        <w:t>lunweiji</w:t>
      </w:r>
      <w:proofErr w:type="spellEnd"/>
      <w:r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r w:rsidRPr="00BB6B59">
        <w:rPr>
          <w:rFonts w:asciiTheme="minorEastAsia" w:eastAsiaTheme="minorEastAsia" w:hAnsiTheme="minorEastAsia" w:hint="eastAsia"/>
          <w:sz w:val="24"/>
          <w:lang w:eastAsia="zh-CN"/>
        </w:rPr>
        <w:t>秦漢</w:t>
      </w:r>
      <w:r w:rsidRPr="00BB6B59">
        <w:rPr>
          <w:rFonts w:asciiTheme="minorEastAsia" w:eastAsiaTheme="minorEastAsia" w:hAnsiTheme="minorEastAsia"/>
          <w:sz w:val="24"/>
          <w:lang w:eastAsia="zh-CN"/>
        </w:rPr>
        <w:t>魏晉南北朝史：國際學術研討會論文集</w:t>
      </w:r>
      <w:r>
        <w:rPr>
          <w:rFonts w:ascii="Times New Roman" w:eastAsia="TSC UKai M TT" w:hAnsi="Times New Roman" w:hint="eastAsia"/>
          <w:sz w:val="24"/>
          <w:lang w:eastAsia="zh-CN"/>
        </w:rPr>
        <w:t xml:space="preserve">, edited by Lou Jin </w:t>
      </w:r>
      <w:r w:rsidRPr="00BB6B59">
        <w:rPr>
          <w:rFonts w:asciiTheme="minorEastAsia" w:eastAsiaTheme="minorEastAsia" w:hAnsiTheme="minorEastAsia" w:hint="eastAsia"/>
          <w:sz w:val="24"/>
          <w:lang w:eastAsia="zh-CN"/>
        </w:rPr>
        <w:t>樓勁</w:t>
      </w:r>
      <w:r>
        <w:rPr>
          <w:rFonts w:ascii="Times New Roman" w:eastAsia="TSC UKai M TT" w:hAnsi="Times New Roman" w:hint="eastAsia"/>
          <w:sz w:val="24"/>
          <w:lang w:eastAsia="zh-CN"/>
        </w:rPr>
        <w:t xml:space="preserve">and </w:t>
      </w:r>
      <w:r>
        <w:rPr>
          <w:rFonts w:ascii="Times New Roman" w:eastAsia="TSC UKai M TT" w:hAnsi="Times New Roman"/>
          <w:sz w:val="24"/>
          <w:lang w:eastAsia="zh-CN"/>
        </w:rPr>
        <w:t xml:space="preserve">Chen Wei </w:t>
      </w:r>
      <w:r w:rsidRPr="00BB6B59">
        <w:rPr>
          <w:rFonts w:asciiTheme="minorEastAsia" w:eastAsiaTheme="minorEastAsia" w:hAnsiTheme="minorEastAsia" w:hint="eastAsia"/>
          <w:sz w:val="24"/>
          <w:lang w:eastAsia="zh-CN"/>
        </w:rPr>
        <w:t>陳</w:t>
      </w:r>
      <w:r w:rsidRPr="00BB6B59">
        <w:rPr>
          <w:rFonts w:asciiTheme="minorEastAsia" w:eastAsiaTheme="minorEastAsia" w:hAnsiTheme="minorEastAsia"/>
          <w:sz w:val="24"/>
          <w:lang w:eastAsia="zh-CN"/>
        </w:rPr>
        <w:t>偉</w:t>
      </w:r>
      <w:r>
        <w:rPr>
          <w:rFonts w:ascii="Times New Roman" w:eastAsia="TSC UKai M TT" w:hAnsi="Times New Roman" w:hint="eastAsia"/>
          <w:sz w:val="24"/>
          <w:lang w:eastAsia="zh-CN"/>
        </w:rPr>
        <w:t>,</w:t>
      </w:r>
      <w:r>
        <w:rPr>
          <w:rFonts w:ascii="Times New Roman" w:eastAsia="TSC UKai M TT" w:hAnsi="Times New Roman"/>
          <w:sz w:val="24"/>
          <w:lang w:eastAsia="zh-CN"/>
        </w:rPr>
        <w:t xml:space="preserve"> 91-101. Beijing: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Shehui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kexue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chubanshe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>, 2018.</w:t>
      </w:r>
    </w:p>
    <w:p w14:paraId="475E524E" w14:textId="77777777" w:rsidR="008B34DA" w:rsidRDefault="008B34DA" w:rsidP="00464777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08884651" w14:textId="77777777" w:rsidR="00C8591F" w:rsidRDefault="00972AAC" w:rsidP="00464777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“There Are Maggots in M</w:t>
      </w:r>
      <w:r w:rsidR="00C8591F">
        <w:rPr>
          <w:rFonts w:ascii="Times New Roman" w:eastAsia="TSC UKai M TT" w:hAnsi="Times New Roman"/>
          <w:sz w:val="24"/>
          <w:lang w:eastAsia="zh-CN"/>
        </w:rPr>
        <w:t xml:space="preserve">y Soup!  Medieval Accounts of Unfilial Children.”  </w:t>
      </w:r>
      <w:r w:rsidR="00FB123C">
        <w:rPr>
          <w:rFonts w:ascii="Times New Roman" w:eastAsia="TSC UKai M TT" w:hAnsi="Times New Roman"/>
          <w:sz w:val="24"/>
          <w:lang w:eastAsia="zh-CN"/>
        </w:rPr>
        <w:t xml:space="preserve">In </w:t>
      </w:r>
      <w:r w:rsidR="00FB123C">
        <w:rPr>
          <w:rFonts w:ascii="Times New Roman" w:eastAsia="TSC UKai M TT" w:hAnsi="Times New Roman"/>
          <w:i/>
          <w:sz w:val="24"/>
          <w:lang w:eastAsia="zh-CN"/>
        </w:rPr>
        <w:t>B</w:t>
      </w:r>
      <w:r w:rsidR="00C8591F">
        <w:rPr>
          <w:rFonts w:ascii="Times New Roman" w:eastAsia="TSC UKai M TT" w:hAnsi="Times New Roman"/>
          <w:i/>
          <w:sz w:val="24"/>
          <w:lang w:eastAsia="zh-CN"/>
        </w:rPr>
        <w:t>ehaving Badly in Early and Medieval China</w:t>
      </w:r>
      <w:r w:rsidR="00C8591F">
        <w:rPr>
          <w:rFonts w:ascii="Times New Roman" w:eastAsia="TSC UKai M TT" w:hAnsi="Times New Roman"/>
          <w:sz w:val="24"/>
          <w:lang w:eastAsia="zh-CN"/>
        </w:rPr>
        <w:t xml:space="preserve">, edited by </w:t>
      </w:r>
      <w:r w:rsidR="00B070D5">
        <w:rPr>
          <w:rFonts w:ascii="Times New Roman" w:eastAsia="TSC UKai M TT" w:hAnsi="Times New Roman"/>
          <w:sz w:val="24"/>
          <w:lang w:eastAsia="zh-CN"/>
        </w:rPr>
        <w:t xml:space="preserve">N. </w:t>
      </w:r>
      <w:r w:rsidR="00C8591F">
        <w:rPr>
          <w:rFonts w:ascii="Times New Roman" w:eastAsia="TSC UKai M TT" w:hAnsi="Times New Roman"/>
          <w:sz w:val="24"/>
          <w:lang w:eastAsia="zh-CN"/>
        </w:rPr>
        <w:t xml:space="preserve">Harry Rothschild and Leslie </w:t>
      </w:r>
      <w:r>
        <w:rPr>
          <w:rFonts w:ascii="Times New Roman" w:eastAsia="TSC UKai M TT" w:hAnsi="Times New Roman"/>
          <w:sz w:val="24"/>
          <w:lang w:eastAsia="zh-CN"/>
        </w:rPr>
        <w:t xml:space="preserve">V. </w:t>
      </w:r>
      <w:r w:rsidR="00C8591F">
        <w:rPr>
          <w:rFonts w:ascii="Times New Roman" w:eastAsia="TSC UKai M TT" w:hAnsi="Times New Roman"/>
          <w:sz w:val="24"/>
          <w:lang w:eastAsia="zh-CN"/>
        </w:rPr>
        <w:t>Wallace</w:t>
      </w:r>
      <w:r>
        <w:rPr>
          <w:rFonts w:ascii="Times New Roman" w:eastAsia="TSC UKai M TT" w:hAnsi="Times New Roman"/>
          <w:sz w:val="24"/>
          <w:lang w:eastAsia="zh-CN"/>
        </w:rPr>
        <w:t>, 19-38</w:t>
      </w:r>
      <w:r w:rsidR="00C8591F">
        <w:rPr>
          <w:rFonts w:ascii="Times New Roman" w:eastAsia="TSC UKai M TT" w:hAnsi="Times New Roman"/>
          <w:sz w:val="24"/>
          <w:lang w:eastAsia="zh-CN"/>
        </w:rPr>
        <w:t xml:space="preserve">. </w:t>
      </w:r>
      <w:r w:rsidR="002B77C1">
        <w:rPr>
          <w:rFonts w:ascii="Times New Roman" w:eastAsia="TSC UKai M TT" w:hAnsi="Times New Roman"/>
          <w:sz w:val="24"/>
          <w:lang w:eastAsia="zh-CN"/>
        </w:rPr>
        <w:t xml:space="preserve"> Honolulu:</w:t>
      </w:r>
      <w:r w:rsidR="00C8591F">
        <w:rPr>
          <w:rFonts w:ascii="Times New Roman" w:eastAsia="TSC UKai M TT" w:hAnsi="Times New Roman"/>
          <w:sz w:val="24"/>
          <w:lang w:eastAsia="zh-CN"/>
        </w:rPr>
        <w:t xml:space="preserve"> University of Hawai</w:t>
      </w:r>
      <w:r w:rsidR="0013712E">
        <w:rPr>
          <w:rFonts w:ascii="Times New Roman" w:eastAsia="TSC UKai M TT" w:hAnsi="Times New Roman"/>
          <w:sz w:val="24"/>
          <w:lang w:eastAsia="zh-CN"/>
        </w:rPr>
        <w:t>’</w:t>
      </w:r>
      <w:r w:rsidR="00C8591F">
        <w:rPr>
          <w:rFonts w:ascii="Times New Roman" w:eastAsia="TSC UKai M TT" w:hAnsi="Times New Roman"/>
          <w:sz w:val="24"/>
          <w:lang w:eastAsia="zh-CN"/>
        </w:rPr>
        <w:t>i Press</w:t>
      </w:r>
      <w:r>
        <w:rPr>
          <w:rFonts w:ascii="Times New Roman" w:eastAsia="TSC UKai M TT" w:hAnsi="Times New Roman"/>
          <w:sz w:val="24"/>
          <w:lang w:eastAsia="zh-CN"/>
        </w:rPr>
        <w:t>, 2017</w:t>
      </w:r>
      <w:r w:rsidR="00C8591F">
        <w:rPr>
          <w:rFonts w:ascii="Times New Roman" w:eastAsia="TSC UKai M TT" w:hAnsi="Times New Roman"/>
          <w:sz w:val="24"/>
          <w:lang w:eastAsia="zh-CN"/>
        </w:rPr>
        <w:t>.</w:t>
      </w:r>
    </w:p>
    <w:p w14:paraId="6EFE4BF1" w14:textId="77777777" w:rsidR="00943296" w:rsidRDefault="00943296" w:rsidP="00464777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2CB4576F" w14:textId="77777777" w:rsidR="00943296" w:rsidRPr="000553CE" w:rsidRDefault="00943296" w:rsidP="00464777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“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Zhongguo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de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gegu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fengqin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: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Sichou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zhi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lu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de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bolaipin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?” </w:t>
      </w:r>
      <w:r w:rsidRPr="00DB7EE3">
        <w:rPr>
          <w:rFonts w:ascii="SimSun" w:eastAsia="SimSun" w:hAnsi="SimSun" w:cs="SimSun" w:hint="eastAsia"/>
          <w:sz w:val="24"/>
          <w:lang w:eastAsia="zh-CN"/>
        </w:rPr>
        <w:t>中國的割股奉親：絲綢之路的舶來品</w:t>
      </w:r>
      <w:r>
        <w:rPr>
          <w:rFonts w:ascii="Times New Roman" w:eastAsia="TSC UKai M TT" w:hAnsi="Times New Roman"/>
          <w:sz w:val="24"/>
          <w:lang w:eastAsia="zh-CN"/>
        </w:rPr>
        <w:t xml:space="preserve"> (Chinese Filial Cannibalism: A Silk Road Import?), trans. Liu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Shuo</w:t>
      </w:r>
      <w:proofErr w:type="spellEnd"/>
      <w:r>
        <w:rPr>
          <w:rFonts w:ascii="Times New Roman" w:eastAsia="TSC UKai M TT" w:hAnsi="Times New Roman" w:hint="eastAsia"/>
          <w:sz w:val="24"/>
          <w:lang w:eastAsia="zh-CN"/>
        </w:rPr>
        <w:t xml:space="preserve"> </w:t>
      </w:r>
      <w:r w:rsidRPr="00DB7EE3">
        <w:rPr>
          <w:rFonts w:ascii="SimSun" w:eastAsia="SimSun" w:hAnsi="SimSun" w:cs="SimSun" w:hint="eastAsia"/>
          <w:sz w:val="24"/>
          <w:lang w:eastAsia="zh-CN"/>
        </w:rPr>
        <w:t>劉朔</w:t>
      </w:r>
      <w:r w:rsidRPr="00DB7EE3">
        <w:rPr>
          <w:rFonts w:ascii="SimSun-ExtB" w:eastAsia="SimSun-ExtB" w:hAnsi="SimSun-ExtB"/>
          <w:sz w:val="24"/>
          <w:lang w:eastAsia="zh-CN"/>
        </w:rPr>
        <w:t xml:space="preserve"> </w:t>
      </w:r>
      <w:r>
        <w:rPr>
          <w:rFonts w:ascii="Times New Roman" w:eastAsia="TSC UKai M TT" w:hAnsi="Times New Roman"/>
          <w:sz w:val="24"/>
          <w:lang w:eastAsia="zh-CN"/>
        </w:rPr>
        <w:t xml:space="preserve">and Pu Hui </w:t>
      </w:r>
      <w:r w:rsidRPr="00DB7EE3">
        <w:rPr>
          <w:rFonts w:ascii="SimSun" w:eastAsia="SimSun" w:hAnsi="SimSun" w:cs="SimSun" w:hint="eastAsia"/>
          <w:sz w:val="24"/>
          <w:lang w:eastAsia="zh-CN"/>
        </w:rPr>
        <w:t>普慧</w:t>
      </w:r>
      <w:r w:rsidR="000553CE">
        <w:rPr>
          <w:rFonts w:ascii="Times New Roman" w:eastAsia="TSC UKai M TT" w:hAnsi="Times New Roman"/>
          <w:sz w:val="24"/>
          <w:lang w:eastAsia="zh-CN"/>
        </w:rPr>
        <w:t xml:space="preserve">, and edited by Shen </w:t>
      </w:r>
      <w:proofErr w:type="spellStart"/>
      <w:r w:rsidR="000553CE">
        <w:rPr>
          <w:rFonts w:ascii="Times New Roman" w:eastAsia="TSC UKai M TT" w:hAnsi="Times New Roman"/>
          <w:sz w:val="24"/>
          <w:lang w:eastAsia="zh-CN"/>
        </w:rPr>
        <w:t>Lixia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r w:rsidRPr="00DB7EE3">
        <w:rPr>
          <w:rFonts w:ascii="SimSun" w:eastAsia="SimSun" w:hAnsi="SimSun" w:cs="SimSun" w:hint="eastAsia"/>
          <w:sz w:val="24"/>
          <w:lang w:eastAsia="zh-CN"/>
        </w:rPr>
        <w:t>申麗</w:t>
      </w:r>
      <w:r w:rsidR="000553CE" w:rsidRPr="00DB7EE3">
        <w:rPr>
          <w:rFonts w:ascii="SimSun" w:eastAsia="SimSun" w:hAnsi="SimSun" w:cs="SimSun" w:hint="eastAsia"/>
          <w:sz w:val="24"/>
          <w:lang w:eastAsia="zh-CN"/>
        </w:rPr>
        <w:t>霞</w:t>
      </w:r>
      <w:r w:rsidR="000553CE">
        <w:rPr>
          <w:rFonts w:ascii="Times New Roman" w:eastAsia="TSC UKai M TT" w:hAnsi="Times New Roman"/>
          <w:sz w:val="24"/>
          <w:lang w:eastAsia="zh-CN"/>
        </w:rPr>
        <w:t xml:space="preserve">.  </w:t>
      </w:r>
      <w:proofErr w:type="spellStart"/>
      <w:r w:rsidR="000553CE">
        <w:rPr>
          <w:rFonts w:ascii="Times New Roman" w:eastAsia="TSC UKai M TT" w:hAnsi="Times New Roman"/>
          <w:i/>
          <w:sz w:val="24"/>
          <w:lang w:eastAsia="zh-CN"/>
        </w:rPr>
        <w:t>Zhongguo</w:t>
      </w:r>
      <w:proofErr w:type="spellEnd"/>
      <w:r w:rsidR="000553CE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0553CE">
        <w:rPr>
          <w:rFonts w:ascii="Times New Roman" w:eastAsia="TSC UKai M TT" w:hAnsi="Times New Roman"/>
          <w:i/>
          <w:sz w:val="24"/>
          <w:lang w:eastAsia="zh-CN"/>
        </w:rPr>
        <w:t>suwenhua</w:t>
      </w:r>
      <w:proofErr w:type="spellEnd"/>
      <w:r w:rsidR="000553CE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0553CE">
        <w:rPr>
          <w:rFonts w:ascii="Times New Roman" w:eastAsia="TSC UKai M TT" w:hAnsi="Times New Roman"/>
          <w:i/>
          <w:sz w:val="24"/>
          <w:lang w:eastAsia="zh-CN"/>
        </w:rPr>
        <w:t>yanjiu</w:t>
      </w:r>
      <w:proofErr w:type="spellEnd"/>
      <w:r w:rsidR="000553CE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r w:rsidR="000553CE" w:rsidRPr="00DB7EE3">
        <w:rPr>
          <w:rFonts w:ascii="SimSun" w:eastAsia="SimSun" w:hAnsi="SimSun" w:cs="SimSun" w:hint="eastAsia"/>
          <w:sz w:val="24"/>
          <w:lang w:eastAsia="zh-CN"/>
        </w:rPr>
        <w:t>中國俗文化研究</w:t>
      </w:r>
      <w:r w:rsidR="000553CE">
        <w:rPr>
          <w:rFonts w:ascii="Times New Roman" w:eastAsia="TSC UKai M TT" w:hAnsi="Times New Roman"/>
          <w:sz w:val="24"/>
          <w:lang w:eastAsia="zh-CN"/>
        </w:rPr>
        <w:t>13 (2017): 69-84.</w:t>
      </w:r>
    </w:p>
    <w:p w14:paraId="1D8B12F8" w14:textId="77777777" w:rsidR="00E74A2C" w:rsidRDefault="00E74A2C" w:rsidP="00464777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7B637F2B" w14:textId="77777777" w:rsidR="00311F62" w:rsidRDefault="00311F62" w:rsidP="0078628B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“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Liuchao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Jiankang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: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Chuangxin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gaodeng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jiaoyu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fuhuadi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” </w:t>
      </w:r>
      <w:r w:rsidRPr="00DC1B2D">
        <w:rPr>
          <w:rFonts w:asciiTheme="minorEastAsia" w:eastAsiaTheme="minorEastAsia" w:hAnsiTheme="minorEastAsia" w:hint="eastAsia"/>
          <w:sz w:val="24"/>
          <w:lang w:eastAsia="zh-CN"/>
        </w:rPr>
        <w:t>六朝</w:t>
      </w:r>
      <w:r w:rsidRPr="00DC1B2D">
        <w:rPr>
          <w:rFonts w:asciiTheme="minorEastAsia" w:eastAsiaTheme="minorEastAsia" w:hAnsiTheme="minorEastAsia"/>
          <w:sz w:val="24"/>
          <w:lang w:eastAsia="zh-CN"/>
        </w:rPr>
        <w:t>健康：創新高等教育孵化地</w:t>
      </w:r>
      <w:r>
        <w:rPr>
          <w:rFonts w:ascii="Times New Roman" w:eastAsia="TSC UKai M TT" w:hAnsi="Times New Roman" w:hint="eastAsia"/>
          <w:sz w:val="24"/>
          <w:lang w:eastAsia="zh-CN"/>
        </w:rPr>
        <w:t xml:space="preserve"> (</w:t>
      </w:r>
      <w:r>
        <w:rPr>
          <w:rFonts w:ascii="Times New Roman" w:eastAsia="TSC UKai M TT" w:hAnsi="Times New Roman"/>
          <w:sz w:val="24"/>
          <w:lang w:eastAsia="zh-CN"/>
        </w:rPr>
        <w:t xml:space="preserve">Six Dynasties’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Jiankang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>: An Incubator of Innovative Higher Education).</w:t>
      </w:r>
      <w:r w:rsidR="00BB4BFB">
        <w:rPr>
          <w:rFonts w:ascii="Times New Roman" w:eastAsia="TSC UKai M TT" w:hAnsi="Times New Roman"/>
          <w:sz w:val="24"/>
          <w:lang w:eastAsia="zh-CN"/>
        </w:rPr>
        <w:t xml:space="preserve">  </w:t>
      </w:r>
      <w:r w:rsidR="00BB4BFB">
        <w:rPr>
          <w:rFonts w:ascii="Times New Roman" w:eastAsia="TSC UKai M TT" w:hAnsi="Times New Roman"/>
          <w:i/>
          <w:sz w:val="24"/>
          <w:lang w:eastAsia="zh-CN"/>
        </w:rPr>
        <w:t xml:space="preserve">Nanjing </w:t>
      </w:r>
      <w:proofErr w:type="spellStart"/>
      <w:r w:rsidR="00BB4BFB">
        <w:rPr>
          <w:rFonts w:ascii="Times New Roman" w:eastAsia="TSC UKai M TT" w:hAnsi="Times New Roman"/>
          <w:i/>
          <w:sz w:val="24"/>
          <w:lang w:eastAsia="zh-CN"/>
        </w:rPr>
        <w:t>xiaozhuang</w:t>
      </w:r>
      <w:proofErr w:type="spellEnd"/>
      <w:r w:rsidR="00BB4BFB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BB4BFB">
        <w:rPr>
          <w:rFonts w:ascii="Times New Roman" w:eastAsia="TSC UKai M TT" w:hAnsi="Times New Roman"/>
          <w:i/>
          <w:sz w:val="24"/>
          <w:lang w:eastAsia="zh-CN"/>
        </w:rPr>
        <w:t>xueyuan</w:t>
      </w:r>
      <w:proofErr w:type="spellEnd"/>
      <w:r w:rsidR="00BB4BFB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BB4BFB">
        <w:rPr>
          <w:rFonts w:ascii="Times New Roman" w:eastAsia="TSC UKai M TT" w:hAnsi="Times New Roman"/>
          <w:i/>
          <w:sz w:val="24"/>
          <w:lang w:eastAsia="zh-CN"/>
        </w:rPr>
        <w:t>xuebao</w:t>
      </w:r>
      <w:proofErr w:type="spellEnd"/>
      <w:r w:rsidR="00BB4BFB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r w:rsidR="00BB4BFB" w:rsidRPr="00DC1B2D">
        <w:rPr>
          <w:rFonts w:asciiTheme="minorEastAsia" w:eastAsiaTheme="minorEastAsia" w:hAnsiTheme="minorEastAsia" w:hint="eastAsia"/>
          <w:sz w:val="24"/>
          <w:lang w:eastAsia="zh-CN"/>
        </w:rPr>
        <w:t>南京</w:t>
      </w:r>
      <w:r w:rsidR="00BB4BFB" w:rsidRPr="00DC1B2D">
        <w:rPr>
          <w:rFonts w:asciiTheme="minorEastAsia" w:eastAsiaTheme="minorEastAsia" w:hAnsiTheme="minorEastAsia"/>
          <w:sz w:val="24"/>
          <w:lang w:eastAsia="zh-CN"/>
        </w:rPr>
        <w:t>曉莊學院學報</w:t>
      </w:r>
      <w:r w:rsidR="00BB4BFB">
        <w:rPr>
          <w:rFonts w:ascii="Times New Roman" w:eastAsia="TSC UKai M TT" w:hAnsi="Times New Roman" w:hint="eastAsia"/>
          <w:sz w:val="24"/>
          <w:lang w:eastAsia="zh-CN"/>
        </w:rPr>
        <w:t xml:space="preserve">, </w:t>
      </w:r>
      <w:r w:rsidR="00BB4BFB">
        <w:rPr>
          <w:rFonts w:ascii="Times New Roman" w:eastAsia="TSC UKai M TT" w:hAnsi="Times New Roman"/>
          <w:sz w:val="24"/>
          <w:lang w:eastAsia="zh-CN"/>
        </w:rPr>
        <w:t xml:space="preserve">translated by Zhou Yin </w:t>
      </w:r>
      <w:r w:rsidR="00BB4BFB" w:rsidRPr="00DC1B2D">
        <w:rPr>
          <w:rFonts w:asciiTheme="minorEastAsia" w:eastAsiaTheme="minorEastAsia" w:hAnsiTheme="minorEastAsia" w:hint="eastAsia"/>
          <w:sz w:val="24"/>
          <w:lang w:eastAsia="zh-CN"/>
        </w:rPr>
        <w:t>周</w:t>
      </w:r>
      <w:r w:rsidR="00BB4BFB" w:rsidRPr="00DC1B2D">
        <w:rPr>
          <w:rFonts w:asciiTheme="minorEastAsia" w:eastAsiaTheme="minorEastAsia" w:hAnsiTheme="minorEastAsia"/>
          <w:sz w:val="24"/>
          <w:lang w:eastAsia="zh-CN"/>
        </w:rPr>
        <w:t>胤</w:t>
      </w:r>
      <w:r w:rsidR="005C7934">
        <w:rPr>
          <w:rFonts w:ascii="Times New Roman" w:eastAsia="TSC UKai M TT" w:hAnsi="Times New Roman" w:hint="eastAsia"/>
          <w:sz w:val="24"/>
          <w:lang w:eastAsia="zh-CN"/>
        </w:rPr>
        <w:t xml:space="preserve">, </w:t>
      </w:r>
      <w:r w:rsidR="001F34D2">
        <w:rPr>
          <w:rFonts w:ascii="Times New Roman" w:eastAsia="TSC UKai M TT" w:hAnsi="Times New Roman" w:hint="eastAsia"/>
          <w:sz w:val="24"/>
          <w:lang w:eastAsia="zh-CN"/>
        </w:rPr>
        <w:t>no. 1 (2016): 13-18</w:t>
      </w:r>
      <w:r w:rsidR="00BB4BFB">
        <w:rPr>
          <w:rFonts w:ascii="Times New Roman" w:eastAsia="TSC UKai M TT" w:hAnsi="Times New Roman" w:hint="eastAsia"/>
          <w:sz w:val="24"/>
          <w:lang w:eastAsia="zh-CN"/>
        </w:rPr>
        <w:t>.</w:t>
      </w:r>
    </w:p>
    <w:p w14:paraId="331294F9" w14:textId="77777777" w:rsidR="00E74A2C" w:rsidRDefault="00E74A2C" w:rsidP="00311F62">
      <w:pPr>
        <w:rPr>
          <w:rFonts w:ascii="Times New Roman" w:eastAsia="TSC UKai M TT" w:hAnsi="Times New Roman"/>
          <w:sz w:val="24"/>
          <w:lang w:eastAsia="zh-CN"/>
        </w:rPr>
      </w:pPr>
    </w:p>
    <w:p w14:paraId="6AE9F423" w14:textId="77777777" w:rsidR="00E74A2C" w:rsidRPr="00E74A2C" w:rsidRDefault="00E74A2C" w:rsidP="0078628B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“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Zhongguo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chuantong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xiaozi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gushi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de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jiazhi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fenxi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” </w:t>
      </w:r>
      <w:r w:rsidRPr="00E74A2C">
        <w:rPr>
          <w:rFonts w:asciiTheme="minorEastAsia" w:eastAsiaTheme="minorEastAsia" w:hAnsiTheme="minorEastAsia" w:hint="eastAsia"/>
          <w:sz w:val="24"/>
          <w:lang w:eastAsia="zh-CN"/>
        </w:rPr>
        <w:t>中國傳統孝子故事的價值分析</w:t>
      </w:r>
      <w:r>
        <w:rPr>
          <w:rFonts w:ascii="Times New Roman" w:eastAsiaTheme="minorEastAsia" w:hAnsi="Times New Roman"/>
          <w:sz w:val="24"/>
          <w:lang w:eastAsia="zh-CN"/>
        </w:rPr>
        <w:t xml:space="preserve"> (The Contemporary Relevance of Traditional Filial Piety Stories).  </w:t>
      </w:r>
      <w:proofErr w:type="spellStart"/>
      <w:r>
        <w:rPr>
          <w:rFonts w:ascii="Times New Roman" w:eastAsiaTheme="minorEastAsia" w:hAnsi="Times New Roman"/>
          <w:i/>
          <w:sz w:val="24"/>
          <w:lang w:eastAsia="zh-CN"/>
        </w:rPr>
        <w:t>Tongren</w:t>
      </w:r>
      <w:proofErr w:type="spellEnd"/>
      <w:r>
        <w:rPr>
          <w:rFonts w:ascii="Times New Roman" w:eastAsiaTheme="minorEastAsia" w:hAnsi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i/>
          <w:sz w:val="24"/>
          <w:lang w:eastAsia="zh-CN"/>
        </w:rPr>
        <w:t>xueyuan</w:t>
      </w:r>
      <w:proofErr w:type="spellEnd"/>
      <w:r>
        <w:rPr>
          <w:rFonts w:ascii="Times New Roman" w:eastAsiaTheme="minorEastAsia" w:hAnsi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i/>
          <w:sz w:val="24"/>
          <w:lang w:eastAsia="zh-CN"/>
        </w:rPr>
        <w:t>xuebao</w:t>
      </w:r>
      <w:proofErr w:type="spellEnd"/>
      <w:r>
        <w:rPr>
          <w:rFonts w:ascii="Times New Roman" w:eastAsiaTheme="minorEastAsia" w:hAnsi="Times New Roman"/>
          <w:i/>
          <w:sz w:val="24"/>
          <w:lang w:eastAsia="zh-CN"/>
        </w:rPr>
        <w:t xml:space="preserve"> </w:t>
      </w:r>
      <w:r>
        <w:rPr>
          <w:rFonts w:ascii="Times New Roman" w:eastAsiaTheme="minorEastAsia" w:hAnsi="Times New Roman" w:hint="eastAsia"/>
          <w:sz w:val="24"/>
          <w:lang w:eastAsia="zh-CN"/>
        </w:rPr>
        <w:t>銅仁學院學報</w:t>
      </w:r>
      <w:r>
        <w:rPr>
          <w:rFonts w:ascii="Times New Roman" w:eastAsiaTheme="minorEastAsia" w:hAnsi="Times New Roman"/>
          <w:sz w:val="24"/>
          <w:lang w:eastAsia="zh-CN"/>
        </w:rPr>
        <w:t>, vol. 17, no. 6 (2015): 4-8.</w:t>
      </w:r>
    </w:p>
    <w:p w14:paraId="2C47E132" w14:textId="77777777" w:rsidR="005A7C14" w:rsidRDefault="005A7C14" w:rsidP="0078628B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5C970604" w14:textId="77777777" w:rsidR="0059524B" w:rsidRDefault="0059524B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“Diaoyu ji,” in </w:t>
      </w:r>
      <w:r>
        <w:rPr>
          <w:rFonts w:ascii="Times New Roman" w:hAnsi="Times New Roman"/>
          <w:i/>
          <w:sz w:val="24"/>
        </w:rPr>
        <w:t>Early Medieval Chinese Texts: A Bibliographic Guide</w:t>
      </w:r>
      <w:r>
        <w:rPr>
          <w:rFonts w:ascii="Times New Roman" w:hAnsi="Times New Roman"/>
          <w:sz w:val="24"/>
        </w:rPr>
        <w:t xml:space="preserve">, edited by Alan Berkowitz, Cynthia Chennault, Albert </w:t>
      </w:r>
      <w:proofErr w:type="spellStart"/>
      <w:r>
        <w:rPr>
          <w:rFonts w:ascii="Times New Roman" w:hAnsi="Times New Roman"/>
          <w:sz w:val="24"/>
        </w:rPr>
        <w:t>Dien</w:t>
      </w:r>
      <w:proofErr w:type="spellEnd"/>
      <w:r>
        <w:rPr>
          <w:rFonts w:ascii="Times New Roman" w:hAnsi="Times New Roman"/>
          <w:sz w:val="24"/>
        </w:rPr>
        <w:t>, and Keith Knapp, 58-61.  Berkeley, CA: Institute for East Asian Studies, University of California, Berkeley, 2015.</w:t>
      </w:r>
    </w:p>
    <w:p w14:paraId="28CEB2E7" w14:textId="77777777" w:rsidR="0059524B" w:rsidRDefault="0059524B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</w:p>
    <w:p w14:paraId="1CB20D87" w14:textId="77777777" w:rsidR="0059524B" w:rsidRDefault="0059524B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proofErr w:type="spellStart"/>
      <w:r>
        <w:rPr>
          <w:rFonts w:ascii="Times New Roman" w:hAnsi="Times New Roman"/>
          <w:sz w:val="24"/>
        </w:rPr>
        <w:t>Xiaozi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zhuan</w:t>
      </w:r>
      <w:proofErr w:type="spellEnd"/>
      <w:r>
        <w:rPr>
          <w:rFonts w:ascii="Times New Roman" w:hAnsi="Times New Roman"/>
          <w:sz w:val="24"/>
        </w:rPr>
        <w:t xml:space="preserve">,” </w:t>
      </w:r>
      <w:r>
        <w:rPr>
          <w:rFonts w:ascii="Times New Roman" w:eastAsia="TSC UKai M TT" w:hAnsi="Times New Roman"/>
          <w:sz w:val="24"/>
          <w:lang w:eastAsia="zh-CN"/>
        </w:rPr>
        <w:t xml:space="preserve">in </w:t>
      </w:r>
      <w:r>
        <w:rPr>
          <w:rFonts w:ascii="Times New Roman" w:hAnsi="Times New Roman"/>
          <w:i/>
          <w:sz w:val="24"/>
        </w:rPr>
        <w:t>Early Medieval Chinese Texts: A Bibliographic Guide</w:t>
      </w:r>
      <w:r>
        <w:rPr>
          <w:rFonts w:ascii="Times New Roman" w:hAnsi="Times New Roman"/>
          <w:sz w:val="24"/>
        </w:rPr>
        <w:t xml:space="preserve">, edited by Alan Berkowitz, Cynthia Chennault, Albert </w:t>
      </w:r>
      <w:proofErr w:type="spellStart"/>
      <w:r>
        <w:rPr>
          <w:rFonts w:ascii="Times New Roman" w:hAnsi="Times New Roman"/>
          <w:sz w:val="24"/>
        </w:rPr>
        <w:t>Dien</w:t>
      </w:r>
      <w:proofErr w:type="spellEnd"/>
      <w:r>
        <w:rPr>
          <w:rFonts w:ascii="Times New Roman" w:hAnsi="Times New Roman"/>
          <w:sz w:val="24"/>
        </w:rPr>
        <w:t>, and Keith Knapp, 409-413.  Berkeley, CA: Institute for East Asian Studies, University of California, 2015.</w:t>
      </w:r>
    </w:p>
    <w:p w14:paraId="75BDC410" w14:textId="77777777" w:rsidR="0059524B" w:rsidRDefault="0059524B" w:rsidP="00464777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0C1799B8" w14:textId="77777777" w:rsidR="00464777" w:rsidRDefault="004717A9" w:rsidP="00464777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 w:rsidRPr="004717A9">
        <w:rPr>
          <w:rFonts w:ascii="Times New Roman" w:eastAsia="TSC UKai M TT" w:hAnsi="Times New Roman"/>
          <w:sz w:val="24"/>
          <w:lang w:eastAsia="zh-CN"/>
        </w:rPr>
        <w:t>“</w:t>
      </w:r>
      <w:r w:rsidR="00EE115B">
        <w:rPr>
          <w:rFonts w:ascii="Times New Roman" w:eastAsia="TSC UKai M TT" w:hAnsi="Times New Roman"/>
          <w:sz w:val="24"/>
          <w:lang w:eastAsia="zh-CN"/>
        </w:rPr>
        <w:t xml:space="preserve">Chinese </w:t>
      </w:r>
      <w:r w:rsidRPr="004717A9">
        <w:rPr>
          <w:rFonts w:ascii="Times New Roman" w:eastAsia="TSC UKai M TT" w:hAnsi="Times New Roman"/>
          <w:sz w:val="24"/>
          <w:lang w:eastAsia="zh-CN"/>
        </w:rPr>
        <w:t xml:space="preserve">Filial Cannibalism: A Silk Road Import?”  </w:t>
      </w:r>
      <w:r w:rsidRPr="004717A9">
        <w:rPr>
          <w:rFonts w:ascii="Times New Roman" w:eastAsia="TSC UKai M TT" w:hAnsi="Times New Roman"/>
          <w:i/>
          <w:sz w:val="24"/>
          <w:lang w:eastAsia="zh-CN"/>
        </w:rPr>
        <w:t>China and Beyond in the Medi</w:t>
      </w:r>
      <w:r w:rsidR="00EE115B">
        <w:rPr>
          <w:rFonts w:ascii="Times New Roman" w:eastAsia="TSC UKai M TT" w:hAnsi="Times New Roman"/>
          <w:i/>
          <w:sz w:val="24"/>
          <w:lang w:eastAsia="zh-CN"/>
        </w:rPr>
        <w:t>a</w:t>
      </w:r>
      <w:r w:rsidRPr="004717A9">
        <w:rPr>
          <w:rFonts w:ascii="Times New Roman" w:eastAsia="TSC UKai M TT" w:hAnsi="Times New Roman"/>
          <w:i/>
          <w:sz w:val="24"/>
          <w:lang w:eastAsia="zh-CN"/>
        </w:rPr>
        <w:t>eval Period</w:t>
      </w:r>
      <w:r w:rsidR="00EE115B">
        <w:rPr>
          <w:rFonts w:ascii="Times New Roman" w:eastAsia="TSC UKai M TT" w:hAnsi="Times New Roman"/>
          <w:i/>
          <w:sz w:val="24"/>
          <w:lang w:eastAsia="zh-CN"/>
        </w:rPr>
        <w:t>: Cultural Crossings and Inter-Regional Connections</w:t>
      </w:r>
      <w:r w:rsidRPr="004717A9">
        <w:rPr>
          <w:rFonts w:ascii="Times New Roman" w:eastAsia="TSC UKai M TT" w:hAnsi="Times New Roman"/>
          <w:sz w:val="24"/>
          <w:lang w:eastAsia="zh-CN"/>
        </w:rPr>
        <w:t xml:space="preserve">, edited by Dorothy C. Wong &amp; Gustav </w:t>
      </w:r>
      <w:proofErr w:type="spellStart"/>
      <w:r w:rsidRPr="004717A9">
        <w:rPr>
          <w:rFonts w:ascii="Times New Roman" w:eastAsia="TSC UKai M TT" w:hAnsi="Times New Roman"/>
          <w:sz w:val="24"/>
          <w:lang w:eastAsia="zh-CN"/>
        </w:rPr>
        <w:t>Heldt</w:t>
      </w:r>
      <w:proofErr w:type="spellEnd"/>
      <w:r w:rsidR="00EE115B">
        <w:rPr>
          <w:rFonts w:ascii="Times New Roman" w:eastAsia="TSC UKai M TT" w:hAnsi="Times New Roman"/>
          <w:sz w:val="24"/>
          <w:lang w:eastAsia="zh-CN"/>
        </w:rPr>
        <w:t>, 135-149</w:t>
      </w:r>
      <w:r w:rsidRPr="004717A9">
        <w:rPr>
          <w:rFonts w:ascii="Times New Roman" w:eastAsia="TSC UKai M TT" w:hAnsi="Times New Roman"/>
          <w:sz w:val="24"/>
          <w:lang w:eastAsia="zh-CN"/>
        </w:rPr>
        <w:t>.  Singapore: Institute of Southeast Asian Studies</w:t>
      </w:r>
      <w:r w:rsidR="00357E3D">
        <w:rPr>
          <w:rFonts w:ascii="Times New Roman" w:eastAsia="TSC UKai M TT" w:hAnsi="Times New Roman"/>
          <w:sz w:val="24"/>
          <w:lang w:eastAsia="zh-CN"/>
        </w:rPr>
        <w:t xml:space="preserve"> &amp; </w:t>
      </w:r>
      <w:r w:rsidR="00EE115B">
        <w:rPr>
          <w:rFonts w:ascii="Times New Roman" w:eastAsia="TSC UKai M TT" w:hAnsi="Times New Roman"/>
          <w:sz w:val="24"/>
          <w:lang w:eastAsia="zh-CN"/>
        </w:rPr>
        <w:t xml:space="preserve">Amherst, NY: </w:t>
      </w:r>
      <w:r w:rsidR="00357E3D">
        <w:rPr>
          <w:rFonts w:ascii="Times New Roman" w:eastAsia="TSC UKai M TT" w:hAnsi="Times New Roman"/>
          <w:sz w:val="24"/>
          <w:lang w:eastAsia="zh-CN"/>
        </w:rPr>
        <w:t>Cambria Press</w:t>
      </w:r>
      <w:r w:rsidR="00EE115B">
        <w:rPr>
          <w:rFonts w:ascii="Times New Roman" w:eastAsia="TSC UKai M TT" w:hAnsi="Times New Roman"/>
          <w:sz w:val="24"/>
          <w:lang w:eastAsia="zh-CN"/>
        </w:rPr>
        <w:t>, 2014</w:t>
      </w:r>
      <w:r w:rsidRPr="004717A9">
        <w:rPr>
          <w:rFonts w:ascii="Times New Roman" w:eastAsia="TSC UKai M TT" w:hAnsi="Times New Roman"/>
          <w:sz w:val="24"/>
          <w:lang w:eastAsia="zh-CN"/>
        </w:rPr>
        <w:t>.</w:t>
      </w:r>
    </w:p>
    <w:p w14:paraId="0070DDB9" w14:textId="77777777" w:rsidR="00464777" w:rsidRDefault="00464777" w:rsidP="00464777">
      <w:pPr>
        <w:spacing w:line="360" w:lineRule="auto"/>
        <w:rPr>
          <w:bCs/>
          <w:i/>
        </w:rPr>
      </w:pPr>
    </w:p>
    <w:p w14:paraId="04F6A654" w14:textId="77777777" w:rsidR="00464777" w:rsidRDefault="00464777" w:rsidP="00464777">
      <w:pPr>
        <w:pStyle w:val="BodyText2"/>
        <w:tabs>
          <w:tab w:val="left" w:pos="0"/>
        </w:tabs>
        <w:suppressAutoHyphens/>
        <w:spacing w:line="360" w:lineRule="auto"/>
        <w:rPr>
          <w:rFonts w:eastAsia="TSC UKai M TT"/>
          <w:lang w:eastAsia="zh-CN"/>
        </w:rPr>
      </w:pPr>
      <w:r w:rsidRPr="00C97BEB">
        <w:rPr>
          <w:bCs/>
          <w:szCs w:val="24"/>
        </w:rPr>
        <w:t>“Conf</w:t>
      </w:r>
      <w:r>
        <w:rPr>
          <w:bCs/>
          <w:szCs w:val="24"/>
        </w:rPr>
        <w:t xml:space="preserve">ucian Views of the Supernatural.”  In </w:t>
      </w:r>
      <w:r>
        <w:rPr>
          <w:bCs/>
          <w:i/>
        </w:rPr>
        <w:t>Early Medieval China: A Sourcebook</w:t>
      </w:r>
      <w:r>
        <w:rPr>
          <w:bCs/>
        </w:rPr>
        <w:t xml:space="preserve">, </w:t>
      </w:r>
      <w:r w:rsidRPr="00727583">
        <w:rPr>
          <w:bCs/>
          <w:szCs w:val="24"/>
        </w:rPr>
        <w:t xml:space="preserve">edited by Wendy Swartz, Robert Ford Campany, Lu Yang, and </w:t>
      </w:r>
      <w:proofErr w:type="spellStart"/>
      <w:r w:rsidRPr="00727583">
        <w:rPr>
          <w:bCs/>
          <w:szCs w:val="24"/>
        </w:rPr>
        <w:t>Jessey</w:t>
      </w:r>
      <w:proofErr w:type="spellEnd"/>
      <w:r w:rsidRPr="00727583">
        <w:rPr>
          <w:bCs/>
          <w:szCs w:val="24"/>
        </w:rPr>
        <w:t xml:space="preserve"> Choo</w:t>
      </w:r>
      <w:r>
        <w:rPr>
          <w:bCs/>
          <w:szCs w:val="24"/>
        </w:rPr>
        <w:t>, 640-651</w:t>
      </w:r>
      <w:r>
        <w:rPr>
          <w:bCs/>
        </w:rPr>
        <w:t>.  New York: Columbia University Press, 2014.</w:t>
      </w:r>
    </w:p>
    <w:p w14:paraId="055786C3" w14:textId="77777777" w:rsidR="00D44A8D" w:rsidRDefault="00D44A8D" w:rsidP="004717A9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09D9A631" w14:textId="77777777" w:rsidR="00D44A8D" w:rsidRDefault="00D44A8D" w:rsidP="00D44A8D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“Think Globally Act Locally: Confucian Engagement during Chaotic Times,” </w:t>
      </w:r>
      <w:proofErr w:type="spellStart"/>
      <w:r>
        <w:rPr>
          <w:rFonts w:ascii="Times New Roman" w:eastAsia="TSC UKai M TT" w:hAnsi="Times New Roman"/>
          <w:i/>
          <w:sz w:val="24"/>
          <w:lang w:eastAsia="zh-CN"/>
        </w:rPr>
        <w:t>Zongjiao</w:t>
      </w:r>
      <w:proofErr w:type="spellEnd"/>
      <w:r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i/>
          <w:sz w:val="24"/>
          <w:lang w:eastAsia="zh-CN"/>
        </w:rPr>
        <w:t>zhexue</w:t>
      </w:r>
      <w:proofErr w:type="spellEnd"/>
      <w:r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r w:rsidRPr="00920CF9">
        <w:rPr>
          <w:rFonts w:ascii="SimSun" w:eastAsia="SimSun" w:hAnsi="SimSun" w:hint="eastAsia"/>
          <w:sz w:val="24"/>
          <w:lang w:eastAsia="zh-CN"/>
        </w:rPr>
        <w:t>宗教哲學</w:t>
      </w:r>
      <w:r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r>
        <w:rPr>
          <w:rFonts w:ascii="Times New Roman" w:eastAsia="TSC UKai M TT" w:hAnsi="Times New Roman"/>
          <w:sz w:val="24"/>
          <w:lang w:eastAsia="zh-CN"/>
        </w:rPr>
        <w:t>(</w:t>
      </w:r>
      <w:r>
        <w:rPr>
          <w:rFonts w:ascii="Times New Roman" w:eastAsia="TSC UKai M TT" w:hAnsi="Times New Roman"/>
          <w:i/>
          <w:sz w:val="24"/>
          <w:lang w:eastAsia="zh-CN"/>
        </w:rPr>
        <w:t>Journal of Religious Philosophy</w:t>
      </w:r>
      <w:r>
        <w:rPr>
          <w:rFonts w:ascii="Times New Roman" w:eastAsia="TSC UKai M TT" w:hAnsi="Times New Roman"/>
          <w:sz w:val="24"/>
          <w:lang w:eastAsia="zh-CN"/>
        </w:rPr>
        <w:t>) 67, no. 3 (2014): 113-152.</w:t>
      </w:r>
    </w:p>
    <w:p w14:paraId="7DC9549B" w14:textId="77777777" w:rsidR="004717A9" w:rsidRDefault="004717A9" w:rsidP="00665441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2FBFAC88" w14:textId="77777777" w:rsidR="00CE57AA" w:rsidRDefault="00CE57AA" w:rsidP="00665441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“Scriptural Knowledge and Impeccable Behavior: The Continued Relevance of Confucian Scholars in Wei-Jin Times.”  In </w:t>
      </w:r>
      <w:r w:rsidR="003446CE">
        <w:rPr>
          <w:rFonts w:ascii="Times New Roman" w:eastAsia="TSC UKai M TT" w:hAnsi="Times New Roman"/>
          <w:i/>
          <w:sz w:val="24"/>
          <w:lang w:eastAsia="zh-CN"/>
        </w:rPr>
        <w:t xml:space="preserve">Wei-Jin </w:t>
      </w:r>
      <w:proofErr w:type="spellStart"/>
      <w:r w:rsidR="003446CE">
        <w:rPr>
          <w:rFonts w:ascii="Times New Roman" w:eastAsia="TSC UKai M TT" w:hAnsi="Times New Roman"/>
          <w:i/>
          <w:sz w:val="24"/>
          <w:lang w:eastAsia="zh-CN"/>
        </w:rPr>
        <w:t>wenhua</w:t>
      </w:r>
      <w:proofErr w:type="spellEnd"/>
      <w:r w:rsidR="003446CE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3446CE">
        <w:rPr>
          <w:rFonts w:ascii="Times New Roman" w:eastAsia="TSC UKai M TT" w:hAnsi="Times New Roman"/>
          <w:i/>
          <w:sz w:val="24"/>
          <w:lang w:eastAsia="zh-CN"/>
        </w:rPr>
        <w:t>yanjiu</w:t>
      </w:r>
      <w:proofErr w:type="spellEnd"/>
      <w:r w:rsidR="003446CE">
        <w:rPr>
          <w:rFonts w:ascii="Times New Roman" w:eastAsia="TSC UKai M TT" w:hAnsi="Times New Roman" w:hint="eastAsia"/>
          <w:i/>
          <w:sz w:val="24"/>
          <w:lang w:eastAsia="zh-CN"/>
        </w:rPr>
        <w:t xml:space="preserve"> </w:t>
      </w:r>
      <w:r w:rsidR="003446CE" w:rsidRPr="00D66638">
        <w:rPr>
          <w:rFonts w:ascii="SimSun" w:eastAsia="SimSun" w:hAnsi="SimSun" w:hint="eastAsia"/>
          <w:sz w:val="24"/>
          <w:lang w:eastAsia="zh-CN"/>
        </w:rPr>
        <w:t>魏晉文化研究</w:t>
      </w:r>
      <w:r w:rsidR="003446CE">
        <w:rPr>
          <w:rFonts w:ascii="Times New Roman" w:eastAsia="TSC UKai M TT" w:hAnsi="Times New Roman"/>
          <w:sz w:val="24"/>
          <w:lang w:eastAsia="zh-CN"/>
        </w:rPr>
        <w:t>,</w:t>
      </w:r>
      <w:r w:rsidR="003446CE">
        <w:rPr>
          <w:rFonts w:ascii="Times New Roman" w:eastAsia="TSC UKai M TT" w:hAnsi="Times New Roman" w:hint="eastAsia"/>
          <w:sz w:val="24"/>
          <w:lang w:eastAsia="zh-CN"/>
        </w:rPr>
        <w:t xml:space="preserve"> </w:t>
      </w:r>
      <w:r w:rsidR="003446CE">
        <w:rPr>
          <w:rFonts w:ascii="Times New Roman" w:eastAsia="TSC UKai M TT" w:hAnsi="Times New Roman"/>
          <w:sz w:val="24"/>
          <w:lang w:eastAsia="zh-CN"/>
        </w:rPr>
        <w:t xml:space="preserve">edited by </w:t>
      </w:r>
      <w:r>
        <w:rPr>
          <w:rFonts w:ascii="Times New Roman" w:eastAsia="TSC UKai M TT" w:hAnsi="Times New Roman"/>
          <w:sz w:val="24"/>
          <w:lang w:eastAsia="zh-CN"/>
        </w:rPr>
        <w:t>Ma Baoji</w:t>
      </w:r>
      <w:r w:rsidR="003446CE">
        <w:rPr>
          <w:rFonts w:ascii="Times New Roman" w:eastAsia="TSC UKai M TT" w:hAnsi="Times New Roman"/>
          <w:sz w:val="24"/>
          <w:lang w:eastAsia="zh-CN"/>
        </w:rPr>
        <w:t xml:space="preserve"> </w:t>
      </w:r>
      <w:r w:rsidR="003446CE" w:rsidRPr="00D66638">
        <w:rPr>
          <w:rFonts w:ascii="SimSun" w:eastAsia="SimSun" w:hAnsi="SimSun" w:hint="eastAsia"/>
          <w:sz w:val="24"/>
          <w:lang w:eastAsia="zh-CN"/>
        </w:rPr>
        <w:t>馬寶記</w:t>
      </w:r>
      <w:r w:rsidR="003446CE">
        <w:rPr>
          <w:rFonts w:ascii="Times New Roman" w:eastAsia="TSC UKai M TT" w:hAnsi="Times New Roman"/>
          <w:sz w:val="24"/>
          <w:lang w:eastAsia="zh-CN"/>
        </w:rPr>
        <w:t>, 412-444</w:t>
      </w:r>
      <w:r>
        <w:rPr>
          <w:rFonts w:ascii="Times New Roman" w:eastAsia="TSC UKai M TT" w:hAnsi="Times New Roman"/>
          <w:sz w:val="24"/>
          <w:lang w:eastAsia="zh-CN"/>
        </w:rPr>
        <w:t xml:space="preserve">.  Zhengzhou: Henan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renmin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chubanshe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>, 2012.</w:t>
      </w:r>
    </w:p>
    <w:p w14:paraId="674A985F" w14:textId="77777777" w:rsidR="004717A9" w:rsidRDefault="004717A9" w:rsidP="00665441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33C472D8" w14:textId="77777777" w:rsidR="00A35A91" w:rsidRPr="00603626" w:rsidRDefault="00AA31FD" w:rsidP="00665441">
      <w:pPr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“</w:t>
      </w:r>
      <w:proofErr w:type="spellStart"/>
      <w:r w:rsidR="00A35A91">
        <w:rPr>
          <w:rFonts w:ascii="Times New Roman" w:eastAsia="TSC UKai M TT" w:hAnsi="Times New Roman"/>
          <w:sz w:val="24"/>
          <w:lang w:eastAsia="zh-CN"/>
        </w:rPr>
        <w:t>Zhongshiji</w:t>
      </w:r>
      <w:proofErr w:type="spellEnd"/>
      <w:r w:rsidR="00A35A91"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 w:rsidR="00A35A91">
        <w:rPr>
          <w:rFonts w:ascii="Times New Roman" w:eastAsia="TSC UKai M TT" w:hAnsi="Times New Roman"/>
          <w:sz w:val="24"/>
          <w:lang w:eastAsia="zh-CN"/>
        </w:rPr>
        <w:t>zhuanshiren</w:t>
      </w:r>
      <w:proofErr w:type="spellEnd"/>
      <w:r w:rsidR="00A35A91"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 w:rsidR="00A35A91">
        <w:rPr>
          <w:rFonts w:ascii="Times New Roman" w:eastAsia="TSC UKai M TT" w:hAnsi="Times New Roman"/>
          <w:sz w:val="24"/>
          <w:lang w:eastAsia="zh-CN"/>
        </w:rPr>
        <w:t>pinfan</w:t>
      </w:r>
      <w:proofErr w:type="spellEnd"/>
      <w:r w:rsidR="00A35A91">
        <w:rPr>
          <w:rFonts w:ascii="Times New Roman" w:eastAsia="TSC UKai M TT" w:hAnsi="Times New Roman"/>
          <w:sz w:val="24"/>
          <w:lang w:eastAsia="zh-CN"/>
        </w:rPr>
        <w:t xml:space="preserve"> jiang </w:t>
      </w:r>
      <w:proofErr w:type="spellStart"/>
      <w:r w:rsidR="00A35A91">
        <w:rPr>
          <w:rFonts w:ascii="Times New Roman" w:eastAsia="TSC UKai M TT" w:hAnsi="Times New Roman"/>
          <w:sz w:val="24"/>
          <w:lang w:eastAsia="zh-CN"/>
        </w:rPr>
        <w:t>Xiaozi</w:t>
      </w:r>
      <w:proofErr w:type="spellEnd"/>
      <w:r w:rsidR="00A35A91"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 w:rsidR="00A35A91">
        <w:rPr>
          <w:rFonts w:ascii="Times New Roman" w:eastAsia="TSC UKai M TT" w:hAnsi="Times New Roman"/>
          <w:sz w:val="24"/>
          <w:lang w:eastAsia="zh-CN"/>
        </w:rPr>
        <w:t>zhuan</w:t>
      </w:r>
      <w:proofErr w:type="spellEnd"/>
      <w:r w:rsidR="00A35A91">
        <w:rPr>
          <w:rFonts w:ascii="Times New Roman" w:eastAsia="TSC UKai M TT" w:hAnsi="Times New Roman"/>
          <w:sz w:val="24"/>
          <w:lang w:eastAsia="zh-CN"/>
        </w:rPr>
        <w:t xml:space="preserve"> ji </w:t>
      </w:r>
      <w:proofErr w:type="spellStart"/>
      <w:r w:rsidR="00A35A91">
        <w:rPr>
          <w:rFonts w:ascii="Times New Roman" w:eastAsia="TSC UKai M TT" w:hAnsi="Times New Roman"/>
          <w:sz w:val="24"/>
          <w:lang w:eastAsia="zh-CN"/>
        </w:rPr>
        <w:t>gui</w:t>
      </w:r>
      <w:proofErr w:type="spellEnd"/>
      <w:r w:rsidR="00A35A91"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 w:rsidR="00A35A91">
        <w:rPr>
          <w:rFonts w:ascii="Times New Roman" w:eastAsia="TSC UKai M TT" w:hAnsi="Times New Roman"/>
          <w:sz w:val="24"/>
          <w:lang w:eastAsia="zh-CN"/>
        </w:rPr>
        <w:t>wei</w:t>
      </w:r>
      <w:proofErr w:type="spellEnd"/>
      <w:r w:rsidR="00A35A91">
        <w:rPr>
          <w:rFonts w:ascii="Times New Roman" w:eastAsia="TSC UKai M TT" w:hAnsi="Times New Roman"/>
          <w:sz w:val="24"/>
          <w:lang w:eastAsia="zh-CN"/>
        </w:rPr>
        <w:t xml:space="preserve"> </w:t>
      </w:r>
      <w:r w:rsidR="00603626">
        <w:rPr>
          <w:rFonts w:ascii="Times New Roman" w:eastAsia="TSC UKai M TT" w:hAnsi="Times New Roman"/>
          <w:sz w:val="24"/>
          <w:lang w:eastAsia="zh-CN"/>
        </w:rPr>
        <w:t>‘</w:t>
      </w:r>
      <w:proofErr w:type="spellStart"/>
      <w:r w:rsidR="00603626">
        <w:rPr>
          <w:rFonts w:ascii="Times New Roman" w:eastAsia="TSC UKai M TT" w:hAnsi="Times New Roman"/>
          <w:sz w:val="24"/>
          <w:lang w:eastAsia="zh-CN"/>
        </w:rPr>
        <w:t>Xiaoyi</w:t>
      </w:r>
      <w:proofErr w:type="spellEnd"/>
      <w:r w:rsidR="00603626"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 w:rsidR="00603626">
        <w:rPr>
          <w:rFonts w:ascii="Times New Roman" w:eastAsia="TSC UKai M TT" w:hAnsi="Times New Roman"/>
          <w:sz w:val="24"/>
          <w:lang w:eastAsia="zh-CN"/>
        </w:rPr>
        <w:t>zhuan</w:t>
      </w:r>
      <w:proofErr w:type="spellEnd"/>
      <w:r w:rsidR="00603626">
        <w:rPr>
          <w:rFonts w:ascii="Times New Roman" w:eastAsia="TSC UKai M TT" w:hAnsi="Times New Roman"/>
          <w:sz w:val="24"/>
          <w:lang w:eastAsia="zh-CN"/>
        </w:rPr>
        <w:t xml:space="preserve">’ de </w:t>
      </w:r>
      <w:proofErr w:type="spellStart"/>
      <w:r w:rsidR="00603626">
        <w:rPr>
          <w:rFonts w:ascii="Times New Roman" w:eastAsia="TSC UKai M TT" w:hAnsi="Times New Roman"/>
          <w:sz w:val="24"/>
          <w:lang w:eastAsia="zh-CN"/>
        </w:rPr>
        <w:t>yuanyin</w:t>
      </w:r>
      <w:proofErr w:type="spellEnd"/>
      <w:r w:rsidR="00603626">
        <w:rPr>
          <w:rFonts w:ascii="Times New Roman" w:eastAsia="TSC UKai M TT" w:hAnsi="Times New Roman"/>
          <w:sz w:val="24"/>
          <w:lang w:eastAsia="zh-CN"/>
        </w:rPr>
        <w:t>”</w:t>
      </w:r>
      <w:r w:rsidR="004C4717">
        <w:rPr>
          <w:rFonts w:ascii="Times New Roman" w:eastAsia="TSC UKai M TT" w:hAnsi="Times New Roman" w:hint="eastAsia"/>
          <w:sz w:val="24"/>
          <w:lang w:eastAsia="zh-CN"/>
        </w:rPr>
        <w:t xml:space="preserve"> </w:t>
      </w:r>
      <w:r w:rsidR="00603626">
        <w:rPr>
          <w:rFonts w:ascii="Times New Roman" w:eastAsia="TSC UKai M TT" w:hAnsi="Times New Roman"/>
          <w:sz w:val="24"/>
          <w:lang w:eastAsia="zh-CN"/>
        </w:rPr>
        <w:t xml:space="preserve"> </w:t>
      </w:r>
      <w:r w:rsidR="00665441" w:rsidRPr="00665441">
        <w:rPr>
          <w:rFonts w:ascii="Times New Roman" w:eastAsia="SimSun" w:hAnsi="Times New Roman"/>
          <w:kern w:val="2"/>
          <w:sz w:val="24"/>
          <w:szCs w:val="24"/>
          <w:lang w:eastAsia="zh-CN"/>
        </w:rPr>
        <w:t>中世</w:t>
      </w:r>
      <w:r w:rsidR="004C4717">
        <w:rPr>
          <w:rFonts w:ascii="Times New Roman" w:eastAsia="SimSun" w:hAnsi="Times New Roman" w:hint="eastAsia"/>
          <w:kern w:val="2"/>
          <w:sz w:val="24"/>
          <w:szCs w:val="24"/>
          <w:lang w:eastAsia="zh-CN"/>
        </w:rPr>
        <w:t>紀</w:t>
      </w:r>
      <w:r w:rsidR="007E2276">
        <w:rPr>
          <w:rFonts w:ascii="Times New Roman" w:eastAsia="SimSun" w:hAnsi="Times New Roman" w:hint="eastAsia"/>
          <w:kern w:val="2"/>
          <w:sz w:val="24"/>
          <w:szCs w:val="24"/>
          <w:lang w:eastAsia="zh-CN"/>
        </w:rPr>
        <w:t>譔</w:t>
      </w:r>
      <w:r w:rsidR="00665441" w:rsidRPr="00665441">
        <w:rPr>
          <w:rFonts w:ascii="Times New Roman" w:eastAsia="SimSun" w:hAnsi="Times New Roman" w:hint="eastAsia"/>
          <w:kern w:val="2"/>
          <w:sz w:val="24"/>
          <w:szCs w:val="24"/>
          <w:lang w:eastAsia="zh-CN"/>
        </w:rPr>
        <w:t>史人</w:t>
      </w:r>
      <w:r w:rsidR="007E2276">
        <w:rPr>
          <w:rFonts w:ascii="Times New Roman" w:eastAsia="SimSun" w:hAnsi="Times New Roman" w:hint="eastAsia"/>
          <w:kern w:val="2"/>
          <w:sz w:val="24"/>
          <w:szCs w:val="24"/>
          <w:lang w:eastAsia="zh-CN"/>
        </w:rPr>
        <w:t>頻</w:t>
      </w:r>
      <w:r w:rsidR="007E2276">
        <w:rPr>
          <w:rFonts w:ascii="Times New Roman" w:eastAsia="SimSun" w:hAnsi="Times New Roman"/>
          <w:kern w:val="2"/>
          <w:sz w:val="24"/>
          <w:szCs w:val="24"/>
          <w:lang w:eastAsia="zh-CN"/>
        </w:rPr>
        <w:t>繁</w:t>
      </w:r>
      <w:r w:rsidR="007E2276">
        <w:rPr>
          <w:rFonts w:ascii="Times New Roman" w:eastAsia="SimSun" w:hAnsi="Times New Roman" w:hint="eastAsia"/>
          <w:kern w:val="2"/>
          <w:sz w:val="24"/>
          <w:szCs w:val="24"/>
          <w:lang w:eastAsia="zh-CN"/>
        </w:rPr>
        <w:t>將</w:t>
      </w:r>
      <w:r w:rsidR="007E2276">
        <w:rPr>
          <w:rFonts w:ascii="Times New Roman" w:eastAsia="SimSun" w:hAnsi="Times New Roman"/>
          <w:kern w:val="2"/>
          <w:sz w:val="24"/>
          <w:szCs w:val="24"/>
          <w:lang w:eastAsia="zh-CN"/>
        </w:rPr>
        <w:t>孝子</w:t>
      </w:r>
      <w:r w:rsidR="007E2276">
        <w:rPr>
          <w:rFonts w:ascii="Times New Roman" w:eastAsia="SimSun" w:hAnsi="Times New Roman" w:hint="eastAsia"/>
          <w:kern w:val="2"/>
          <w:sz w:val="24"/>
          <w:szCs w:val="24"/>
          <w:lang w:eastAsia="zh-CN"/>
        </w:rPr>
        <w:t>傳記歸爲</w:t>
      </w:r>
      <w:r w:rsidR="007E2276">
        <w:rPr>
          <w:rFonts w:ascii="Times New Roman" w:eastAsia="SimSun" w:hAnsi="Times New Roman"/>
          <w:kern w:val="2"/>
          <w:sz w:val="24"/>
          <w:szCs w:val="24"/>
          <w:lang w:eastAsia="zh-CN"/>
        </w:rPr>
        <w:t>《孝</w:t>
      </w:r>
      <w:r w:rsidR="007E2276">
        <w:rPr>
          <w:rFonts w:ascii="Times New Roman" w:eastAsia="SimSun" w:hAnsi="Times New Roman" w:hint="eastAsia"/>
          <w:kern w:val="2"/>
          <w:sz w:val="24"/>
          <w:szCs w:val="24"/>
          <w:lang w:eastAsia="zh-CN"/>
        </w:rPr>
        <w:t>義傳</w:t>
      </w:r>
      <w:r w:rsidR="00665441" w:rsidRPr="00665441">
        <w:rPr>
          <w:rFonts w:ascii="Times New Roman" w:eastAsia="SimSun" w:hAnsi="Times New Roman"/>
          <w:kern w:val="2"/>
          <w:sz w:val="24"/>
          <w:szCs w:val="24"/>
          <w:lang w:eastAsia="zh-CN"/>
        </w:rPr>
        <w:t>》的原因</w:t>
      </w:r>
      <w:r w:rsidR="00665441">
        <w:rPr>
          <w:rFonts w:ascii="Times New Roman" w:eastAsia="TSC UKai M TT" w:hAnsi="Times New Roman"/>
          <w:sz w:val="24"/>
          <w:lang w:eastAsia="zh-CN"/>
        </w:rPr>
        <w:t xml:space="preserve"> </w:t>
      </w:r>
      <w:r w:rsidR="00603626">
        <w:rPr>
          <w:rFonts w:ascii="Times New Roman" w:eastAsia="TSC UKai M TT" w:hAnsi="Times New Roman"/>
          <w:sz w:val="24"/>
          <w:lang w:eastAsia="zh-CN"/>
        </w:rPr>
        <w:t>[Why did early medieval historians frequently name their biographie</w:t>
      </w:r>
      <w:r w:rsidR="00AE53E8">
        <w:rPr>
          <w:rFonts w:ascii="Times New Roman" w:eastAsia="TSC UKai M TT" w:hAnsi="Times New Roman"/>
          <w:sz w:val="24"/>
          <w:lang w:eastAsia="zh-CN"/>
        </w:rPr>
        <w:t>s of filial children ‘Account</w:t>
      </w:r>
      <w:r w:rsidR="00603626">
        <w:rPr>
          <w:rFonts w:ascii="Times New Roman" w:eastAsia="TSC UKai M TT" w:hAnsi="Times New Roman"/>
          <w:sz w:val="24"/>
          <w:lang w:eastAsia="zh-CN"/>
        </w:rPr>
        <w:t xml:space="preserve">s of the Filial and Righteous’?], in </w:t>
      </w:r>
      <w:proofErr w:type="spellStart"/>
      <w:r w:rsidR="00837318">
        <w:rPr>
          <w:rFonts w:ascii="Times New Roman" w:eastAsia="TSC UKai M TT" w:hAnsi="Times New Roman"/>
          <w:i/>
          <w:sz w:val="24"/>
          <w:lang w:eastAsia="zh-CN"/>
        </w:rPr>
        <w:t>Zhuanji</w:t>
      </w:r>
      <w:proofErr w:type="spellEnd"/>
      <w:r w:rsidR="00837318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837318">
        <w:rPr>
          <w:rFonts w:ascii="Times New Roman" w:eastAsia="TSC UKai M TT" w:hAnsi="Times New Roman"/>
          <w:i/>
          <w:sz w:val="24"/>
          <w:lang w:eastAsia="zh-CN"/>
        </w:rPr>
        <w:t>chuantong</w:t>
      </w:r>
      <w:proofErr w:type="spellEnd"/>
      <w:r w:rsidR="00837318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837318">
        <w:rPr>
          <w:rFonts w:ascii="Times New Roman" w:eastAsia="TSC UKai M TT" w:hAnsi="Times New Roman"/>
          <w:i/>
          <w:sz w:val="24"/>
          <w:lang w:eastAsia="zh-CN"/>
        </w:rPr>
        <w:t>yu</w:t>
      </w:r>
      <w:proofErr w:type="spellEnd"/>
      <w:r w:rsidR="00837318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837318">
        <w:rPr>
          <w:rFonts w:ascii="Times New Roman" w:eastAsia="TSC UKai M TT" w:hAnsi="Times New Roman"/>
          <w:i/>
          <w:sz w:val="24"/>
          <w:lang w:eastAsia="zh-CN"/>
        </w:rPr>
        <w:t>zhuanji</w:t>
      </w:r>
      <w:proofErr w:type="spellEnd"/>
      <w:r w:rsidR="00837318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837318">
        <w:rPr>
          <w:rFonts w:ascii="Times New Roman" w:eastAsia="TSC UKai M TT" w:hAnsi="Times New Roman"/>
          <w:i/>
          <w:sz w:val="24"/>
          <w:lang w:eastAsia="zh-CN"/>
        </w:rPr>
        <w:t>xiandaihua</w:t>
      </w:r>
      <w:proofErr w:type="spellEnd"/>
      <w:r w:rsidR="00837318">
        <w:rPr>
          <w:rFonts w:ascii="Times New Roman" w:eastAsia="TSC UKai M TT" w:hAnsi="Times New Roman"/>
          <w:i/>
          <w:sz w:val="24"/>
          <w:lang w:eastAsia="zh-CN"/>
        </w:rPr>
        <w:t xml:space="preserve">: </w:t>
      </w:r>
      <w:proofErr w:type="spellStart"/>
      <w:r w:rsidR="00603626">
        <w:rPr>
          <w:rFonts w:ascii="Times New Roman" w:eastAsia="TSC UKai M TT" w:hAnsi="Times New Roman"/>
          <w:i/>
          <w:sz w:val="24"/>
          <w:lang w:eastAsia="zh-CN"/>
        </w:rPr>
        <w:t>Zhongguo</w:t>
      </w:r>
      <w:proofErr w:type="spellEnd"/>
      <w:r w:rsidR="00837318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837318">
        <w:rPr>
          <w:rFonts w:ascii="Times New Roman" w:eastAsia="TSC UKai M TT" w:hAnsi="Times New Roman"/>
          <w:i/>
          <w:sz w:val="24"/>
          <w:lang w:eastAsia="zh-CN"/>
        </w:rPr>
        <w:t>gudai</w:t>
      </w:r>
      <w:proofErr w:type="spellEnd"/>
      <w:r w:rsidR="00837318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837318">
        <w:rPr>
          <w:rFonts w:ascii="Times New Roman" w:eastAsia="TSC UKai M TT" w:hAnsi="Times New Roman"/>
          <w:i/>
          <w:sz w:val="24"/>
          <w:lang w:eastAsia="zh-CN"/>
        </w:rPr>
        <w:t>zhuanji</w:t>
      </w:r>
      <w:proofErr w:type="spellEnd"/>
      <w:r w:rsidR="00837318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837318">
        <w:rPr>
          <w:rFonts w:ascii="Times New Roman" w:eastAsia="TSC UKai M TT" w:hAnsi="Times New Roman"/>
          <w:i/>
          <w:sz w:val="24"/>
          <w:lang w:eastAsia="zh-CN"/>
        </w:rPr>
        <w:t>wenxue</w:t>
      </w:r>
      <w:proofErr w:type="spellEnd"/>
      <w:r w:rsidR="00837318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837318">
        <w:rPr>
          <w:rFonts w:ascii="Times New Roman" w:eastAsia="TSC UKai M TT" w:hAnsi="Times New Roman"/>
          <w:i/>
          <w:sz w:val="24"/>
          <w:lang w:eastAsia="zh-CN"/>
        </w:rPr>
        <w:t>guo</w:t>
      </w:r>
      <w:r w:rsidR="00603626">
        <w:rPr>
          <w:rFonts w:ascii="Times New Roman" w:eastAsia="TSC UKai M TT" w:hAnsi="Times New Roman"/>
          <w:i/>
          <w:sz w:val="24"/>
          <w:lang w:eastAsia="zh-CN"/>
        </w:rPr>
        <w:t>ji</w:t>
      </w:r>
      <w:proofErr w:type="spellEnd"/>
      <w:r w:rsidR="00603626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603626">
        <w:rPr>
          <w:rFonts w:ascii="Times New Roman" w:eastAsia="TSC UKai M TT" w:hAnsi="Times New Roman"/>
          <w:i/>
          <w:sz w:val="24"/>
          <w:lang w:eastAsia="zh-CN"/>
        </w:rPr>
        <w:t>xueshu</w:t>
      </w:r>
      <w:proofErr w:type="spellEnd"/>
      <w:r w:rsidR="00603626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603626">
        <w:rPr>
          <w:rFonts w:ascii="Times New Roman" w:eastAsia="TSC UKai M TT" w:hAnsi="Times New Roman"/>
          <w:i/>
          <w:sz w:val="24"/>
          <w:lang w:eastAsia="zh-CN"/>
        </w:rPr>
        <w:t>yantaohui</w:t>
      </w:r>
      <w:proofErr w:type="spellEnd"/>
      <w:r w:rsidR="00603626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 w:rsidR="00603626">
        <w:rPr>
          <w:rFonts w:ascii="Times New Roman" w:eastAsia="TSC UKai M TT" w:hAnsi="Times New Roman"/>
          <w:i/>
          <w:sz w:val="24"/>
          <w:lang w:eastAsia="zh-CN"/>
        </w:rPr>
        <w:t>lunwen</w:t>
      </w:r>
      <w:r w:rsidR="00837318">
        <w:rPr>
          <w:rFonts w:ascii="Times New Roman" w:eastAsia="TSC UKai M TT" w:hAnsi="Times New Roman"/>
          <w:i/>
          <w:sz w:val="24"/>
          <w:lang w:eastAsia="zh-CN"/>
        </w:rPr>
        <w:t>ji</w:t>
      </w:r>
      <w:proofErr w:type="spellEnd"/>
      <w:r w:rsidR="00837318"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r w:rsidR="00837318" w:rsidRPr="00D66638">
        <w:rPr>
          <w:rFonts w:ascii="SimSun" w:eastAsia="SimSun" w:hAnsi="SimSun" w:hint="eastAsia"/>
          <w:sz w:val="24"/>
          <w:lang w:eastAsia="zh-CN"/>
        </w:rPr>
        <w:t>傳記傳統與傳記</w:t>
      </w:r>
      <w:r w:rsidR="004C4717" w:rsidRPr="00D66638">
        <w:rPr>
          <w:rFonts w:ascii="SimSun" w:eastAsia="SimSun" w:hAnsi="SimSun" w:hint="eastAsia"/>
          <w:sz w:val="24"/>
          <w:lang w:eastAsia="zh-CN"/>
        </w:rPr>
        <w:t>現代化</w:t>
      </w:r>
      <w:r w:rsidR="004C4717" w:rsidRPr="00D66638">
        <w:rPr>
          <w:rFonts w:ascii="SimSun" w:eastAsia="SimSun" w:hAnsi="SimSun"/>
          <w:sz w:val="24"/>
          <w:lang w:eastAsia="zh-CN"/>
        </w:rPr>
        <w:t>—</w:t>
      </w:r>
      <w:r w:rsidR="004C4717" w:rsidRPr="00D66638">
        <w:rPr>
          <w:rFonts w:ascii="SimSun" w:eastAsia="SimSun" w:hAnsi="SimSun" w:hint="eastAsia"/>
          <w:sz w:val="24"/>
          <w:lang w:eastAsia="zh-CN"/>
        </w:rPr>
        <w:t>中國古代傳記文學國際學術研討會論文集</w:t>
      </w:r>
      <w:r w:rsidR="00603626" w:rsidRPr="004C4717">
        <w:rPr>
          <w:rFonts w:ascii="Times New Roman" w:eastAsia="TSC UKai M TT" w:hAnsi="Times New Roman"/>
          <w:sz w:val="24"/>
          <w:lang w:eastAsia="zh-CN"/>
        </w:rPr>
        <w:t xml:space="preserve"> </w:t>
      </w:r>
      <w:r w:rsidR="00603626">
        <w:rPr>
          <w:rFonts w:ascii="Times New Roman" w:eastAsia="TSC UKai M TT" w:hAnsi="Times New Roman"/>
          <w:sz w:val="24"/>
          <w:lang w:eastAsia="zh-CN"/>
        </w:rPr>
        <w:t>[</w:t>
      </w:r>
      <w:r w:rsidR="00837318">
        <w:rPr>
          <w:rFonts w:ascii="Times New Roman" w:eastAsia="TSC UKai M TT" w:hAnsi="Times New Roman"/>
          <w:sz w:val="24"/>
          <w:lang w:eastAsia="zh-CN"/>
        </w:rPr>
        <w:t xml:space="preserve">The Tradition of Biographical Writings and the Modernization </w:t>
      </w:r>
      <w:r w:rsidR="00837318">
        <w:rPr>
          <w:rFonts w:ascii="Times New Roman" w:eastAsia="TSC UKai M TT" w:hAnsi="Times New Roman"/>
          <w:sz w:val="24"/>
          <w:lang w:eastAsia="zh-CN"/>
        </w:rPr>
        <w:lastRenderedPageBreak/>
        <w:t xml:space="preserve">of Biographical Writings: </w:t>
      </w:r>
      <w:r w:rsidR="00603626">
        <w:rPr>
          <w:rFonts w:ascii="Times New Roman" w:eastAsia="TSC UKai M TT" w:hAnsi="Times New Roman"/>
          <w:sz w:val="24"/>
          <w:lang w:eastAsia="zh-CN"/>
        </w:rPr>
        <w:t xml:space="preserve">A </w:t>
      </w:r>
      <w:r w:rsidR="00837318">
        <w:rPr>
          <w:rFonts w:ascii="Times New Roman" w:eastAsia="TSC UKai M TT" w:hAnsi="Times New Roman"/>
          <w:sz w:val="24"/>
          <w:lang w:eastAsia="zh-CN"/>
        </w:rPr>
        <w:t xml:space="preserve">Collection of Essays from the International Symposium on China’s Ancient </w:t>
      </w:r>
      <w:r w:rsidR="00603626">
        <w:rPr>
          <w:rFonts w:ascii="Times New Roman" w:eastAsia="TSC UKai M TT" w:hAnsi="Times New Roman"/>
          <w:sz w:val="24"/>
          <w:lang w:eastAsia="zh-CN"/>
        </w:rPr>
        <w:t>Biographical Literature</w:t>
      </w:r>
      <w:r w:rsidR="00837318">
        <w:rPr>
          <w:rFonts w:ascii="Times New Roman" w:eastAsia="TSC UKai M TT" w:hAnsi="Times New Roman"/>
          <w:sz w:val="24"/>
          <w:lang w:eastAsia="zh-CN"/>
        </w:rPr>
        <w:t xml:space="preserve">], translated by </w:t>
      </w:r>
      <w:proofErr w:type="spellStart"/>
      <w:r w:rsidR="00837318">
        <w:rPr>
          <w:rFonts w:ascii="Times New Roman" w:eastAsia="TSC UKai M TT" w:hAnsi="Times New Roman"/>
          <w:sz w:val="24"/>
          <w:lang w:eastAsia="zh-CN"/>
        </w:rPr>
        <w:t>Xue</w:t>
      </w:r>
      <w:proofErr w:type="spellEnd"/>
      <w:r w:rsidR="00837318">
        <w:rPr>
          <w:rFonts w:ascii="Times New Roman" w:eastAsia="TSC UKai M TT" w:hAnsi="Times New Roman"/>
          <w:sz w:val="24"/>
          <w:lang w:eastAsia="zh-CN"/>
        </w:rPr>
        <w:t xml:space="preserve"> Hong</w:t>
      </w:r>
      <w:r w:rsidR="007E2276">
        <w:rPr>
          <w:rFonts w:ascii="Times New Roman" w:eastAsia="TSC UKai M TT" w:hAnsi="Times New Roman" w:hint="eastAsia"/>
          <w:sz w:val="24"/>
          <w:lang w:eastAsia="zh-CN"/>
        </w:rPr>
        <w:t xml:space="preserve"> </w:t>
      </w:r>
      <w:r w:rsidR="007E2276" w:rsidRPr="00D66638">
        <w:rPr>
          <w:rFonts w:ascii="SimSun" w:eastAsia="SimSun" w:hAnsi="SimSun" w:hint="eastAsia"/>
          <w:sz w:val="24"/>
          <w:lang w:eastAsia="zh-CN"/>
        </w:rPr>
        <w:t>薛宏</w:t>
      </w:r>
      <w:r w:rsidR="00837318">
        <w:rPr>
          <w:rFonts w:ascii="Times New Roman" w:eastAsia="TSC UKai M TT" w:hAnsi="Times New Roman"/>
          <w:sz w:val="24"/>
          <w:lang w:eastAsia="zh-CN"/>
        </w:rPr>
        <w:t xml:space="preserve">, 175-185.  Beijing: </w:t>
      </w:r>
      <w:proofErr w:type="spellStart"/>
      <w:r w:rsidR="00837318">
        <w:rPr>
          <w:rFonts w:ascii="Times New Roman" w:eastAsia="TSC UKai M TT" w:hAnsi="Times New Roman"/>
          <w:sz w:val="24"/>
          <w:lang w:eastAsia="zh-CN"/>
        </w:rPr>
        <w:t>Zhongguo</w:t>
      </w:r>
      <w:proofErr w:type="spellEnd"/>
      <w:r w:rsidR="00837318"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 w:rsidR="00837318">
        <w:rPr>
          <w:rFonts w:ascii="Times New Roman" w:eastAsia="TSC UKai M TT" w:hAnsi="Times New Roman"/>
          <w:sz w:val="24"/>
          <w:lang w:eastAsia="zh-CN"/>
        </w:rPr>
        <w:t>Qingnian</w:t>
      </w:r>
      <w:proofErr w:type="spellEnd"/>
      <w:r w:rsidR="00837318"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 w:rsidR="00837318">
        <w:rPr>
          <w:rFonts w:ascii="Times New Roman" w:eastAsia="TSC UKai M TT" w:hAnsi="Times New Roman"/>
          <w:sz w:val="24"/>
          <w:lang w:eastAsia="zh-CN"/>
        </w:rPr>
        <w:t>chubanshe</w:t>
      </w:r>
      <w:proofErr w:type="spellEnd"/>
      <w:r w:rsidR="00837318">
        <w:rPr>
          <w:rFonts w:ascii="Times New Roman" w:eastAsia="TSC UKai M TT" w:hAnsi="Times New Roman"/>
          <w:sz w:val="24"/>
          <w:lang w:eastAsia="zh-CN"/>
        </w:rPr>
        <w:t>, 2012</w:t>
      </w:r>
      <w:r w:rsidR="00603626">
        <w:rPr>
          <w:rFonts w:ascii="Times New Roman" w:eastAsia="TSC UKai M TT" w:hAnsi="Times New Roman"/>
          <w:sz w:val="24"/>
          <w:lang w:eastAsia="zh-CN"/>
        </w:rPr>
        <w:t>.</w:t>
      </w:r>
    </w:p>
    <w:p w14:paraId="12768563" w14:textId="77777777" w:rsidR="00AA31FD" w:rsidRDefault="00AA31FD" w:rsidP="00EE38D4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</w:p>
    <w:p w14:paraId="67E7F44A" w14:textId="77777777" w:rsidR="00AA31FD" w:rsidRPr="00AB5F94" w:rsidRDefault="00AA31FD" w:rsidP="0078628B">
      <w:pPr>
        <w:tabs>
          <w:tab w:val="left" w:pos="0"/>
        </w:tabs>
        <w:suppressAutoHyphens/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bCs/>
          <w:sz w:val="24"/>
          <w:lang w:eastAsia="zh-CN"/>
        </w:rPr>
        <w:t>“</w:t>
      </w:r>
      <w:r w:rsidRPr="00F61E19">
        <w:rPr>
          <w:rFonts w:ascii="Times New Roman" w:eastAsia="TSC UKai M TT" w:hAnsi="Times New Roman"/>
          <w:bCs/>
          <w:sz w:val="24"/>
          <w:lang w:eastAsia="zh-CN"/>
        </w:rPr>
        <w:t>Sympathy and Severity: The Father-Son Relationship in Early Medieval China</w:t>
      </w:r>
      <w:r>
        <w:rPr>
          <w:rFonts w:ascii="Times New Roman" w:eastAsia="TSC UKai M TT" w:hAnsi="Times New Roman"/>
          <w:bCs/>
          <w:sz w:val="24"/>
          <w:lang w:eastAsia="zh-CN"/>
        </w:rPr>
        <w:t xml:space="preserve">.” </w:t>
      </w:r>
      <w:proofErr w:type="spellStart"/>
      <w:r w:rsidRPr="00220049">
        <w:rPr>
          <w:rFonts w:ascii="Times New Roman" w:eastAsia="TSC UKai M TT" w:hAnsi="Times New Roman"/>
          <w:bCs/>
          <w:i/>
          <w:sz w:val="24"/>
          <w:lang w:eastAsia="zh-CN"/>
        </w:rPr>
        <w:t>Extrême</w:t>
      </w:r>
      <w:proofErr w:type="spellEnd"/>
      <w:r w:rsidRPr="00220049">
        <w:rPr>
          <w:rFonts w:ascii="Times New Roman" w:eastAsia="TSC UKai M TT" w:hAnsi="Times New Roman"/>
          <w:bCs/>
          <w:i/>
          <w:sz w:val="24"/>
          <w:lang w:eastAsia="zh-CN"/>
        </w:rPr>
        <w:t xml:space="preserve">-Orient </w:t>
      </w:r>
      <w:proofErr w:type="spellStart"/>
      <w:r w:rsidRPr="00220049">
        <w:rPr>
          <w:rFonts w:ascii="Times New Roman" w:eastAsia="TSC UKai M TT" w:hAnsi="Times New Roman"/>
          <w:bCs/>
          <w:i/>
          <w:sz w:val="24"/>
          <w:lang w:eastAsia="zh-CN"/>
        </w:rPr>
        <w:t>Extrême</w:t>
      </w:r>
      <w:proofErr w:type="spellEnd"/>
      <w:r w:rsidRPr="00220049">
        <w:rPr>
          <w:rFonts w:ascii="Times New Roman" w:eastAsia="TSC UKai M TT" w:hAnsi="Times New Roman"/>
          <w:bCs/>
          <w:i/>
          <w:sz w:val="24"/>
          <w:lang w:eastAsia="zh-CN"/>
        </w:rPr>
        <w:t>-Occident</w:t>
      </w:r>
      <w:r>
        <w:rPr>
          <w:rFonts w:ascii="Times New Roman" w:eastAsia="TSC UKai M TT" w:hAnsi="Times New Roman"/>
          <w:bCs/>
          <w:sz w:val="24"/>
          <w:lang w:eastAsia="zh-CN"/>
        </w:rPr>
        <w:t xml:space="preserve"> </w:t>
      </w:r>
      <w:r>
        <w:rPr>
          <w:rFonts w:ascii="Times New Roman" w:eastAsia="TSC UKai M TT" w:hAnsi="Times New Roman"/>
          <w:bCs/>
          <w:i/>
          <w:sz w:val="24"/>
          <w:lang w:eastAsia="zh-CN"/>
        </w:rPr>
        <w:t>Hors-</w:t>
      </w:r>
      <w:proofErr w:type="spellStart"/>
      <w:r>
        <w:rPr>
          <w:rFonts w:ascii="Times New Roman" w:eastAsia="TSC UKai M TT" w:hAnsi="Times New Roman"/>
          <w:bCs/>
          <w:i/>
          <w:sz w:val="24"/>
          <w:lang w:eastAsia="zh-CN"/>
        </w:rPr>
        <w:t>série</w:t>
      </w:r>
      <w:proofErr w:type="spellEnd"/>
      <w:r>
        <w:rPr>
          <w:rFonts w:ascii="Times New Roman" w:eastAsia="TSC UKai M TT" w:hAnsi="Times New Roman"/>
          <w:bCs/>
          <w:i/>
          <w:sz w:val="24"/>
          <w:lang w:eastAsia="zh-CN"/>
        </w:rPr>
        <w:t xml:space="preserve"> </w:t>
      </w:r>
      <w:r>
        <w:rPr>
          <w:rFonts w:ascii="Times New Roman" w:eastAsia="TSC UKai M TT" w:hAnsi="Times New Roman"/>
          <w:bCs/>
          <w:sz w:val="24"/>
          <w:lang w:eastAsia="zh-CN"/>
        </w:rPr>
        <w:t>(2012): 113-136.</w:t>
      </w:r>
    </w:p>
    <w:p w14:paraId="4893A61B" w14:textId="77777777" w:rsidR="00AB5F94" w:rsidRDefault="00AB5F94" w:rsidP="0078628B">
      <w:pPr>
        <w:tabs>
          <w:tab w:val="left" w:pos="0"/>
        </w:tabs>
        <w:suppressAutoHyphens/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635830E0" w14:textId="77777777" w:rsidR="005B4FC1" w:rsidRPr="005B4FC1" w:rsidRDefault="00C9578D" w:rsidP="0078628B">
      <w:pPr>
        <w:tabs>
          <w:tab w:val="left" w:pos="0"/>
        </w:tabs>
        <w:suppressAutoHyphens/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“Xian: Eastern Gateway and Strategic Citadel (1049 BCE – 907 CE)</w:t>
      </w:r>
      <w:r w:rsidR="005B4FC1">
        <w:rPr>
          <w:rFonts w:ascii="Times New Roman" w:eastAsia="TSC UKai M TT" w:hAnsi="Times New Roman"/>
          <w:sz w:val="24"/>
          <w:lang w:eastAsia="zh-CN"/>
        </w:rPr>
        <w:t xml:space="preserve">,” in </w:t>
      </w:r>
      <w:r w:rsidR="005B4FC1">
        <w:rPr>
          <w:rFonts w:ascii="Times New Roman" w:eastAsia="TSC UKai M TT" w:hAnsi="Times New Roman"/>
          <w:i/>
          <w:sz w:val="24"/>
          <w:lang w:eastAsia="zh-CN"/>
        </w:rPr>
        <w:t>Places of Encounter: Time, Place, and Connectivity in World History</w:t>
      </w:r>
      <w:r w:rsidR="005B4FC1">
        <w:rPr>
          <w:rFonts w:ascii="Times New Roman" w:eastAsia="TSC UKai M TT" w:hAnsi="Times New Roman"/>
          <w:sz w:val="24"/>
          <w:lang w:eastAsia="zh-CN"/>
        </w:rPr>
        <w:t>,</w:t>
      </w:r>
      <w:r w:rsidR="0096756F">
        <w:rPr>
          <w:rFonts w:ascii="Times New Roman" w:eastAsia="TSC UKai M TT" w:hAnsi="Times New Roman"/>
          <w:sz w:val="24"/>
          <w:lang w:eastAsia="zh-CN"/>
        </w:rPr>
        <w:t xml:space="preserve"> </w:t>
      </w:r>
      <w:r w:rsidR="0096756F">
        <w:rPr>
          <w:rFonts w:ascii="Times New Roman" w:eastAsia="TSC UKai M TT" w:hAnsi="Times New Roman"/>
          <w:i/>
          <w:sz w:val="24"/>
          <w:lang w:eastAsia="zh-CN"/>
        </w:rPr>
        <w:t>Volume One to 1600</w:t>
      </w:r>
      <w:r w:rsidR="0096756F">
        <w:rPr>
          <w:rFonts w:ascii="Times New Roman" w:eastAsia="TSC UKai M TT" w:hAnsi="Times New Roman"/>
          <w:sz w:val="24"/>
          <w:lang w:eastAsia="zh-CN"/>
        </w:rPr>
        <w:t>,</w:t>
      </w:r>
      <w:r w:rsidR="005B4FC1">
        <w:rPr>
          <w:rFonts w:ascii="Times New Roman" w:eastAsia="TSC UKai M TT" w:hAnsi="Times New Roman"/>
          <w:sz w:val="24"/>
          <w:lang w:eastAsia="zh-CN"/>
        </w:rPr>
        <w:t xml:space="preserve"> edited by </w:t>
      </w:r>
      <w:r w:rsidR="005B4FC1" w:rsidRPr="005B4FC1">
        <w:rPr>
          <w:rFonts w:ascii="Times New Roman" w:hAnsi="Times New Roman"/>
          <w:sz w:val="24"/>
          <w:szCs w:val="24"/>
        </w:rPr>
        <w:t xml:space="preserve">Aran </w:t>
      </w:r>
      <w:r w:rsidR="00F210ED">
        <w:rPr>
          <w:rFonts w:ascii="Times New Roman" w:hAnsi="Times New Roman"/>
          <w:sz w:val="24"/>
          <w:szCs w:val="24"/>
        </w:rPr>
        <w:t xml:space="preserve">and Elaine </w:t>
      </w:r>
      <w:r w:rsidR="005B4FC1" w:rsidRPr="005B4FC1">
        <w:rPr>
          <w:rFonts w:ascii="Times New Roman" w:hAnsi="Times New Roman"/>
          <w:sz w:val="24"/>
          <w:szCs w:val="24"/>
        </w:rPr>
        <w:t>MacKinnon</w:t>
      </w:r>
      <w:r w:rsidR="0096756F">
        <w:rPr>
          <w:rFonts w:ascii="Times New Roman" w:hAnsi="Times New Roman"/>
          <w:sz w:val="24"/>
          <w:szCs w:val="24"/>
        </w:rPr>
        <w:t>, 73-90</w:t>
      </w:r>
      <w:r w:rsidR="001E226A">
        <w:rPr>
          <w:rFonts w:ascii="Times New Roman" w:hAnsi="Times New Roman"/>
          <w:sz w:val="24"/>
          <w:szCs w:val="24"/>
        </w:rPr>
        <w:t>.  Boulder, CO</w:t>
      </w:r>
      <w:r w:rsidR="005B4FC1">
        <w:rPr>
          <w:rFonts w:ascii="Times New Roman" w:hAnsi="Times New Roman"/>
          <w:sz w:val="24"/>
          <w:szCs w:val="24"/>
        </w:rPr>
        <w:t>:</w:t>
      </w:r>
      <w:r w:rsidR="001E226A">
        <w:rPr>
          <w:rFonts w:ascii="Times New Roman" w:hAnsi="Times New Roman"/>
          <w:sz w:val="24"/>
          <w:szCs w:val="24"/>
        </w:rPr>
        <w:t xml:space="preserve"> Westview Press, 2012</w:t>
      </w:r>
      <w:r w:rsidR="005B4FC1">
        <w:rPr>
          <w:rFonts w:ascii="Times New Roman" w:hAnsi="Times New Roman"/>
          <w:sz w:val="24"/>
          <w:szCs w:val="24"/>
        </w:rPr>
        <w:t>.</w:t>
      </w:r>
    </w:p>
    <w:p w14:paraId="4957DDC3" w14:textId="77777777" w:rsidR="005B4FC1" w:rsidRDefault="005B4FC1" w:rsidP="0078628B">
      <w:pPr>
        <w:tabs>
          <w:tab w:val="left" w:pos="0"/>
        </w:tabs>
        <w:suppressAutoHyphens/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4AE35A41" w14:textId="77777777" w:rsidR="00DF3488" w:rsidRDefault="00C43802" w:rsidP="0078628B">
      <w:pPr>
        <w:tabs>
          <w:tab w:val="left" w:pos="0"/>
        </w:tabs>
        <w:suppressAutoHyphens/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“The Confucian Tradition</w:t>
      </w:r>
      <w:r w:rsidR="006D6C88">
        <w:rPr>
          <w:rFonts w:ascii="Times New Roman" w:eastAsia="TSC UKai M TT" w:hAnsi="Times New Roman"/>
          <w:sz w:val="24"/>
          <w:lang w:eastAsia="zh-CN"/>
        </w:rPr>
        <w:t xml:space="preserve"> in China</w:t>
      </w:r>
      <w:r>
        <w:rPr>
          <w:rFonts w:ascii="Times New Roman" w:eastAsia="TSC UKai M TT" w:hAnsi="Times New Roman"/>
          <w:sz w:val="24"/>
          <w:lang w:eastAsia="zh-CN"/>
        </w:rPr>
        <w:t xml:space="preserve">.”  </w:t>
      </w:r>
      <w:r w:rsidR="003446CE">
        <w:rPr>
          <w:rFonts w:ascii="Times New Roman" w:eastAsia="TSC UKai M TT" w:hAnsi="Times New Roman"/>
          <w:sz w:val="24"/>
          <w:lang w:eastAsia="zh-CN"/>
        </w:rPr>
        <w:t xml:space="preserve">In </w:t>
      </w:r>
      <w:r>
        <w:rPr>
          <w:rFonts w:ascii="Times New Roman" w:eastAsia="TSC UKai M TT" w:hAnsi="Times New Roman"/>
          <w:i/>
          <w:sz w:val="24"/>
          <w:lang w:eastAsia="zh-CN"/>
        </w:rPr>
        <w:t xml:space="preserve">The </w:t>
      </w:r>
      <w:r w:rsidR="00AA130A">
        <w:rPr>
          <w:rFonts w:ascii="Times New Roman" w:eastAsia="TSC UKai M TT" w:hAnsi="Times New Roman"/>
          <w:i/>
          <w:sz w:val="24"/>
          <w:lang w:eastAsia="zh-CN"/>
        </w:rPr>
        <w:t>Wiley-</w:t>
      </w:r>
      <w:r>
        <w:rPr>
          <w:rFonts w:ascii="Times New Roman" w:eastAsia="TSC UKai M TT" w:hAnsi="Times New Roman"/>
          <w:i/>
          <w:sz w:val="24"/>
          <w:lang w:eastAsia="zh-CN"/>
        </w:rPr>
        <w:t>Blackwell Companion to Chinese Religions</w:t>
      </w:r>
      <w:r>
        <w:rPr>
          <w:rFonts w:ascii="Times New Roman" w:eastAsia="TSC UKai M TT" w:hAnsi="Times New Roman"/>
          <w:sz w:val="24"/>
          <w:lang w:eastAsia="zh-CN"/>
        </w:rPr>
        <w:t>, edited by Randall L. Nadeau</w:t>
      </w:r>
      <w:r w:rsidR="00AA130A">
        <w:rPr>
          <w:rFonts w:ascii="Times New Roman" w:eastAsia="TSC UKai M TT" w:hAnsi="Times New Roman"/>
          <w:sz w:val="24"/>
          <w:lang w:eastAsia="zh-CN"/>
        </w:rPr>
        <w:t>, 147-170</w:t>
      </w:r>
      <w:r>
        <w:rPr>
          <w:rFonts w:ascii="Times New Roman" w:eastAsia="TSC UKai M TT" w:hAnsi="Times New Roman"/>
          <w:sz w:val="24"/>
          <w:lang w:eastAsia="zh-CN"/>
        </w:rPr>
        <w:t>.  Oxford, UK</w:t>
      </w:r>
      <w:r w:rsidR="00621C29">
        <w:rPr>
          <w:rFonts w:ascii="Times New Roman" w:eastAsia="TSC UKai M TT" w:hAnsi="Times New Roman"/>
          <w:sz w:val="24"/>
          <w:lang w:eastAsia="zh-CN"/>
        </w:rPr>
        <w:t xml:space="preserve">: </w:t>
      </w:r>
      <w:r w:rsidR="00AA130A">
        <w:rPr>
          <w:rFonts w:ascii="Times New Roman" w:eastAsia="TSC UKai M TT" w:hAnsi="Times New Roman"/>
          <w:sz w:val="24"/>
          <w:lang w:eastAsia="zh-CN"/>
        </w:rPr>
        <w:t>Wiley-</w:t>
      </w:r>
      <w:r w:rsidR="00621C29">
        <w:rPr>
          <w:rFonts w:ascii="Times New Roman" w:eastAsia="TSC UKai M TT" w:hAnsi="Times New Roman"/>
          <w:sz w:val="24"/>
          <w:lang w:eastAsia="zh-CN"/>
        </w:rPr>
        <w:t>Blackwell Press, 2012</w:t>
      </w:r>
      <w:r>
        <w:rPr>
          <w:rFonts w:ascii="Times New Roman" w:eastAsia="TSC UKai M TT" w:hAnsi="Times New Roman"/>
          <w:sz w:val="24"/>
          <w:lang w:eastAsia="zh-CN"/>
        </w:rPr>
        <w:t>.</w:t>
      </w:r>
    </w:p>
    <w:p w14:paraId="0F0A5658" w14:textId="77777777" w:rsidR="00835D97" w:rsidRDefault="00835D97" w:rsidP="0078628B">
      <w:pPr>
        <w:tabs>
          <w:tab w:val="left" w:pos="0"/>
        </w:tabs>
        <w:suppressAutoHyphens/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1A9F2292" w14:textId="77777777" w:rsidR="00835D97" w:rsidRPr="009471A2" w:rsidRDefault="00835D97" w:rsidP="0078628B">
      <w:pPr>
        <w:tabs>
          <w:tab w:val="left" w:pos="0"/>
        </w:tabs>
        <w:suppressAutoHyphens/>
        <w:spacing w:line="36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“Exemplary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Everymen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: Guo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Shidao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and Guo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Yuanping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as Confucian Commoners,”</w:t>
      </w:r>
      <w:r w:rsidRPr="00835D97">
        <w:rPr>
          <w:rFonts w:ascii="Times New Roman" w:hAnsi="Times New Roman"/>
          <w:i/>
          <w:sz w:val="24"/>
          <w:szCs w:val="24"/>
        </w:rPr>
        <w:t xml:space="preserve"> </w:t>
      </w:r>
      <w:r w:rsidRPr="00835D97">
        <w:rPr>
          <w:rFonts w:ascii="Times New Roman" w:eastAsia="TSC UKai M TT" w:hAnsi="Times New Roman"/>
          <w:i/>
          <w:sz w:val="24"/>
          <w:lang w:eastAsia="zh-CN"/>
        </w:rPr>
        <w:t>Asia Major, Third Series</w:t>
      </w:r>
      <w:r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r>
        <w:rPr>
          <w:rFonts w:ascii="Times New Roman" w:eastAsia="TSC UKai M TT" w:hAnsi="Times New Roman"/>
          <w:sz w:val="24"/>
          <w:lang w:eastAsia="zh-CN"/>
        </w:rPr>
        <w:t xml:space="preserve">23.1 (2010): 1-39.  </w:t>
      </w:r>
    </w:p>
    <w:p w14:paraId="65FE0225" w14:textId="77777777" w:rsidR="00DF3488" w:rsidRPr="00C43802" w:rsidRDefault="00DF3488" w:rsidP="0078628B">
      <w:pPr>
        <w:tabs>
          <w:tab w:val="left" w:pos="0"/>
        </w:tabs>
        <w:suppressAutoHyphens/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5CA52DBD" w14:textId="77777777" w:rsidR="00EE38D4" w:rsidRDefault="00EE38D4" w:rsidP="0078628B">
      <w:pPr>
        <w:tabs>
          <w:tab w:val="left" w:pos="0"/>
        </w:tabs>
        <w:suppressAutoHyphens/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“</w:t>
      </w:r>
      <w:r w:rsidR="009802ED">
        <w:rPr>
          <w:rFonts w:ascii="Times New Roman" w:eastAsia="TSC UKai M TT" w:hAnsi="Times New Roman"/>
          <w:sz w:val="24"/>
          <w:lang w:eastAsia="zh-CN"/>
        </w:rPr>
        <w:t xml:space="preserve">Borrowing Legitimacy from the Dead: </w:t>
      </w:r>
      <w:r>
        <w:rPr>
          <w:rFonts w:ascii="Times New Roman" w:eastAsia="TSC UKai M TT" w:hAnsi="Times New Roman"/>
          <w:sz w:val="24"/>
          <w:lang w:eastAsia="zh-CN"/>
        </w:rPr>
        <w:t xml:space="preserve">The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Confucianization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of Ancestral</w:t>
      </w:r>
      <w:r w:rsidR="00EF44A6">
        <w:rPr>
          <w:rFonts w:ascii="Times New Roman" w:eastAsia="TSC UKai M TT" w:hAnsi="Times New Roman"/>
          <w:sz w:val="24"/>
          <w:lang w:eastAsia="zh-CN"/>
        </w:rPr>
        <w:t xml:space="preserve"> Worship</w:t>
      </w:r>
      <w:r>
        <w:rPr>
          <w:rFonts w:ascii="Times New Roman" w:eastAsia="TSC UKai M TT" w:hAnsi="Times New Roman"/>
          <w:sz w:val="24"/>
          <w:lang w:eastAsia="zh-CN"/>
        </w:rPr>
        <w:t xml:space="preserve">.”  </w:t>
      </w:r>
      <w:r w:rsidR="002F44D0" w:rsidRPr="002F44D0">
        <w:rPr>
          <w:rFonts w:ascii="Times New Roman" w:eastAsia="TSC UKai M TT" w:hAnsi="Times New Roman"/>
          <w:i/>
          <w:sz w:val="24"/>
          <w:szCs w:val="24"/>
        </w:rPr>
        <w:t>Early Chinese Religion, Part Two: The Period of Division (220-589 AD)</w:t>
      </w:r>
      <w:r w:rsidR="00783D39" w:rsidRPr="002F44D0">
        <w:rPr>
          <w:rFonts w:ascii="Times New Roman" w:eastAsia="TSC UKai M TT" w:hAnsi="Times New Roman"/>
          <w:sz w:val="24"/>
          <w:szCs w:val="24"/>
          <w:lang w:eastAsia="zh-CN"/>
        </w:rPr>
        <w:t xml:space="preserve">, </w:t>
      </w:r>
      <w:r w:rsidR="00783D39">
        <w:rPr>
          <w:rFonts w:ascii="Times New Roman" w:eastAsia="TSC UKai M TT" w:hAnsi="Times New Roman"/>
          <w:sz w:val="24"/>
          <w:lang w:eastAsia="zh-CN"/>
        </w:rPr>
        <w:t>edited by John Lagerwey</w:t>
      </w:r>
      <w:r w:rsidR="00D3714F">
        <w:rPr>
          <w:rFonts w:ascii="Times New Roman" w:eastAsia="TSC UKai M TT" w:hAnsi="Times New Roman"/>
          <w:sz w:val="24"/>
          <w:lang w:eastAsia="zh-CN"/>
        </w:rPr>
        <w:t xml:space="preserve"> and </w:t>
      </w:r>
      <w:proofErr w:type="spellStart"/>
      <w:r w:rsidR="00D3714F">
        <w:rPr>
          <w:rFonts w:ascii="Times New Roman" w:eastAsia="TSC UKai M TT" w:hAnsi="Times New Roman"/>
          <w:sz w:val="24"/>
          <w:lang w:eastAsia="zh-CN"/>
        </w:rPr>
        <w:t>Lü</w:t>
      </w:r>
      <w:proofErr w:type="spellEnd"/>
      <w:r w:rsidR="00D3714F"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 w:rsidR="00D3714F">
        <w:rPr>
          <w:rFonts w:ascii="Times New Roman" w:eastAsia="TSC UKai M TT" w:hAnsi="Times New Roman"/>
          <w:sz w:val="24"/>
          <w:lang w:eastAsia="zh-CN"/>
        </w:rPr>
        <w:t>Pengzhi</w:t>
      </w:r>
      <w:proofErr w:type="spellEnd"/>
      <w:r w:rsidR="00783D39">
        <w:rPr>
          <w:rFonts w:ascii="Times New Roman" w:eastAsia="TSC UKai M TT" w:hAnsi="Times New Roman"/>
          <w:sz w:val="24"/>
          <w:lang w:eastAsia="zh-CN"/>
        </w:rPr>
        <w:t>.</w:t>
      </w:r>
      <w:r w:rsidR="0048342F">
        <w:rPr>
          <w:rFonts w:ascii="Times New Roman" w:eastAsia="TSC UKai M TT" w:hAnsi="Times New Roman"/>
          <w:sz w:val="24"/>
          <w:lang w:eastAsia="zh-CN"/>
        </w:rPr>
        <w:t xml:space="preserve">  </w:t>
      </w:r>
      <w:smartTag w:uri="urn:schemas-microsoft-com:office:smarttags" w:element="City">
        <w:smartTag w:uri="urn:schemas-microsoft-com:office:smarttags" w:element="place">
          <w:r w:rsidR="0048342F">
            <w:rPr>
              <w:rFonts w:ascii="Times New Roman" w:eastAsia="TSC UKai M TT" w:hAnsi="Times New Roman"/>
              <w:sz w:val="24"/>
              <w:lang w:eastAsia="zh-CN"/>
            </w:rPr>
            <w:t>Leiden</w:t>
          </w:r>
        </w:smartTag>
      </w:smartTag>
      <w:r w:rsidR="0048342F">
        <w:rPr>
          <w:rFonts w:ascii="Times New Roman" w:eastAsia="TSC UKai M TT" w:hAnsi="Times New Roman"/>
          <w:sz w:val="24"/>
          <w:lang w:eastAsia="zh-CN"/>
        </w:rPr>
        <w:t>: Brill, 2010, volume 1: 143-192.</w:t>
      </w:r>
    </w:p>
    <w:p w14:paraId="47D8A5DE" w14:textId="77777777" w:rsidR="0048342F" w:rsidRDefault="0048342F" w:rsidP="0078628B">
      <w:pPr>
        <w:tabs>
          <w:tab w:val="left" w:pos="0"/>
        </w:tabs>
        <w:suppressAutoHyphens/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5D60194D" w14:textId="77777777" w:rsidR="00EE38D4" w:rsidRDefault="00EE38D4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"Learning Confucianism through Filial Sons, Loyal Retainers, and Chaste Widows."  </w:t>
      </w:r>
      <w:r>
        <w:rPr>
          <w:rFonts w:ascii="Times New Roman" w:hAnsi="Times New Roman"/>
          <w:i/>
          <w:iCs/>
          <w:sz w:val="24"/>
        </w:rPr>
        <w:t>Teaching Confucianism</w:t>
      </w:r>
      <w:r>
        <w:rPr>
          <w:rFonts w:ascii="Times New Roman" w:hAnsi="Times New Roman"/>
          <w:sz w:val="24"/>
        </w:rPr>
        <w:t xml:space="preserve">, edited by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Jeff</w:t>
        </w:r>
      </w:smartTag>
      <w:r>
        <w:rPr>
          <w:rFonts w:ascii="Times New Roman" w:hAnsi="Times New Roman"/>
          <w:sz w:val="24"/>
        </w:rPr>
        <w:t xml:space="preserve">rey L. Richey. 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New York</w:t>
        </w:r>
      </w:smartTag>
      <w:r>
        <w:rPr>
          <w:rFonts w:ascii="Times New Roman" w:hAnsi="Times New Roman"/>
          <w:sz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Oxford</w:t>
          </w:r>
        </w:smartTag>
        <w:r w:rsidR="008052E2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="008052E2">
            <w:rPr>
              <w:rFonts w:ascii="Times New Roman" w:hAnsi="Times New Roman"/>
              <w:sz w:val="24"/>
            </w:rPr>
            <w:t>University</w:t>
          </w:r>
        </w:smartTag>
      </w:smartTag>
      <w:r w:rsidR="008052E2">
        <w:rPr>
          <w:rFonts w:ascii="Times New Roman" w:hAnsi="Times New Roman"/>
          <w:sz w:val="24"/>
        </w:rPr>
        <w:t xml:space="preserve"> Press, </w:t>
      </w:r>
      <w:r w:rsidR="003C44F1">
        <w:rPr>
          <w:rFonts w:ascii="Times New Roman" w:hAnsi="Times New Roman"/>
          <w:sz w:val="24"/>
        </w:rPr>
        <w:t xml:space="preserve">2008, </w:t>
      </w:r>
      <w:r w:rsidR="008052E2">
        <w:rPr>
          <w:rFonts w:ascii="Times New Roman" w:hAnsi="Times New Roman"/>
          <w:sz w:val="24"/>
        </w:rPr>
        <w:t>39-54</w:t>
      </w:r>
      <w:r>
        <w:rPr>
          <w:rFonts w:ascii="Times New Roman" w:hAnsi="Times New Roman"/>
          <w:sz w:val="24"/>
        </w:rPr>
        <w:t>.</w:t>
      </w:r>
    </w:p>
    <w:p w14:paraId="4AB78F24" w14:textId="77777777" w:rsidR="00DF3488" w:rsidRDefault="00DF3488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</w:p>
    <w:p w14:paraId="7EFB2EB1" w14:textId="77777777" w:rsidR="00DF3488" w:rsidRDefault="00DF3488" w:rsidP="0078628B">
      <w:pPr>
        <w:tabs>
          <w:tab w:val="left" w:pos="0"/>
        </w:tabs>
        <w:suppressAutoHyphens/>
        <w:spacing w:line="36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“Did the Middle Kingdom have a Middle Period?  The Problem of “Medieval”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MS Mincho" w:hAnsi="Times New Roman"/>
              <w:sz w:val="24"/>
              <w:szCs w:val="24"/>
              <w:lang w:eastAsia="ja-JP"/>
            </w:rPr>
            <w:t>China</w:t>
          </w:r>
        </w:smartTag>
      </w:smartTag>
      <w:r>
        <w:rPr>
          <w:rFonts w:ascii="Times New Roman" w:eastAsia="MS Mincho" w:hAnsi="Times New Roman"/>
          <w:sz w:val="24"/>
          <w:szCs w:val="24"/>
          <w:lang w:eastAsia="ja-JP"/>
        </w:rPr>
        <w:t xml:space="preserve">’s History,” </w:t>
      </w:r>
      <w:r>
        <w:rPr>
          <w:rFonts w:ascii="Times New Roman" w:eastAsia="MS Mincho" w:hAnsi="Times New Roman"/>
          <w:i/>
          <w:sz w:val="24"/>
          <w:szCs w:val="24"/>
          <w:lang w:eastAsia="ja-JP"/>
        </w:rPr>
        <w:t>Education about Asia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12.3 (2007): 12-17.</w:t>
      </w:r>
    </w:p>
    <w:p w14:paraId="053B3B9C" w14:textId="77777777" w:rsidR="00DF3488" w:rsidRDefault="00DF3488" w:rsidP="0078628B">
      <w:pPr>
        <w:tabs>
          <w:tab w:val="left" w:pos="0"/>
        </w:tabs>
        <w:suppressAutoHyphens/>
        <w:spacing w:line="36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4C6A7429" w14:textId="77777777" w:rsidR="00DF3488" w:rsidRDefault="00DF3488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“</w:t>
      </w:r>
      <w:proofErr w:type="spellStart"/>
      <w:r w:rsidR="003A2B51">
        <w:rPr>
          <w:rFonts w:ascii="Times New Roman" w:eastAsia="MS Mincho" w:hAnsi="Times New Roman"/>
          <w:sz w:val="24"/>
          <w:szCs w:val="24"/>
          <w:lang w:eastAsia="ja-JP"/>
        </w:rPr>
        <w:t>Ōbei</w:t>
      </w:r>
      <w:proofErr w:type="spellEnd"/>
      <w:r w:rsidR="003A2B51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2B51">
        <w:rPr>
          <w:rFonts w:ascii="Times New Roman" w:eastAsia="MS Mincho" w:hAnsi="Times New Roman"/>
          <w:sz w:val="24"/>
          <w:szCs w:val="24"/>
          <w:lang w:eastAsia="ja-JP"/>
        </w:rPr>
        <w:t>ni</w:t>
      </w:r>
      <w:proofErr w:type="spellEnd"/>
      <w:r w:rsidR="003A2B51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2B51">
        <w:rPr>
          <w:rFonts w:ascii="Times New Roman" w:eastAsia="MS Mincho" w:hAnsi="Times New Roman"/>
          <w:sz w:val="24"/>
          <w:szCs w:val="24"/>
          <w:lang w:eastAsia="ja-JP"/>
        </w:rPr>
        <w:t>okeru</w:t>
      </w:r>
      <w:proofErr w:type="spellEnd"/>
      <w:r w:rsidR="003A2B51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2B51">
        <w:rPr>
          <w:rFonts w:ascii="Times New Roman" w:eastAsia="MS Mincho" w:hAnsi="Times New Roman"/>
          <w:sz w:val="24"/>
          <w:szCs w:val="24"/>
          <w:lang w:eastAsia="ja-JP"/>
        </w:rPr>
        <w:t>Kōshiden</w:t>
      </w:r>
      <w:proofErr w:type="spellEnd"/>
      <w:r w:rsidR="003A2B51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proofErr w:type="spellStart"/>
      <w:r w:rsidR="003A2B51">
        <w:rPr>
          <w:rFonts w:ascii="Times New Roman" w:eastAsia="MS Mincho" w:hAnsi="Times New Roman"/>
          <w:sz w:val="24"/>
          <w:szCs w:val="24"/>
          <w:lang w:eastAsia="ja-JP"/>
        </w:rPr>
        <w:t>kenkyū</w:t>
      </w:r>
      <w:proofErr w:type="spellEnd"/>
      <w:r w:rsidR="003A2B51">
        <w:rPr>
          <w:rFonts w:ascii="Times New Roman" w:eastAsia="MS Mincho" w:hAnsi="Times New Roman"/>
          <w:sz w:val="24"/>
          <w:szCs w:val="24"/>
          <w:lang w:eastAsia="ja-JP"/>
        </w:rPr>
        <w:t xml:space="preserve"> no </w:t>
      </w:r>
      <w:proofErr w:type="spellStart"/>
      <w:r w:rsidR="003A2B51">
        <w:rPr>
          <w:rFonts w:ascii="Times New Roman" w:eastAsia="MS Mincho" w:hAnsi="Times New Roman"/>
          <w:sz w:val="24"/>
          <w:szCs w:val="24"/>
          <w:lang w:eastAsia="ja-JP"/>
        </w:rPr>
        <w:t>genjō</w:t>
      </w:r>
      <w:proofErr w:type="spellEnd"/>
      <w:r w:rsidR="003A2B51">
        <w:rPr>
          <w:rFonts w:ascii="Times New Roman" w:eastAsia="MS Mincho" w:hAnsi="Times New Roman"/>
          <w:sz w:val="24"/>
          <w:szCs w:val="24"/>
          <w:lang w:eastAsia="ja-JP"/>
        </w:rPr>
        <w:t xml:space="preserve">” </w:t>
      </w:r>
      <w:r>
        <w:rPr>
          <w:rFonts w:eastAsia="MS Mincho" w:hint="eastAsia"/>
          <w:sz w:val="24"/>
          <w:szCs w:val="24"/>
          <w:lang w:eastAsia="ja-JP"/>
        </w:rPr>
        <w:t>欧米</w:t>
      </w:r>
      <w:r w:rsidRPr="000A5ABE">
        <w:rPr>
          <w:rFonts w:eastAsia="MS Mincho" w:hint="eastAsia"/>
          <w:sz w:val="24"/>
          <w:szCs w:val="24"/>
          <w:lang w:eastAsia="ja-JP"/>
        </w:rPr>
        <w:t>に</w:t>
      </w:r>
      <w:r>
        <w:rPr>
          <w:rFonts w:eastAsia="MS Mincho" w:hint="eastAsia"/>
          <w:sz w:val="24"/>
          <w:szCs w:val="24"/>
          <w:lang w:eastAsia="ja-JP"/>
        </w:rPr>
        <w:t>於</w:t>
      </w:r>
      <w:r w:rsidRPr="000A5ABE">
        <w:rPr>
          <w:rFonts w:eastAsia="MS Mincho" w:hint="eastAsia"/>
          <w:sz w:val="24"/>
          <w:szCs w:val="24"/>
          <w:lang w:eastAsia="ja-JP"/>
        </w:rPr>
        <w:t>ける孝子伝研究の現状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(</w:t>
      </w:r>
      <w:r>
        <w:rPr>
          <w:rFonts w:ascii="Times New Roman" w:eastAsia="TSC UKai M TT" w:hAnsi="Times New Roman"/>
          <w:sz w:val="24"/>
          <w:lang w:eastAsia="zh-CN"/>
        </w:rPr>
        <w:t xml:space="preserve">Recent American and European Research on Chinese Accounts of Filial Children).  </w:t>
      </w:r>
      <w:proofErr w:type="spellStart"/>
      <w:r>
        <w:rPr>
          <w:rFonts w:ascii="Times New Roman" w:eastAsia="TSC UKai M TT" w:hAnsi="Times New Roman"/>
          <w:i/>
          <w:sz w:val="24"/>
          <w:lang w:eastAsia="zh-CN"/>
        </w:rPr>
        <w:t>Setsuwa</w:t>
      </w:r>
      <w:proofErr w:type="spellEnd"/>
      <w:r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i/>
          <w:sz w:val="24"/>
          <w:lang w:eastAsia="zh-CN"/>
        </w:rPr>
        <w:lastRenderedPageBreak/>
        <w:t>bungaku</w:t>
      </w:r>
      <w:proofErr w:type="spellEnd"/>
      <w:r>
        <w:rPr>
          <w:rFonts w:ascii="Times New Roman" w:eastAsia="TSC UKai M TT" w:hAnsi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i/>
          <w:sz w:val="24"/>
          <w:lang w:eastAsia="zh-CN"/>
        </w:rPr>
        <w:t>kenkyû</w:t>
      </w:r>
      <w:r w:rsidRPr="00360998">
        <w:rPr>
          <w:rFonts w:hint="eastAsia"/>
          <w:sz w:val="24"/>
          <w:szCs w:val="24"/>
        </w:rPr>
        <w:t>説話文学研究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Studies o</w:t>
      </w:r>
      <w:r w:rsidRPr="00300EB9">
        <w:rPr>
          <w:rFonts w:ascii="Times New Roman" w:eastAsia="MS Mincho" w:hAnsi="Times New Roman"/>
          <w:i/>
          <w:sz w:val="24"/>
          <w:szCs w:val="24"/>
          <w:lang w:eastAsia="ja-JP"/>
        </w:rPr>
        <w:t>n</w:t>
      </w:r>
      <w:r>
        <w:rPr>
          <w:rFonts w:ascii="Times New Roman" w:hAnsi="Times New Roman"/>
          <w:i/>
          <w:sz w:val="24"/>
          <w:szCs w:val="24"/>
        </w:rPr>
        <w:t xml:space="preserve"> Tale Literature</w:t>
      </w:r>
      <w:r>
        <w:rPr>
          <w:rFonts w:ascii="Times New Roman" w:hAnsi="Times New Roman"/>
          <w:sz w:val="24"/>
          <w:szCs w:val="24"/>
        </w:rPr>
        <w:t>) 42 (2007): 103-111.</w:t>
      </w:r>
    </w:p>
    <w:p w14:paraId="2AF73458" w14:textId="77777777" w:rsidR="00EE38D4" w:rsidRDefault="00EE38D4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</w:p>
    <w:p w14:paraId="689FD993" w14:textId="77777777" w:rsidR="00EE38D4" w:rsidRDefault="00EE38D4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"Creeping Absolutism: Parental Authority in Early Medieval Tales of Filial Offspring."  </w:t>
      </w:r>
      <w:r>
        <w:rPr>
          <w:rFonts w:ascii="Times New Roman" w:hAnsi="Times New Roman"/>
          <w:i/>
          <w:iCs/>
          <w:sz w:val="24"/>
        </w:rPr>
        <w:t>Confucian Cultures of Authority</w:t>
      </w:r>
      <w:r>
        <w:rPr>
          <w:rFonts w:ascii="Times New Roman" w:hAnsi="Times New Roman"/>
          <w:sz w:val="24"/>
        </w:rPr>
        <w:t xml:space="preserve">, edited by Roger T. Ames and Peter D. </w:t>
      </w:r>
      <w:proofErr w:type="spellStart"/>
      <w:r>
        <w:rPr>
          <w:rFonts w:ascii="Times New Roman" w:hAnsi="Times New Roman"/>
          <w:sz w:val="24"/>
        </w:rPr>
        <w:t>Hershock</w:t>
      </w:r>
      <w:proofErr w:type="spellEnd"/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Albany</w:t>
        </w:r>
      </w:smartTag>
      <w:r>
        <w:rPr>
          <w:rFonts w:ascii="Times New Roman" w:hAnsi="Times New Roman"/>
          <w:sz w:val="24"/>
        </w:rPr>
        <w:t xml:space="preserve">: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</w:rPr>
            <w:t>New York</w:t>
          </w:r>
        </w:smartTag>
      </w:smartTag>
      <w:r w:rsidR="00AB790B">
        <w:rPr>
          <w:rFonts w:ascii="Times New Roman" w:hAnsi="Times New Roman"/>
          <w:sz w:val="24"/>
        </w:rPr>
        <w:t xml:space="preserve"> Press, </w:t>
      </w:r>
      <w:r>
        <w:rPr>
          <w:rFonts w:ascii="Times New Roman" w:hAnsi="Times New Roman"/>
          <w:sz w:val="24"/>
        </w:rPr>
        <w:t>2006, 65-91.</w:t>
      </w:r>
    </w:p>
    <w:p w14:paraId="576AD2CA" w14:textId="77777777" w:rsidR="00EE38D4" w:rsidRDefault="00EE38D4" w:rsidP="0078628B">
      <w:pPr>
        <w:spacing w:line="360" w:lineRule="auto"/>
      </w:pPr>
    </w:p>
    <w:p w14:paraId="382568EC" w14:textId="77777777" w:rsidR="00EE38D4" w:rsidRDefault="00EE38D4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"Moral Immortality: Ge Hong's Reconciliation of Daoism and Confucianism."  In </w:t>
      </w:r>
      <w:r>
        <w:rPr>
          <w:rFonts w:ascii="Times New Roman" w:hAnsi="Times New Roman"/>
          <w:i/>
          <w:iCs/>
          <w:sz w:val="24"/>
        </w:rPr>
        <w:t xml:space="preserve">Ge Hong, </w:t>
      </w:r>
      <w:proofErr w:type="spellStart"/>
      <w:r>
        <w:rPr>
          <w:rFonts w:ascii="Times New Roman" w:hAnsi="Times New Roman"/>
          <w:i/>
          <w:iCs/>
          <w:sz w:val="24"/>
        </w:rPr>
        <w:t>Daojia</w:t>
      </w:r>
      <w:proofErr w:type="spellEnd"/>
      <w:r>
        <w:rPr>
          <w:rFonts w:ascii="Times New Roman" w:hAnsi="Times New Roman"/>
          <w:i/>
          <w:iCs/>
          <w:sz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</w:rPr>
        <w:t>Daojiao</w:t>
      </w:r>
      <w:proofErr w:type="spellEnd"/>
      <w:r>
        <w:rPr>
          <w:rFonts w:ascii="Times New Roman" w:hAnsi="Times New Roman"/>
          <w:i/>
          <w:iCs/>
          <w:sz w:val="24"/>
        </w:rPr>
        <w:t xml:space="preserve"> and Science: Proceedings of the First International Conference on Ge Hong and Chinese Culture.  </w:t>
      </w:r>
      <w:r>
        <w:rPr>
          <w:rFonts w:ascii="Times New Roman" w:hAnsi="Times New Roman"/>
          <w:sz w:val="24"/>
        </w:rPr>
        <w:t xml:space="preserve">El Monte, CA: World </w:t>
      </w:r>
      <w:proofErr w:type="spellStart"/>
      <w:r>
        <w:rPr>
          <w:rFonts w:ascii="Times New Roman" w:hAnsi="Times New Roman"/>
          <w:sz w:val="24"/>
        </w:rPr>
        <w:t>Hongming</w:t>
      </w:r>
      <w:proofErr w:type="spellEnd"/>
      <w:r>
        <w:rPr>
          <w:rFonts w:ascii="Times New Roman" w:hAnsi="Times New Roman"/>
          <w:sz w:val="24"/>
        </w:rPr>
        <w:t xml:space="preserve"> Academy Press, 2004</w:t>
      </w:r>
      <w:r w:rsidR="0092240D">
        <w:rPr>
          <w:rFonts w:ascii="Times New Roman" w:hAnsi="Times New Roman"/>
          <w:sz w:val="24"/>
        </w:rPr>
        <w:t>, 123-127</w:t>
      </w:r>
      <w:r>
        <w:rPr>
          <w:rFonts w:ascii="Times New Roman" w:hAnsi="Times New Roman"/>
          <w:sz w:val="24"/>
        </w:rPr>
        <w:t>.</w:t>
      </w:r>
    </w:p>
    <w:p w14:paraId="0E3701E6" w14:textId="77777777" w:rsidR="00EE38D4" w:rsidRDefault="00EE38D4" w:rsidP="0078628B">
      <w:pPr>
        <w:tabs>
          <w:tab w:val="left" w:pos="0"/>
        </w:tabs>
        <w:suppressAutoHyphens/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6F509810" w14:textId="77777777" w:rsidR="00EE38D4" w:rsidRDefault="00EE38D4" w:rsidP="0078628B">
      <w:pPr>
        <w:tabs>
          <w:tab w:val="left" w:pos="0"/>
        </w:tabs>
        <w:suppressAutoHyphens/>
        <w:spacing w:line="360" w:lineRule="auto"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"Reverent caring: the parent-son relationship in early medieval tales of filial offspring."   In </w:t>
      </w:r>
      <w:r>
        <w:rPr>
          <w:rFonts w:ascii="Times New Roman" w:eastAsia="TSC UKai M TT" w:hAnsi="Times New Roman"/>
          <w:i/>
          <w:iCs/>
          <w:sz w:val="24"/>
          <w:lang w:eastAsia="zh-CN"/>
        </w:rPr>
        <w:t>Filial Piety in Chinese Thought and History</w:t>
      </w:r>
      <w:r>
        <w:rPr>
          <w:rFonts w:ascii="Times New Roman" w:eastAsia="TSC UKai M TT" w:hAnsi="Times New Roman"/>
          <w:sz w:val="24"/>
          <w:lang w:eastAsia="zh-CN"/>
        </w:rPr>
        <w:t>, edited by Alan K. L. Chan &amp; Sor-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hoon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Tan.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TSC UKai M TT" w:hAnsi="Times New Roman"/>
              <w:sz w:val="24"/>
              <w:lang w:eastAsia="zh-CN"/>
            </w:rPr>
            <w:t>London</w:t>
          </w:r>
        </w:smartTag>
      </w:smartTag>
      <w:r>
        <w:rPr>
          <w:rFonts w:ascii="Times New Roman" w:eastAsia="TSC UKai M TT" w:hAnsi="Times New Roman"/>
          <w:sz w:val="24"/>
          <w:lang w:eastAsia="zh-CN"/>
        </w:rPr>
        <w:t xml:space="preserve">: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RoutledgeCurzon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Press, 2004, 44-70.</w:t>
      </w:r>
    </w:p>
    <w:p w14:paraId="01E690E8" w14:textId="77777777" w:rsidR="00DF3488" w:rsidRDefault="00DF3488" w:rsidP="0078628B">
      <w:pPr>
        <w:tabs>
          <w:tab w:val="left" w:pos="0"/>
        </w:tabs>
        <w:suppressAutoHyphens/>
        <w:spacing w:line="360" w:lineRule="auto"/>
        <w:rPr>
          <w:rFonts w:ascii="Times New Roman" w:eastAsia="TSC UKai M TT" w:hAnsi="Times New Roman"/>
          <w:sz w:val="24"/>
          <w:lang w:eastAsia="zh-CN"/>
        </w:rPr>
      </w:pPr>
    </w:p>
    <w:p w14:paraId="0551C7C3" w14:textId="77777777" w:rsidR="00DF3488" w:rsidRPr="000C1D2A" w:rsidRDefault="00DF3488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0C1D2A">
        <w:rPr>
          <w:rFonts w:ascii="Times New Roman" w:hAnsi="Times New Roman"/>
          <w:sz w:val="24"/>
          <w:szCs w:val="24"/>
        </w:rPr>
        <w:t>"The First International Conference</w:t>
      </w:r>
      <w:r>
        <w:rPr>
          <w:rFonts w:ascii="Times New Roman" w:hAnsi="Times New Roman"/>
          <w:sz w:val="24"/>
          <w:szCs w:val="24"/>
        </w:rPr>
        <w:t xml:space="preserve"> on Ge Hong and Chinese Culture,</w:t>
      </w:r>
      <w:r w:rsidRPr="000C1D2A">
        <w:rPr>
          <w:rFonts w:ascii="Times New Roman" w:hAnsi="Times New Roman"/>
          <w:sz w:val="24"/>
          <w:szCs w:val="24"/>
        </w:rPr>
        <w:t xml:space="preserve">" </w:t>
      </w:r>
      <w:r w:rsidRPr="000C1D2A">
        <w:rPr>
          <w:rFonts w:ascii="Times New Roman" w:hAnsi="Times New Roman"/>
          <w:i/>
          <w:iCs/>
          <w:sz w:val="24"/>
          <w:szCs w:val="24"/>
        </w:rPr>
        <w:t xml:space="preserve">Early Medieval </w:t>
      </w:r>
      <w:smartTag w:uri="urn:schemas-microsoft-com:office:smarttags" w:element="place">
        <w:smartTag w:uri="urn:schemas-microsoft-com:office:smarttags" w:element="country-region">
          <w:r w:rsidRPr="000C1D2A">
            <w:rPr>
              <w:rFonts w:ascii="Times New Roman" w:hAnsi="Times New Roman"/>
              <w:i/>
              <w:iCs/>
              <w:sz w:val="24"/>
              <w:szCs w:val="24"/>
            </w:rPr>
            <w:t>China</w:t>
          </w:r>
        </w:smartTag>
      </w:smartTag>
      <w:r w:rsidRPr="000C1D2A">
        <w:rPr>
          <w:rFonts w:ascii="Times New Roman" w:hAnsi="Times New Roman"/>
          <w:sz w:val="24"/>
          <w:szCs w:val="24"/>
        </w:rPr>
        <w:t>, 9 (2003): 179-180.</w:t>
      </w:r>
    </w:p>
    <w:p w14:paraId="2D692F27" w14:textId="77777777" w:rsidR="00EE38D4" w:rsidRDefault="00EE38D4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</w:p>
    <w:p w14:paraId="3742B530" w14:textId="77777777" w:rsidR="00EE38D4" w:rsidRDefault="00EE38D4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proofErr w:type="spellStart"/>
      <w:r>
        <w:rPr>
          <w:rFonts w:ascii="Times New Roman" w:hAnsi="Times New Roman"/>
          <w:sz w:val="24"/>
        </w:rPr>
        <w:t>Huangfu</w:t>
      </w:r>
      <w:proofErr w:type="spellEnd"/>
      <w:r>
        <w:rPr>
          <w:rFonts w:ascii="Times New Roman" w:hAnsi="Times New Roman"/>
          <w:sz w:val="24"/>
        </w:rPr>
        <w:t xml:space="preserve"> Mi dui tian he </w:t>
      </w:r>
      <w:proofErr w:type="spellStart"/>
      <w:r>
        <w:rPr>
          <w:rFonts w:ascii="Times New Roman" w:hAnsi="Times New Roman"/>
          <w:sz w:val="24"/>
        </w:rPr>
        <w:t>si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guannian</w:t>
      </w:r>
      <w:proofErr w:type="spellEnd"/>
      <w:r>
        <w:rPr>
          <w:rFonts w:ascii="Times New Roman" w:hAnsi="Times New Roman"/>
          <w:sz w:val="24"/>
        </w:rPr>
        <w:t xml:space="preserve">” </w:t>
      </w:r>
      <w:proofErr w:type="spellStart"/>
      <w:r w:rsidRPr="00805A99">
        <w:rPr>
          <w:rFonts w:ascii="SimSun" w:eastAsia="SimSun" w:hAnsi="SimSun"/>
          <w:sz w:val="24"/>
        </w:rPr>
        <w:t>皇甫謐對“天</w:t>
      </w:r>
      <w:r w:rsidR="00805A99">
        <w:rPr>
          <w:rFonts w:ascii="SimSun" w:eastAsia="SimSun" w:hAnsi="SimSun"/>
          <w:sz w:val="24"/>
        </w:rPr>
        <w:t>”</w:t>
      </w:r>
      <w:r w:rsidRPr="00805A99">
        <w:rPr>
          <w:rFonts w:ascii="SimSun" w:eastAsia="SimSun" w:hAnsi="SimSun"/>
          <w:sz w:val="24"/>
        </w:rPr>
        <w:t>和“死</w:t>
      </w:r>
      <w:r w:rsidR="00805A99">
        <w:rPr>
          <w:rFonts w:ascii="SimSun" w:eastAsia="SimSun" w:hAnsi="SimSun"/>
          <w:sz w:val="24"/>
        </w:rPr>
        <w:t>”</w:t>
      </w:r>
      <w:r w:rsidRPr="00805A99">
        <w:rPr>
          <w:rFonts w:ascii="SimSun" w:eastAsia="SimSun" w:hAnsi="SimSun"/>
          <w:sz w:val="24"/>
        </w:rPr>
        <w:t>的觀念</w:t>
      </w:r>
      <w:proofErr w:type="spellEnd"/>
      <w:r>
        <w:rPr>
          <w:rFonts w:ascii="PMingLiU" w:hAnsi="PMingLiU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Huangfu</w:t>
      </w:r>
      <w:proofErr w:type="spellEnd"/>
      <w:r>
        <w:rPr>
          <w:rFonts w:ascii="Times New Roman" w:hAnsi="Times New Roman"/>
          <w:sz w:val="24"/>
        </w:rPr>
        <w:t xml:space="preserve"> Mi’s Views on Heaven and Death), </w:t>
      </w:r>
      <w:proofErr w:type="spellStart"/>
      <w:r>
        <w:rPr>
          <w:rFonts w:ascii="Times New Roman" w:hAnsi="Times New Roman"/>
          <w:i/>
          <w:sz w:val="24"/>
        </w:rPr>
        <w:t>Zhongguo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zuojia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yu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zongjiao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805A99">
        <w:rPr>
          <w:rFonts w:ascii="SimSun" w:eastAsia="SimSun" w:hAnsi="SimSun"/>
          <w:sz w:val="24"/>
        </w:rPr>
        <w:t>中國作家與宗教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Chinese Authors and Religion</w:t>
      </w:r>
      <w:r>
        <w:rPr>
          <w:rFonts w:ascii="Times New Roman" w:hAnsi="Times New Roman"/>
          <w:sz w:val="24"/>
        </w:rPr>
        <w:t xml:space="preserve">), edited by Zhu </w:t>
      </w:r>
      <w:proofErr w:type="spellStart"/>
      <w:r>
        <w:rPr>
          <w:rFonts w:ascii="Times New Roman" w:hAnsi="Times New Roman"/>
          <w:sz w:val="24"/>
        </w:rPr>
        <w:t>Yaowei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805A99">
        <w:rPr>
          <w:rFonts w:ascii="SimSun" w:eastAsia="SimSun" w:hAnsi="SimSun"/>
          <w:sz w:val="24"/>
        </w:rPr>
        <w:t>朱耀偉</w:t>
      </w:r>
      <w:proofErr w:type="spellEnd"/>
      <w:r>
        <w:rPr>
          <w:rFonts w:ascii="Times New Roman" w:eastAsia="TSC UKai M TT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Hong Kong</w:t>
        </w:r>
      </w:smartTag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Zhonghua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shuju</w:t>
      </w:r>
      <w:proofErr w:type="spellEnd"/>
      <w:r>
        <w:rPr>
          <w:rFonts w:ascii="Times New Roman" w:hAnsi="Times New Roman"/>
          <w:sz w:val="24"/>
        </w:rPr>
        <w:t>, 2001, 57-66.</w:t>
      </w:r>
    </w:p>
    <w:p w14:paraId="152DCEB7" w14:textId="77777777" w:rsidR="00EE38D4" w:rsidRDefault="00EE38D4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</w:p>
    <w:p w14:paraId="195FFD3A" w14:textId="77777777" w:rsidR="00DF3488" w:rsidRDefault="00DF3488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“Heaven and Death according to </w:t>
      </w:r>
      <w:proofErr w:type="spellStart"/>
      <w:r>
        <w:rPr>
          <w:rFonts w:ascii="Times New Roman" w:hAnsi="Times New Roman"/>
          <w:sz w:val="24"/>
        </w:rPr>
        <w:t>Huangfu</w:t>
      </w:r>
      <w:proofErr w:type="spellEnd"/>
      <w:r>
        <w:rPr>
          <w:rFonts w:ascii="Times New Roman" w:hAnsi="Times New Roman"/>
          <w:sz w:val="24"/>
        </w:rPr>
        <w:t xml:space="preserve"> Mi, a Third-century Confucian,” </w:t>
      </w:r>
      <w:r>
        <w:rPr>
          <w:rFonts w:ascii="Times New Roman" w:hAnsi="Times New Roman"/>
          <w:i/>
          <w:sz w:val="24"/>
        </w:rPr>
        <w:t xml:space="preserve">Early Medieval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i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 xml:space="preserve"> 6 (2000): 1-31.</w:t>
      </w:r>
    </w:p>
    <w:p w14:paraId="12825D22" w14:textId="77777777" w:rsidR="00DF3488" w:rsidRDefault="00DF3488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</w:p>
    <w:p w14:paraId="2E3BAAA2" w14:textId="77777777" w:rsidR="00DF3488" w:rsidRDefault="00DF3488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"New Approaches to Teaching Early Confucianism," </w:t>
      </w:r>
      <w:r>
        <w:rPr>
          <w:rFonts w:ascii="Times New Roman" w:hAnsi="Times New Roman"/>
          <w:i/>
          <w:sz w:val="24"/>
        </w:rPr>
        <w:t>Teaching Theology and Religion</w:t>
      </w:r>
      <w:r>
        <w:rPr>
          <w:rFonts w:ascii="Times New Roman" w:hAnsi="Times New Roman"/>
          <w:sz w:val="24"/>
        </w:rPr>
        <w:t xml:space="preserve"> 2.1 (February 1999): 45-54.</w:t>
      </w:r>
    </w:p>
    <w:p w14:paraId="420DD50E" w14:textId="77777777" w:rsidR="00DF3488" w:rsidRDefault="00DF3488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</w:p>
    <w:p w14:paraId="27B34983" w14:textId="77777777" w:rsidR="00DF3488" w:rsidRDefault="00DF3488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"The </w:t>
      </w:r>
      <w:r>
        <w:rPr>
          <w:rFonts w:ascii="Times New Roman" w:hAnsi="Times New Roman"/>
          <w:i/>
          <w:sz w:val="24"/>
        </w:rPr>
        <w:t>Ru</w:t>
      </w:r>
      <w:r>
        <w:rPr>
          <w:rFonts w:ascii="Times New Roman" w:hAnsi="Times New Roman"/>
          <w:sz w:val="24"/>
        </w:rPr>
        <w:t xml:space="preserve"> Reinterpretation of </w:t>
      </w:r>
      <w:r>
        <w:rPr>
          <w:rFonts w:ascii="Times New Roman" w:hAnsi="Times New Roman"/>
          <w:i/>
          <w:sz w:val="24"/>
        </w:rPr>
        <w:t>Xiao</w:t>
      </w:r>
      <w:r>
        <w:rPr>
          <w:rFonts w:ascii="Times New Roman" w:hAnsi="Times New Roman"/>
          <w:sz w:val="24"/>
        </w:rPr>
        <w:t xml:space="preserve">," </w:t>
      </w:r>
      <w:r>
        <w:rPr>
          <w:rFonts w:ascii="Times New Roman" w:hAnsi="Times New Roman"/>
          <w:i/>
          <w:sz w:val="24"/>
        </w:rPr>
        <w:t xml:space="preserve">Early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 xml:space="preserve"> 20 (1995): 195-222.</w:t>
      </w:r>
    </w:p>
    <w:p w14:paraId="2417EEBF" w14:textId="77777777" w:rsidR="00DF3488" w:rsidRDefault="00DF3488" w:rsidP="0078628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</w:rPr>
      </w:pPr>
    </w:p>
    <w:p w14:paraId="452EEC27" w14:textId="77777777" w:rsidR="00DF3488" w:rsidRDefault="00DF3488" w:rsidP="0078628B">
      <w:pPr>
        <w:tabs>
          <w:tab w:val="left" w:pos="0"/>
        </w:tabs>
        <w:suppressAutoHyphens/>
        <w:spacing w:line="360" w:lineRule="auto"/>
        <w:rPr>
          <w:rStyle w:val="medium-normal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“Clay Roosters Cannot Lord over Mornings.”  </w:t>
      </w:r>
      <w:r w:rsidRPr="00BD5A54">
        <w:rPr>
          <w:rStyle w:val="medium-normal"/>
          <w:rFonts w:ascii="Times New Roman" w:hAnsi="Times New Roman"/>
          <w:i/>
          <w:sz w:val="24"/>
          <w:szCs w:val="24"/>
        </w:rPr>
        <w:t xml:space="preserve">Transactions of the International Conference of Orientalists in </w:t>
      </w:r>
      <w:smartTag w:uri="urn:schemas-microsoft-com:office:smarttags" w:element="place">
        <w:smartTag w:uri="urn:schemas-microsoft-com:office:smarttags" w:element="country-region">
          <w:r w:rsidRPr="00BD5A54">
            <w:rPr>
              <w:rStyle w:val="medium-normal"/>
              <w:rFonts w:ascii="Times New Roman" w:hAnsi="Times New Roman"/>
              <w:i/>
              <w:sz w:val="24"/>
              <w:szCs w:val="24"/>
            </w:rPr>
            <w:t>Japan</w:t>
          </w:r>
        </w:smartTag>
      </w:smartTag>
      <w:r>
        <w:rPr>
          <w:rStyle w:val="medium-normal"/>
          <w:rFonts w:ascii="Times New Roman" w:hAnsi="Times New Roman"/>
          <w:i/>
          <w:sz w:val="24"/>
          <w:szCs w:val="24"/>
        </w:rPr>
        <w:t xml:space="preserve"> </w:t>
      </w:r>
      <w:r>
        <w:rPr>
          <w:rStyle w:val="medium-normal"/>
          <w:rFonts w:ascii="Times New Roman" w:hAnsi="Times New Roman"/>
          <w:sz w:val="24"/>
          <w:szCs w:val="24"/>
        </w:rPr>
        <w:t>37 (1992): 180-182.</w:t>
      </w:r>
    </w:p>
    <w:p w14:paraId="38925F6C" w14:textId="77777777" w:rsidR="0056386C" w:rsidRDefault="0056386C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626374EB" w14:textId="77777777" w:rsidR="0056386C" w:rsidRDefault="0056386C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1C894E8A" w14:textId="77777777" w:rsidR="005A39DA" w:rsidRDefault="005A39DA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TRANSLATIONS</w:t>
      </w:r>
    </w:p>
    <w:p w14:paraId="5A96BE93" w14:textId="77777777" w:rsidR="00DF3488" w:rsidRDefault="00DF3488" w:rsidP="00DF3488">
      <w:pPr>
        <w:rPr>
          <w:rFonts w:ascii="Times New Roman" w:hAnsi="Times New Roman"/>
          <w:sz w:val="24"/>
          <w:szCs w:val="24"/>
        </w:rPr>
      </w:pPr>
    </w:p>
    <w:p w14:paraId="641A0151" w14:textId="77777777" w:rsidR="00026D87" w:rsidRPr="009012E1" w:rsidRDefault="00026D87" w:rsidP="00DF348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Zheng Yan.  “The Shapes and Meanings of Filial Piety Images on Northern Dynasties Burial Goods.”  </w:t>
      </w:r>
      <w:r w:rsidR="009012E1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9012E1">
        <w:rPr>
          <w:rFonts w:ascii="Times New Roman" w:hAnsi="Times New Roman"/>
          <w:i/>
          <w:sz w:val="24"/>
          <w:szCs w:val="24"/>
        </w:rPr>
        <w:t>Yongyuan</w:t>
      </w:r>
      <w:proofErr w:type="spellEnd"/>
      <w:r w:rsidR="009012E1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="009012E1">
        <w:rPr>
          <w:rFonts w:ascii="Times New Roman" w:hAnsi="Times New Roman"/>
          <w:i/>
          <w:sz w:val="24"/>
          <w:szCs w:val="24"/>
        </w:rPr>
        <w:t>Beichao</w:t>
      </w:r>
      <w:proofErr w:type="spellEnd"/>
      <w:r w:rsidR="009012E1">
        <w:rPr>
          <w:rFonts w:ascii="Times New Roman" w:hAnsi="Times New Roman"/>
          <w:i/>
          <w:sz w:val="24"/>
          <w:szCs w:val="24"/>
        </w:rPr>
        <w:t xml:space="preserve">: Shenzhen </w:t>
      </w:r>
      <w:proofErr w:type="spellStart"/>
      <w:r w:rsidR="009012E1">
        <w:rPr>
          <w:rFonts w:ascii="Times New Roman" w:hAnsi="Times New Roman"/>
          <w:i/>
          <w:sz w:val="24"/>
          <w:szCs w:val="24"/>
        </w:rPr>
        <w:t>bowuguan</w:t>
      </w:r>
      <w:proofErr w:type="spellEnd"/>
      <w:r w:rsidR="009012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012E1">
        <w:rPr>
          <w:rFonts w:ascii="Times New Roman" w:hAnsi="Times New Roman"/>
          <w:i/>
          <w:sz w:val="24"/>
          <w:szCs w:val="24"/>
        </w:rPr>
        <w:t>Beichao</w:t>
      </w:r>
      <w:proofErr w:type="spellEnd"/>
      <w:r w:rsidR="009012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012E1">
        <w:rPr>
          <w:rFonts w:ascii="Times New Roman" w:hAnsi="Times New Roman"/>
          <w:i/>
          <w:sz w:val="24"/>
          <w:szCs w:val="24"/>
        </w:rPr>
        <w:t>shike</w:t>
      </w:r>
      <w:proofErr w:type="spellEnd"/>
      <w:r w:rsidR="009012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012E1">
        <w:rPr>
          <w:rFonts w:ascii="Times New Roman" w:hAnsi="Times New Roman"/>
          <w:i/>
          <w:sz w:val="24"/>
          <w:szCs w:val="24"/>
        </w:rPr>
        <w:t>yishuzhan</w:t>
      </w:r>
      <w:proofErr w:type="spellEnd"/>
      <w:r w:rsidR="009012E1">
        <w:rPr>
          <w:rFonts w:ascii="Times New Roman" w:hAnsi="Times New Roman"/>
          <w:sz w:val="24"/>
          <w:szCs w:val="24"/>
        </w:rPr>
        <w:t xml:space="preserve"> </w:t>
      </w:r>
      <w:r w:rsidR="009012E1" w:rsidRPr="009012E1">
        <w:rPr>
          <w:rFonts w:ascii="Times New Roman" w:hAnsi="Times New Roman" w:hint="eastAsia"/>
          <w:sz w:val="24"/>
          <w:szCs w:val="24"/>
        </w:rPr>
        <w:t>《</w:t>
      </w:r>
      <w:proofErr w:type="spellStart"/>
      <w:r w:rsidR="009012E1" w:rsidRPr="009012E1">
        <w:rPr>
          <w:rFonts w:ascii="Times New Roman" w:hAnsi="Times New Roman" w:hint="eastAsia"/>
          <w:sz w:val="24"/>
          <w:szCs w:val="24"/>
        </w:rPr>
        <w:t>永远的北朝</w:t>
      </w:r>
      <w:proofErr w:type="spellEnd"/>
      <w:r w:rsidR="009012E1" w:rsidRPr="009012E1">
        <w:rPr>
          <w:rFonts w:ascii="Times New Roman" w:hAnsi="Times New Roman" w:hint="eastAsia"/>
          <w:sz w:val="24"/>
          <w:szCs w:val="24"/>
        </w:rPr>
        <w:t>——</w:t>
      </w:r>
      <w:proofErr w:type="spellStart"/>
      <w:r w:rsidR="009012E1" w:rsidRPr="009012E1">
        <w:rPr>
          <w:rFonts w:ascii="Times New Roman" w:hAnsi="Times New Roman" w:hint="eastAsia"/>
          <w:sz w:val="24"/>
          <w:szCs w:val="24"/>
        </w:rPr>
        <w:t>深圳博物馆北朝石刻艺术展</w:t>
      </w:r>
      <w:proofErr w:type="spellEnd"/>
      <w:r w:rsidR="009012E1" w:rsidRPr="009012E1">
        <w:rPr>
          <w:rFonts w:ascii="Times New Roman" w:hAnsi="Times New Roman" w:hint="eastAsia"/>
          <w:sz w:val="24"/>
          <w:szCs w:val="24"/>
        </w:rPr>
        <w:t>》</w:t>
      </w:r>
      <w:r w:rsidR="009012E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Eternal Northern Dynasties: </w:t>
      </w:r>
      <w:r w:rsidR="00E47DF5">
        <w:rPr>
          <w:rFonts w:ascii="Times New Roman" w:hAnsi="Times New Roman"/>
          <w:i/>
          <w:sz w:val="24"/>
          <w:szCs w:val="24"/>
        </w:rPr>
        <w:t>Stone Sculpture Artworks Exhibition of N</w:t>
      </w:r>
      <w:r>
        <w:rPr>
          <w:rFonts w:ascii="Times New Roman" w:hAnsi="Times New Roman"/>
          <w:i/>
          <w:sz w:val="24"/>
          <w:szCs w:val="24"/>
        </w:rPr>
        <w:t>orthern Dynasties</w:t>
      </w:r>
      <w:r w:rsidR="00E47DF5">
        <w:rPr>
          <w:rFonts w:ascii="Times New Roman" w:hAnsi="Times New Roman"/>
          <w:i/>
          <w:sz w:val="24"/>
          <w:szCs w:val="24"/>
        </w:rPr>
        <w:t xml:space="preserve"> in the Shenzhen Museum</w:t>
      </w:r>
      <w:r w:rsidR="009012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="00E47DF5">
        <w:rPr>
          <w:rFonts w:ascii="Times New Roman" w:hAnsi="Times New Roman"/>
          <w:sz w:val="24"/>
          <w:szCs w:val="24"/>
        </w:rPr>
        <w:t xml:space="preserve"> edited by Zhao Chao &amp; Wu </w:t>
      </w:r>
      <w:proofErr w:type="spellStart"/>
      <w:r w:rsidR="00E47DF5">
        <w:rPr>
          <w:rFonts w:ascii="Times New Roman" w:hAnsi="Times New Roman"/>
          <w:sz w:val="24"/>
          <w:szCs w:val="24"/>
        </w:rPr>
        <w:t>Qianghua</w:t>
      </w:r>
      <w:proofErr w:type="spellEnd"/>
      <w:r w:rsidR="00E47DF5">
        <w:rPr>
          <w:rFonts w:ascii="Times New Roman" w:hAnsi="Times New Roman"/>
          <w:sz w:val="24"/>
          <w:szCs w:val="24"/>
        </w:rPr>
        <w:t xml:space="preserve">, 68-85. Beijing: </w:t>
      </w:r>
      <w:proofErr w:type="spellStart"/>
      <w:r w:rsidR="00E47DF5">
        <w:rPr>
          <w:rFonts w:ascii="Times New Roman" w:hAnsi="Times New Roman"/>
          <w:sz w:val="24"/>
          <w:szCs w:val="24"/>
        </w:rPr>
        <w:t>Wenwu</w:t>
      </w:r>
      <w:proofErr w:type="spellEnd"/>
      <w:r w:rsidR="00E47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DF5">
        <w:rPr>
          <w:rFonts w:ascii="Times New Roman" w:hAnsi="Times New Roman"/>
          <w:sz w:val="24"/>
          <w:szCs w:val="24"/>
        </w:rPr>
        <w:t>chubanshe</w:t>
      </w:r>
      <w:proofErr w:type="spellEnd"/>
      <w:r w:rsidR="00E47DF5">
        <w:rPr>
          <w:rFonts w:ascii="Times New Roman" w:hAnsi="Times New Roman"/>
          <w:sz w:val="24"/>
          <w:szCs w:val="24"/>
        </w:rPr>
        <w:t>, 2016.</w:t>
      </w:r>
      <w:r w:rsidR="009012E1">
        <w:rPr>
          <w:rFonts w:ascii="Times New Roman" w:hAnsi="Times New Roman"/>
          <w:sz w:val="24"/>
          <w:szCs w:val="24"/>
        </w:rPr>
        <w:t xml:space="preserve">  </w:t>
      </w:r>
      <w:r w:rsidR="009012E1">
        <w:rPr>
          <w:rFonts w:ascii="Times New Roman" w:hAnsi="Times New Roman"/>
          <w:b/>
          <w:i/>
          <w:sz w:val="24"/>
          <w:szCs w:val="24"/>
        </w:rPr>
        <w:t>From Chinese to English</w:t>
      </w:r>
    </w:p>
    <w:p w14:paraId="54B15A30" w14:textId="77777777" w:rsidR="009012E1" w:rsidRPr="00026D87" w:rsidRDefault="009012E1" w:rsidP="00DF3488">
      <w:pPr>
        <w:rPr>
          <w:rFonts w:ascii="Times New Roman" w:hAnsi="Times New Roman"/>
          <w:sz w:val="24"/>
          <w:szCs w:val="24"/>
        </w:rPr>
      </w:pPr>
    </w:p>
    <w:p w14:paraId="32DDD481" w14:textId="77777777" w:rsidR="009012E1" w:rsidRPr="009012E1" w:rsidRDefault="00DF3488" w:rsidP="009012E1">
      <w:pPr>
        <w:rPr>
          <w:rFonts w:ascii="Times New Roman" w:hAnsi="Times New Roman"/>
          <w:b/>
          <w:i/>
          <w:sz w:val="24"/>
          <w:szCs w:val="24"/>
        </w:rPr>
      </w:pPr>
      <w:r w:rsidRPr="005A39DA">
        <w:rPr>
          <w:rFonts w:ascii="Times New Roman" w:hAnsi="Times New Roman"/>
          <w:sz w:val="24"/>
          <w:szCs w:val="24"/>
        </w:rPr>
        <w:t xml:space="preserve">Kuroda Akira.  “Are the Wu Liang Shrine Pictorial Stones Forgeries?  </w:t>
      </w:r>
      <w:r w:rsidR="004C0AA5">
        <w:rPr>
          <w:rFonts w:ascii="Times New Roman" w:hAnsi="Times New Roman"/>
          <w:sz w:val="24"/>
          <w:szCs w:val="24"/>
        </w:rPr>
        <w:t>Examining the Han Era Evidence</w:t>
      </w:r>
      <w:r>
        <w:rPr>
          <w:rFonts w:ascii="Times New Roman" w:hAnsi="Times New Roman"/>
          <w:sz w:val="24"/>
          <w:szCs w:val="24"/>
        </w:rPr>
        <w:t>,</w:t>
      </w:r>
      <w:r w:rsidRPr="005A39D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Asia Major, Third Series </w:t>
      </w:r>
      <w:r>
        <w:rPr>
          <w:rFonts w:ascii="Times New Roman" w:hAnsi="Times New Roman"/>
          <w:sz w:val="24"/>
          <w:szCs w:val="24"/>
        </w:rPr>
        <w:t>23.2 (2010): 129-151.</w:t>
      </w:r>
      <w:r w:rsidR="009012E1">
        <w:rPr>
          <w:rFonts w:ascii="Times New Roman" w:hAnsi="Times New Roman"/>
          <w:sz w:val="24"/>
          <w:szCs w:val="24"/>
        </w:rPr>
        <w:t xml:space="preserve">  </w:t>
      </w:r>
      <w:r w:rsidR="009012E1">
        <w:rPr>
          <w:rFonts w:ascii="Times New Roman" w:hAnsi="Times New Roman"/>
          <w:b/>
          <w:i/>
          <w:sz w:val="24"/>
          <w:szCs w:val="24"/>
        </w:rPr>
        <w:t>From Japanese to English</w:t>
      </w:r>
    </w:p>
    <w:p w14:paraId="032E3661" w14:textId="77777777" w:rsidR="009012E1" w:rsidRPr="00026D87" w:rsidRDefault="009012E1" w:rsidP="009012E1">
      <w:pPr>
        <w:rPr>
          <w:rFonts w:ascii="Times New Roman" w:hAnsi="Times New Roman"/>
          <w:sz w:val="24"/>
          <w:szCs w:val="24"/>
        </w:rPr>
      </w:pPr>
    </w:p>
    <w:p w14:paraId="1EE8CEBA" w14:textId="77777777" w:rsidR="006A157B" w:rsidRDefault="006A157B" w:rsidP="005A39DA">
      <w:pPr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Chen </w:t>
      </w:r>
      <w:proofErr w:type="spellStart"/>
      <w:r>
        <w:rPr>
          <w:rFonts w:ascii="Times New Roman" w:hAnsi="Times New Roman"/>
          <w:sz w:val="24"/>
          <w:szCs w:val="24"/>
        </w:rPr>
        <w:t>Shuguo</w:t>
      </w:r>
      <w:proofErr w:type="spellEnd"/>
      <w:r w:rsidR="004834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“State Religious Ceremonies.”  </w:t>
      </w:r>
      <w:r w:rsidR="0048342F" w:rsidRPr="002F44D0">
        <w:rPr>
          <w:rFonts w:ascii="Times New Roman" w:eastAsia="TSC UKai M TT" w:hAnsi="Times New Roman"/>
          <w:i/>
          <w:sz w:val="24"/>
          <w:szCs w:val="24"/>
        </w:rPr>
        <w:t>Early Chinese Religion, Part Two: The Period of Division (220-589 AD)</w:t>
      </w:r>
      <w:r w:rsidR="0048342F" w:rsidRPr="002F44D0">
        <w:rPr>
          <w:rFonts w:ascii="Times New Roman" w:eastAsia="TSC UKai M TT" w:hAnsi="Times New Roman"/>
          <w:sz w:val="24"/>
          <w:szCs w:val="24"/>
          <w:lang w:eastAsia="zh-CN"/>
        </w:rPr>
        <w:t xml:space="preserve">, </w:t>
      </w:r>
      <w:r w:rsidR="0048342F">
        <w:rPr>
          <w:rFonts w:ascii="Times New Roman" w:eastAsia="TSC UKai M TT" w:hAnsi="Times New Roman"/>
          <w:sz w:val="24"/>
          <w:lang w:eastAsia="zh-CN"/>
        </w:rPr>
        <w:t>edited by John Lagerwey</w:t>
      </w:r>
      <w:r w:rsidR="00DC512B">
        <w:rPr>
          <w:rFonts w:ascii="Times New Roman" w:eastAsia="TSC UKai M TT" w:hAnsi="Times New Roman"/>
          <w:sz w:val="24"/>
          <w:lang w:eastAsia="zh-CN"/>
        </w:rPr>
        <w:t xml:space="preserve"> and </w:t>
      </w:r>
      <w:proofErr w:type="spellStart"/>
      <w:r w:rsidR="00DC512B">
        <w:rPr>
          <w:rFonts w:ascii="Times New Roman" w:eastAsia="TSC UKai M TT" w:hAnsi="Times New Roman"/>
          <w:sz w:val="24"/>
          <w:lang w:eastAsia="zh-CN"/>
        </w:rPr>
        <w:t>Lü</w:t>
      </w:r>
      <w:proofErr w:type="spellEnd"/>
      <w:r w:rsidR="00DC512B"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 w:rsidR="00DC512B">
        <w:rPr>
          <w:rFonts w:ascii="Times New Roman" w:eastAsia="TSC UKai M TT" w:hAnsi="Times New Roman"/>
          <w:sz w:val="24"/>
          <w:lang w:eastAsia="zh-CN"/>
        </w:rPr>
        <w:t>Pengzhi</w:t>
      </w:r>
      <w:proofErr w:type="spellEnd"/>
      <w:r w:rsidR="0048342F">
        <w:rPr>
          <w:rFonts w:ascii="Times New Roman" w:eastAsia="TSC UKai M TT" w:hAnsi="Times New Roman"/>
          <w:sz w:val="24"/>
          <w:lang w:eastAsia="zh-CN"/>
        </w:rPr>
        <w:t>.  Leiden: Brill, 2010, volume 1: 53-142.</w:t>
      </w:r>
      <w:r w:rsidR="009012E1">
        <w:rPr>
          <w:rFonts w:ascii="Times New Roman" w:eastAsia="TSC UKai M TT" w:hAnsi="Times New Roman"/>
          <w:sz w:val="24"/>
          <w:lang w:eastAsia="zh-CN"/>
        </w:rPr>
        <w:t xml:space="preserve">  </w:t>
      </w:r>
      <w:r w:rsidR="009012E1">
        <w:rPr>
          <w:rFonts w:ascii="Times New Roman" w:hAnsi="Times New Roman"/>
          <w:b/>
          <w:i/>
          <w:sz w:val="24"/>
          <w:szCs w:val="24"/>
        </w:rPr>
        <w:t>From Chinese to English</w:t>
      </w:r>
    </w:p>
    <w:p w14:paraId="644F84D8" w14:textId="77777777" w:rsidR="0048342F" w:rsidRDefault="0048342F" w:rsidP="005A39DA">
      <w:pPr>
        <w:rPr>
          <w:rFonts w:ascii="Times New Roman" w:hAnsi="Times New Roman"/>
          <w:sz w:val="24"/>
          <w:szCs w:val="24"/>
        </w:rPr>
      </w:pPr>
    </w:p>
    <w:p w14:paraId="59A84A0E" w14:textId="77777777" w:rsidR="00986CB1" w:rsidRDefault="00986CB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82DD108" w14:textId="77777777" w:rsidR="00EE38D4" w:rsidRDefault="00EE38D4" w:rsidP="00EE38D4">
      <w:pPr>
        <w:pStyle w:val="Heading3"/>
      </w:pPr>
      <w:r>
        <w:t>SCHOLARLY CONTRIBUTIONS</w:t>
      </w:r>
    </w:p>
    <w:p w14:paraId="00B8E080" w14:textId="77777777" w:rsidR="00385CCE" w:rsidRDefault="00385CCE" w:rsidP="00385CCE">
      <w:pPr>
        <w:pStyle w:val="BodyText2"/>
        <w:tabs>
          <w:tab w:val="left" w:pos="0"/>
        </w:tabs>
        <w:suppressAutoHyphens/>
        <w:rPr>
          <w:bCs/>
          <w:i/>
        </w:rPr>
      </w:pPr>
    </w:p>
    <w:p w14:paraId="4F8931A4" w14:textId="77777777" w:rsidR="0027624B" w:rsidRDefault="0027624B" w:rsidP="00385CCE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  <w:i/>
        </w:rPr>
        <w:t>Encyclopedia of Chinese History</w:t>
      </w:r>
      <w:r w:rsidR="00EB3780">
        <w:rPr>
          <w:bCs/>
        </w:rPr>
        <w:t xml:space="preserve">, edited </w:t>
      </w:r>
      <w:r w:rsidR="008B645F">
        <w:rPr>
          <w:bCs/>
        </w:rPr>
        <w:t xml:space="preserve">by Michael Dillon.  </w:t>
      </w:r>
      <w:r w:rsidR="00B31BF9">
        <w:rPr>
          <w:bCs/>
        </w:rPr>
        <w:t>London</w:t>
      </w:r>
      <w:r w:rsidR="001E7637">
        <w:rPr>
          <w:bCs/>
        </w:rPr>
        <w:t xml:space="preserve">: </w:t>
      </w:r>
      <w:r w:rsidR="00180292">
        <w:rPr>
          <w:bCs/>
        </w:rPr>
        <w:t>Routledge, 2017</w:t>
      </w:r>
      <w:r w:rsidR="00036D6D">
        <w:rPr>
          <w:bCs/>
        </w:rPr>
        <w:t>.</w:t>
      </w:r>
    </w:p>
    <w:p w14:paraId="5D4241AF" w14:textId="77777777" w:rsidR="0027624B" w:rsidRDefault="00312F6E" w:rsidP="00385CCE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</w:rPr>
        <w:tab/>
      </w:r>
      <w:r w:rsidR="0027624B">
        <w:rPr>
          <w:bCs/>
        </w:rPr>
        <w:t xml:space="preserve">“Filial piety </w:t>
      </w:r>
      <w:r w:rsidR="0027624B">
        <w:rPr>
          <w:bCs/>
          <w:i/>
        </w:rPr>
        <w:t>Xiao</w:t>
      </w:r>
      <w:r>
        <w:rPr>
          <w:bCs/>
        </w:rPr>
        <w:t>,</w:t>
      </w:r>
      <w:r w:rsidR="0027624B">
        <w:rPr>
          <w:bCs/>
        </w:rPr>
        <w:t>”</w:t>
      </w:r>
      <w:r>
        <w:rPr>
          <w:bCs/>
        </w:rPr>
        <w:t xml:space="preserve"> 207-208</w:t>
      </w:r>
    </w:p>
    <w:p w14:paraId="51DECB76" w14:textId="77777777" w:rsidR="0027624B" w:rsidRDefault="0027624B" w:rsidP="00385CCE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</w:rPr>
        <w:tab/>
        <w:t>“</w:t>
      </w:r>
      <w:proofErr w:type="spellStart"/>
      <w:r>
        <w:rPr>
          <w:bCs/>
        </w:rPr>
        <w:t>Helinge’er</w:t>
      </w:r>
      <w:proofErr w:type="spellEnd"/>
      <w:r w:rsidR="00312F6E">
        <w:rPr>
          <w:bCs/>
        </w:rPr>
        <w:t>,</w:t>
      </w:r>
      <w:r>
        <w:rPr>
          <w:bCs/>
        </w:rPr>
        <w:t>”</w:t>
      </w:r>
      <w:r w:rsidR="00312F6E">
        <w:rPr>
          <w:bCs/>
        </w:rPr>
        <w:t xml:space="preserve"> with Nancy Steinhardt, 282-283</w:t>
      </w:r>
    </w:p>
    <w:p w14:paraId="6B30557E" w14:textId="77777777" w:rsidR="00312F6E" w:rsidRDefault="00312F6E" w:rsidP="00385CCE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</w:rPr>
        <w:tab/>
        <w:t>“Salt and Iron, Discourses on,” 581</w:t>
      </w:r>
    </w:p>
    <w:p w14:paraId="384CA4A1" w14:textId="77777777" w:rsidR="00312F6E" w:rsidRDefault="00312F6E" w:rsidP="00385CCE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</w:rPr>
        <w:tab/>
        <w:t>“The Wu Liang Shrines,” 755-756</w:t>
      </w:r>
    </w:p>
    <w:p w14:paraId="6F549704" w14:textId="77777777" w:rsidR="0025487A" w:rsidRDefault="00357E3D" w:rsidP="00385CCE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</w:rPr>
        <w:tab/>
      </w:r>
      <w:r w:rsidR="00BB06E4">
        <w:rPr>
          <w:bCs/>
        </w:rPr>
        <w:t>“</w:t>
      </w:r>
      <w:proofErr w:type="spellStart"/>
      <w:r w:rsidR="00BB06E4">
        <w:rPr>
          <w:bCs/>
          <w:i/>
        </w:rPr>
        <w:t>Xiaojing</w:t>
      </w:r>
      <w:proofErr w:type="spellEnd"/>
      <w:r w:rsidR="00312F6E">
        <w:rPr>
          <w:bCs/>
        </w:rPr>
        <w:t>,” 769-770</w:t>
      </w:r>
      <w:r w:rsidR="0025487A">
        <w:rPr>
          <w:bCs/>
        </w:rPr>
        <w:tab/>
      </w:r>
    </w:p>
    <w:p w14:paraId="1B326F30" w14:textId="77777777" w:rsidR="007B2B4E" w:rsidRPr="007B2B4E" w:rsidRDefault="007B2B4E" w:rsidP="00385CCE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</w:rPr>
        <w:tab/>
        <w:t>“</w:t>
      </w:r>
      <w:r>
        <w:rPr>
          <w:bCs/>
          <w:i/>
        </w:rPr>
        <w:t>Yi</w:t>
      </w:r>
      <w:r w:rsidR="00855D8B">
        <w:rPr>
          <w:bCs/>
        </w:rPr>
        <w:t>,</w:t>
      </w:r>
      <w:r>
        <w:rPr>
          <w:bCs/>
        </w:rPr>
        <w:t>”</w:t>
      </w:r>
      <w:r w:rsidR="00855D8B">
        <w:rPr>
          <w:bCs/>
        </w:rPr>
        <w:t xml:space="preserve"> 793-794</w:t>
      </w:r>
    </w:p>
    <w:p w14:paraId="78E04C4A" w14:textId="77777777" w:rsidR="00855D8B" w:rsidRDefault="00855D8B" w:rsidP="00082B7A">
      <w:pPr>
        <w:pStyle w:val="BodyText2"/>
        <w:tabs>
          <w:tab w:val="left" w:pos="0"/>
        </w:tabs>
        <w:suppressAutoHyphens/>
        <w:rPr>
          <w:bCs/>
          <w:i/>
        </w:rPr>
      </w:pPr>
    </w:p>
    <w:p w14:paraId="4FDBBA81" w14:textId="77777777" w:rsidR="00082B7A" w:rsidRDefault="00082B7A" w:rsidP="00082B7A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  <w:i/>
        </w:rPr>
        <w:t>Milestone Documents in World History Online</w:t>
      </w:r>
      <w:r>
        <w:rPr>
          <w:bCs/>
        </w:rPr>
        <w:t xml:space="preserve">, </w:t>
      </w:r>
      <w:hyperlink r:id="rId7" w:history="1">
        <w:r w:rsidRPr="00AF13BD">
          <w:rPr>
            <w:rStyle w:val="Hyperlink"/>
            <w:bCs/>
          </w:rPr>
          <w:t>http://www.milestonedocuments.com/documents/view/yan-zhitui-family-instructions-for-the-yen-clan</w:t>
        </w:r>
      </w:hyperlink>
    </w:p>
    <w:p w14:paraId="3B8EB803" w14:textId="77777777" w:rsidR="00082B7A" w:rsidRPr="0040365D" w:rsidRDefault="00082B7A" w:rsidP="00082B7A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  <w:i/>
        </w:rPr>
        <w:tab/>
      </w:r>
      <w:r>
        <w:rPr>
          <w:bCs/>
        </w:rPr>
        <w:t xml:space="preserve">“Yan </w:t>
      </w:r>
      <w:proofErr w:type="spellStart"/>
      <w:r>
        <w:rPr>
          <w:bCs/>
        </w:rPr>
        <w:t>Zhitui</w:t>
      </w:r>
      <w:proofErr w:type="spellEnd"/>
      <w:r>
        <w:rPr>
          <w:bCs/>
        </w:rPr>
        <w:t xml:space="preserve">: </w:t>
      </w:r>
      <w:r>
        <w:rPr>
          <w:bCs/>
          <w:i/>
        </w:rPr>
        <w:t xml:space="preserve">Family Instructions for the Yen Clan </w:t>
      </w:r>
      <w:r>
        <w:rPr>
          <w:bCs/>
        </w:rPr>
        <w:t xml:space="preserve">(ca. 560-590)” </w:t>
      </w:r>
    </w:p>
    <w:p w14:paraId="6D361A10" w14:textId="77777777" w:rsidR="00082B7A" w:rsidRPr="00C97BEB" w:rsidRDefault="00082B7A" w:rsidP="00727583">
      <w:pPr>
        <w:tabs>
          <w:tab w:val="left" w:pos="0"/>
        </w:tabs>
        <w:suppressAutoHyphens/>
        <w:ind w:left="720" w:hanging="720"/>
        <w:rPr>
          <w:rFonts w:ascii="Times New Roman" w:hAnsi="Times New Roman"/>
          <w:bCs/>
          <w:sz w:val="24"/>
          <w:szCs w:val="24"/>
        </w:rPr>
      </w:pPr>
    </w:p>
    <w:p w14:paraId="4F92C2E2" w14:textId="77777777" w:rsidR="00385CCE" w:rsidRDefault="00385CCE" w:rsidP="00385CCE">
      <w:pPr>
        <w:pStyle w:val="BodyText2"/>
        <w:tabs>
          <w:tab w:val="left" w:pos="0"/>
        </w:tabs>
        <w:suppressAutoHyphens/>
        <w:rPr>
          <w:rStyle w:val="HTMLTypewriter"/>
          <w:rFonts w:ascii="Times New Roman" w:hAnsi="Times New Roman" w:cs="Times New Roman"/>
          <w:sz w:val="24"/>
          <w:szCs w:val="24"/>
        </w:rPr>
      </w:pPr>
      <w:r w:rsidRPr="00617AC0">
        <w:rPr>
          <w:i/>
        </w:rPr>
        <w:t>Classical Traditions (1000 B</w:t>
      </w:r>
      <w:r>
        <w:rPr>
          <w:i/>
        </w:rPr>
        <w:t>.</w:t>
      </w:r>
      <w:r w:rsidRPr="00617AC0">
        <w:rPr>
          <w:i/>
        </w:rPr>
        <w:t>C</w:t>
      </w:r>
      <w:r>
        <w:rPr>
          <w:i/>
        </w:rPr>
        <w:t>.</w:t>
      </w:r>
      <w:r w:rsidRPr="00617AC0">
        <w:rPr>
          <w:i/>
        </w:rPr>
        <w:t>E</w:t>
      </w:r>
      <w:r>
        <w:rPr>
          <w:i/>
        </w:rPr>
        <w:t>.</w:t>
      </w:r>
      <w:r w:rsidRPr="00617AC0">
        <w:rPr>
          <w:i/>
        </w:rPr>
        <w:t xml:space="preserve"> - 300 C</w:t>
      </w:r>
      <w:r>
        <w:rPr>
          <w:i/>
        </w:rPr>
        <w:t>.</w:t>
      </w:r>
      <w:r w:rsidRPr="00617AC0">
        <w:rPr>
          <w:i/>
        </w:rPr>
        <w:t>E</w:t>
      </w:r>
      <w:r>
        <w:rPr>
          <w:i/>
        </w:rPr>
        <w:t>.</w:t>
      </w:r>
      <w:r w:rsidRPr="00617AC0">
        <w:rPr>
          <w:i/>
        </w:rPr>
        <w:t>)</w:t>
      </w:r>
      <w:r>
        <w:t xml:space="preserve"> volume of the</w:t>
      </w:r>
      <w:r w:rsidRPr="00617AC0">
        <w:rPr>
          <w:i/>
        </w:rPr>
        <w:t xml:space="preserve"> ABC-CLIO Encyclopedia of World History</w:t>
      </w:r>
      <w:r>
        <w:t xml:space="preserve">.  </w:t>
      </w:r>
      <w:r>
        <w:rPr>
          <w:rStyle w:val="HTMLTypewriter"/>
          <w:rFonts w:ascii="Times New Roman" w:hAnsi="Times New Roman" w:cs="Times New Roman"/>
          <w:sz w:val="24"/>
          <w:szCs w:val="24"/>
        </w:rPr>
        <w:t>Santa Barbara, CA: A</w:t>
      </w:r>
      <w:r w:rsidR="00D21136">
        <w:rPr>
          <w:rStyle w:val="HTMLTypewriter"/>
          <w:rFonts w:ascii="Times New Roman" w:hAnsi="Times New Roman" w:cs="Times New Roman"/>
          <w:sz w:val="24"/>
          <w:szCs w:val="24"/>
        </w:rPr>
        <w:t>BC CLIO, 2011</w:t>
      </w:r>
      <w:r>
        <w:rPr>
          <w:rStyle w:val="HTMLTypewriter"/>
          <w:rFonts w:ascii="Times New Roman" w:hAnsi="Times New Roman" w:cs="Times New Roman"/>
          <w:sz w:val="24"/>
          <w:szCs w:val="24"/>
        </w:rPr>
        <w:t>.</w:t>
      </w:r>
    </w:p>
    <w:p w14:paraId="4C4B47AB" w14:textId="77777777" w:rsidR="00385CCE" w:rsidRDefault="00385CCE" w:rsidP="00385CCE">
      <w:pPr>
        <w:pStyle w:val="BodyText2"/>
        <w:tabs>
          <w:tab w:val="left" w:pos="0"/>
        </w:tabs>
        <w:suppressAutoHyphens/>
        <w:rPr>
          <w:rStyle w:val="HTMLTypewriter"/>
          <w:rFonts w:ascii="Times New Roman" w:hAnsi="Times New Roman" w:cs="Times New Roman"/>
          <w:sz w:val="24"/>
          <w:szCs w:val="24"/>
        </w:rPr>
      </w:pPr>
      <w:r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F16084">
        <w:rPr>
          <w:rStyle w:val="HTMLTypewriter"/>
          <w:rFonts w:ascii="Times New Roman" w:hAnsi="Times New Roman" w:cs="Times New Roman"/>
          <w:sz w:val="24"/>
          <w:szCs w:val="24"/>
        </w:rPr>
        <w:t xml:space="preserve">“The Chinese Family from the Zhou to the Han periods” </w:t>
      </w:r>
    </w:p>
    <w:p w14:paraId="7F0956B7" w14:textId="77777777" w:rsidR="00385CCE" w:rsidRDefault="00385CCE" w:rsidP="00385CCE">
      <w:pPr>
        <w:pStyle w:val="BodyText2"/>
        <w:tabs>
          <w:tab w:val="left" w:pos="0"/>
        </w:tabs>
        <w:suppressAutoHyphens/>
        <w:rPr>
          <w:rStyle w:val="HTMLTypewriter"/>
          <w:rFonts w:ascii="Times New Roman" w:hAnsi="Times New Roman" w:cs="Times New Roman"/>
          <w:sz w:val="24"/>
          <w:szCs w:val="24"/>
        </w:rPr>
      </w:pPr>
      <w:r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F16084">
        <w:rPr>
          <w:rStyle w:val="HTMLTypewriter"/>
          <w:rFonts w:ascii="Times New Roman" w:hAnsi="Times New Roman" w:cs="Times New Roman"/>
          <w:sz w:val="24"/>
          <w:szCs w:val="24"/>
        </w:rPr>
        <w:t>“Didactic Images i</w:t>
      </w:r>
      <w:r>
        <w:rPr>
          <w:rStyle w:val="HTMLTypewriter"/>
          <w:rFonts w:ascii="Times New Roman" w:hAnsi="Times New Roman" w:cs="Times New Roman"/>
          <w:sz w:val="24"/>
          <w:szCs w:val="24"/>
        </w:rPr>
        <w:t>n the Public and Private worlds</w:t>
      </w:r>
      <w:r w:rsidRPr="00F16084">
        <w:rPr>
          <w:rStyle w:val="HTMLTypewriter"/>
          <w:rFonts w:ascii="Times New Roman" w:hAnsi="Times New Roman" w:cs="Times New Roman"/>
          <w:sz w:val="24"/>
          <w:szCs w:val="24"/>
        </w:rPr>
        <w:t>”</w:t>
      </w:r>
    </w:p>
    <w:p w14:paraId="2450A464" w14:textId="77777777" w:rsidR="00385CCE" w:rsidRDefault="00385CCE" w:rsidP="00385CCE">
      <w:pPr>
        <w:pStyle w:val="BodyText2"/>
        <w:tabs>
          <w:tab w:val="left" w:pos="0"/>
        </w:tabs>
        <w:suppressAutoHyphens/>
        <w:rPr>
          <w:rStyle w:val="HTMLTypewriter"/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Style w:val="HTMLTypewriter"/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F16084">
        <w:rPr>
          <w:rStyle w:val="HTMLTypewriter"/>
          <w:rFonts w:ascii="Times New Roman" w:eastAsia="MS Mincho" w:hAnsi="Times New Roman" w:cs="Times New Roman"/>
          <w:sz w:val="24"/>
          <w:szCs w:val="24"/>
          <w:lang w:eastAsia="ja-JP"/>
        </w:rPr>
        <w:t xml:space="preserve">“Education in Early </w:t>
      </w:r>
      <w:smartTag w:uri="urn:schemas-microsoft-com:office:smarttags" w:element="place">
        <w:smartTag w:uri="urn:schemas-microsoft-com:office:smarttags" w:element="country-region">
          <w:r w:rsidRPr="00F16084">
            <w:rPr>
              <w:rStyle w:val="HTMLTypewriter"/>
              <w:rFonts w:ascii="Times New Roman" w:eastAsia="MS Mincho" w:hAnsi="Times New Roman" w:cs="Times New Roman"/>
              <w:sz w:val="24"/>
              <w:szCs w:val="24"/>
              <w:lang w:eastAsia="ja-JP"/>
            </w:rPr>
            <w:t>China</w:t>
          </w:r>
        </w:smartTag>
      </w:smartTag>
      <w:r w:rsidRPr="00F16084">
        <w:rPr>
          <w:rStyle w:val="HTMLTypewriter"/>
          <w:rFonts w:ascii="Times New Roman" w:eastAsia="MS Mincho" w:hAnsi="Times New Roman" w:cs="Times New Roman"/>
          <w:sz w:val="24"/>
          <w:szCs w:val="24"/>
          <w:lang w:eastAsia="ja-JP"/>
        </w:rPr>
        <w:t>”</w:t>
      </w:r>
    </w:p>
    <w:p w14:paraId="44BF582F" w14:textId="77777777" w:rsidR="00385CCE" w:rsidRPr="00DB1ECF" w:rsidRDefault="00385CCE" w:rsidP="00385CCE">
      <w:pPr>
        <w:ind w:firstLine="720"/>
        <w:rPr>
          <w:rStyle w:val="HTMLTypewriter"/>
          <w:rFonts w:ascii="Times New Roman" w:eastAsia="MS Mincho" w:hAnsi="Times New Roman" w:cs="Times New Roman"/>
          <w:sz w:val="24"/>
          <w:szCs w:val="24"/>
          <w:lang w:eastAsia="ja-JP"/>
        </w:rPr>
      </w:pPr>
      <w:r w:rsidRPr="00DB1ECF">
        <w:rPr>
          <w:rStyle w:val="HTMLTypewriter"/>
          <w:rFonts w:ascii="Times New Roman" w:eastAsia="MS Mincho" w:hAnsi="Times New Roman" w:cs="Times New Roman"/>
          <w:sz w:val="24"/>
          <w:szCs w:val="24"/>
          <w:lang w:eastAsia="ja-JP"/>
        </w:rPr>
        <w:t>“</w:t>
      </w:r>
      <w:r w:rsidRPr="00DB1ECF">
        <w:rPr>
          <w:rFonts w:ascii="Times New Roman" w:hAnsi="Times New Roman"/>
          <w:sz w:val="24"/>
          <w:szCs w:val="24"/>
        </w:rPr>
        <w:t>Food and Its Uses in Chinese Religion and Social Life”</w:t>
      </w:r>
    </w:p>
    <w:p w14:paraId="7BA6E454" w14:textId="77777777" w:rsidR="00385CCE" w:rsidRDefault="00385CCE" w:rsidP="00385CCE">
      <w:pPr>
        <w:pStyle w:val="BodyText2"/>
        <w:tabs>
          <w:tab w:val="left" w:pos="0"/>
        </w:tabs>
        <w:suppressAutoHyphens/>
        <w:rPr>
          <w:rStyle w:val="HTMLTypewriter"/>
          <w:rFonts w:ascii="Times New Roman" w:hAnsi="Times New Roman" w:cs="Times New Roman"/>
          <w:i/>
          <w:sz w:val="24"/>
          <w:szCs w:val="24"/>
        </w:rPr>
      </w:pPr>
      <w:r>
        <w:rPr>
          <w:rStyle w:val="HTMLTypewriter"/>
          <w:rFonts w:ascii="Times New Roman" w:hAnsi="Times New Roman" w:cs="Times New Roman"/>
          <w:sz w:val="24"/>
          <w:szCs w:val="24"/>
        </w:rPr>
        <w:tab/>
        <w:t xml:space="preserve">“Peasants in Sui and Tang </w:t>
      </w:r>
      <w:smartTag w:uri="urn:schemas-microsoft-com:office:smarttags" w:element="place">
        <w:smartTag w:uri="urn:schemas-microsoft-com:office:smarttags" w:element="country-region">
          <w:r>
            <w:rPr>
              <w:rStyle w:val="HTMLTypewriter"/>
              <w:rFonts w:ascii="Times New Roman" w:hAnsi="Times New Roman" w:cs="Times New Roman"/>
              <w:sz w:val="24"/>
              <w:szCs w:val="24"/>
            </w:rPr>
            <w:t>China</w:t>
          </w:r>
        </w:smartTag>
      </w:smartTag>
      <w:r>
        <w:rPr>
          <w:rStyle w:val="HTMLTypewriter"/>
          <w:rFonts w:ascii="Times New Roman" w:hAnsi="Times New Roman" w:cs="Times New Roman"/>
          <w:sz w:val="24"/>
          <w:szCs w:val="24"/>
        </w:rPr>
        <w:t>”</w:t>
      </w:r>
    </w:p>
    <w:p w14:paraId="4C9261E0" w14:textId="77777777" w:rsidR="00385CCE" w:rsidRDefault="00385CCE" w:rsidP="00385CCE">
      <w:pPr>
        <w:pStyle w:val="BodyText2"/>
        <w:tabs>
          <w:tab w:val="left" w:pos="0"/>
        </w:tabs>
        <w:suppressAutoHyphens/>
        <w:rPr>
          <w:rStyle w:val="HTMLTypewriter"/>
          <w:rFonts w:ascii="Times New Roman" w:hAnsi="Times New Roman" w:cs="Times New Roman"/>
          <w:sz w:val="24"/>
          <w:szCs w:val="24"/>
        </w:rPr>
      </w:pPr>
      <w:r>
        <w:rPr>
          <w:rStyle w:val="HTMLTypewriter"/>
          <w:rFonts w:ascii="Times New Roman" w:hAnsi="Times New Roman" w:cs="Times New Roman"/>
          <w:sz w:val="24"/>
          <w:szCs w:val="24"/>
        </w:rPr>
        <w:tab/>
        <w:t>“Qin and Han External Relations</w:t>
      </w:r>
      <w:r w:rsidRPr="00F16084">
        <w:rPr>
          <w:rStyle w:val="HTMLTypewriter"/>
          <w:rFonts w:ascii="Times New Roman" w:hAnsi="Times New Roman" w:cs="Times New Roman"/>
          <w:sz w:val="24"/>
          <w:szCs w:val="24"/>
        </w:rPr>
        <w:t>”</w:t>
      </w:r>
    </w:p>
    <w:p w14:paraId="26C1B5DA" w14:textId="77777777" w:rsidR="00385CCE" w:rsidRDefault="00385CCE" w:rsidP="00385CCE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  <w:r>
        <w:rPr>
          <w:rStyle w:val="HTMLTypewriter"/>
          <w:rFonts w:ascii="Times New Roman" w:hAnsi="Times New Roman" w:cs="Times New Roman"/>
          <w:sz w:val="24"/>
          <w:szCs w:val="24"/>
        </w:rPr>
        <w:lastRenderedPageBreak/>
        <w:tab/>
        <w:t xml:space="preserve">“The Role of Merchants and Trade in Qin and Han </w:t>
      </w:r>
      <w:smartTag w:uri="urn:schemas-microsoft-com:office:smarttags" w:element="place">
        <w:smartTag w:uri="urn:schemas-microsoft-com:office:smarttags" w:element="country-region">
          <w:r>
            <w:rPr>
              <w:rStyle w:val="HTMLTypewriter"/>
              <w:rFonts w:ascii="Times New Roman" w:hAnsi="Times New Roman" w:cs="Times New Roman"/>
              <w:sz w:val="24"/>
              <w:szCs w:val="24"/>
            </w:rPr>
            <w:t>China</w:t>
          </w:r>
        </w:smartTag>
      </w:smartTag>
      <w:r>
        <w:rPr>
          <w:rStyle w:val="HTMLTypewriter"/>
          <w:rFonts w:ascii="Times New Roman" w:hAnsi="Times New Roman" w:cs="Times New Roman"/>
          <w:sz w:val="24"/>
          <w:szCs w:val="24"/>
        </w:rPr>
        <w:t>”</w:t>
      </w:r>
    </w:p>
    <w:p w14:paraId="706A401D" w14:textId="77777777" w:rsidR="00C97BEB" w:rsidRDefault="00C97BEB" w:rsidP="00C97BEB">
      <w:pPr>
        <w:pStyle w:val="BodyText2"/>
        <w:tabs>
          <w:tab w:val="left" w:pos="0"/>
        </w:tabs>
        <w:suppressAutoHyphens/>
        <w:rPr>
          <w:bCs/>
          <w:i/>
        </w:rPr>
      </w:pPr>
    </w:p>
    <w:p w14:paraId="372A8329" w14:textId="77777777" w:rsidR="00BB1201" w:rsidRPr="008A15A0" w:rsidRDefault="00BB1201" w:rsidP="00C97BEB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  <w:i/>
        </w:rPr>
        <w:t>Milestone Documents in World History</w:t>
      </w:r>
      <w:r w:rsidR="00140DB2">
        <w:rPr>
          <w:bCs/>
          <w:i/>
        </w:rPr>
        <w:t>: Exploring the Primary Sources That Shaped the World</w:t>
      </w:r>
      <w:r w:rsidR="008A15A0">
        <w:rPr>
          <w:bCs/>
        </w:rPr>
        <w:t>.</w:t>
      </w:r>
      <w:r w:rsidR="00140DB2">
        <w:rPr>
          <w:bCs/>
        </w:rPr>
        <w:t xml:space="preserve">  </w:t>
      </w:r>
      <w:r w:rsidR="00140DB2">
        <w:rPr>
          <w:bCs/>
          <w:i/>
        </w:rPr>
        <w:t>Volume I: 2350 BCE- 1058 CE</w:t>
      </w:r>
      <w:r w:rsidR="00385CCE">
        <w:rPr>
          <w:bCs/>
        </w:rPr>
        <w:t>, edited by</w:t>
      </w:r>
      <w:r w:rsidR="00140DB2">
        <w:rPr>
          <w:bCs/>
        </w:rPr>
        <w:t xml:space="preserve"> Brian Bonhomme.  </w:t>
      </w:r>
      <w:smartTag w:uri="urn:schemas-microsoft-com:office:smarttags" w:element="place">
        <w:smartTag w:uri="urn:schemas-microsoft-com:office:smarttags" w:element="City">
          <w:r w:rsidR="00140DB2">
            <w:rPr>
              <w:bCs/>
            </w:rPr>
            <w:t>Dallas</w:t>
          </w:r>
        </w:smartTag>
        <w:r w:rsidR="00140DB2">
          <w:rPr>
            <w:bCs/>
          </w:rPr>
          <w:t xml:space="preserve">, </w:t>
        </w:r>
        <w:smartTag w:uri="urn:schemas-microsoft-com:office:smarttags" w:element="State">
          <w:r w:rsidR="00140DB2">
            <w:rPr>
              <w:bCs/>
            </w:rPr>
            <w:t>TX</w:t>
          </w:r>
        </w:smartTag>
      </w:smartTag>
      <w:r w:rsidR="00140DB2">
        <w:rPr>
          <w:bCs/>
        </w:rPr>
        <w:t>: Schlager Group, 2010.</w:t>
      </w:r>
    </w:p>
    <w:p w14:paraId="74F681A6" w14:textId="77777777" w:rsidR="00BB1201" w:rsidRDefault="00BB1201" w:rsidP="00C97BEB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  <w:i/>
        </w:rPr>
        <w:tab/>
      </w:r>
      <w:r>
        <w:rPr>
          <w:bCs/>
        </w:rPr>
        <w:t>“The Canon of Filial Piety</w:t>
      </w:r>
      <w:r w:rsidR="00140DB2">
        <w:rPr>
          <w:bCs/>
        </w:rPr>
        <w:t>,</w:t>
      </w:r>
      <w:r>
        <w:rPr>
          <w:bCs/>
        </w:rPr>
        <w:t>”</w:t>
      </w:r>
      <w:r w:rsidR="00140DB2">
        <w:rPr>
          <w:bCs/>
        </w:rPr>
        <w:t xml:space="preserve"> 209-222.</w:t>
      </w:r>
    </w:p>
    <w:p w14:paraId="2FD8C1A1" w14:textId="77777777" w:rsidR="00C97BEB" w:rsidRDefault="001D4766" w:rsidP="00973A05">
      <w:pPr>
        <w:pStyle w:val="BodyText2"/>
        <w:tabs>
          <w:tab w:val="left" w:pos="0"/>
        </w:tabs>
        <w:suppressAutoHyphens/>
        <w:rPr>
          <w:b/>
        </w:rPr>
      </w:pPr>
      <w:r>
        <w:tab/>
        <w:t>“Discourses on Salt and Iron</w:t>
      </w:r>
      <w:r w:rsidR="00140DB2">
        <w:t>,</w:t>
      </w:r>
      <w:r>
        <w:t>”</w:t>
      </w:r>
      <w:r w:rsidR="00140DB2">
        <w:t xml:space="preserve"> 243-253.</w:t>
      </w:r>
    </w:p>
    <w:p w14:paraId="29890EF0" w14:textId="77777777" w:rsidR="007A61C2" w:rsidRDefault="007A61C2" w:rsidP="00EE38D4">
      <w:pPr>
        <w:pStyle w:val="BodyText2"/>
        <w:tabs>
          <w:tab w:val="left" w:pos="0"/>
        </w:tabs>
        <w:suppressAutoHyphens/>
        <w:rPr>
          <w:bCs/>
          <w:i/>
        </w:rPr>
      </w:pPr>
    </w:p>
    <w:p w14:paraId="0A0ED1AD" w14:textId="77777777" w:rsidR="00C40430" w:rsidRPr="00C97BEB" w:rsidRDefault="00C40430" w:rsidP="00EE38D4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  <w:i/>
        </w:rPr>
        <w:t xml:space="preserve">Berkshire Encyclopedia of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i/>
            </w:rPr>
            <w:t>China</w:t>
          </w:r>
        </w:smartTag>
      </w:smartTag>
      <w:r w:rsidR="00C97BEB">
        <w:rPr>
          <w:bCs/>
        </w:rPr>
        <w:t xml:space="preserve">.  Great </w:t>
      </w:r>
      <w:smartTag w:uri="urn:schemas-microsoft-com:office:smarttags" w:element="place">
        <w:smartTag w:uri="urn:schemas-microsoft-com:office:smarttags" w:element="City">
          <w:r w:rsidR="00C97BEB">
            <w:rPr>
              <w:bCs/>
            </w:rPr>
            <w:t>Barrington</w:t>
          </w:r>
        </w:smartTag>
        <w:r w:rsidR="00C97BEB">
          <w:rPr>
            <w:bCs/>
          </w:rPr>
          <w:t xml:space="preserve">, </w:t>
        </w:r>
        <w:smartTag w:uri="urn:schemas-microsoft-com:office:smarttags" w:element="State">
          <w:r w:rsidR="00C97BEB">
            <w:rPr>
              <w:bCs/>
            </w:rPr>
            <w:t>MA</w:t>
          </w:r>
        </w:smartTag>
      </w:smartTag>
      <w:r w:rsidR="00C97BEB">
        <w:rPr>
          <w:bCs/>
        </w:rPr>
        <w:t>: Berkshire Publishing Group, 2009.</w:t>
      </w:r>
    </w:p>
    <w:p w14:paraId="758E8E12" w14:textId="77777777" w:rsidR="00C40430" w:rsidRDefault="00C40430" w:rsidP="00EE38D4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</w:rPr>
        <w:tab/>
        <w:t>“Filial Piety</w:t>
      </w:r>
      <w:r w:rsidR="00C97BEB">
        <w:rPr>
          <w:bCs/>
        </w:rPr>
        <w:t>,</w:t>
      </w:r>
      <w:r>
        <w:rPr>
          <w:bCs/>
        </w:rPr>
        <w:t>”</w:t>
      </w:r>
      <w:r w:rsidR="00C97BEB">
        <w:rPr>
          <w:bCs/>
        </w:rPr>
        <w:t xml:space="preserve"> 813-815.</w:t>
      </w:r>
    </w:p>
    <w:p w14:paraId="78ED3987" w14:textId="77777777" w:rsidR="00C40430" w:rsidRPr="00C40430" w:rsidRDefault="00C40430" w:rsidP="00EE38D4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</w:rPr>
        <w:tab/>
        <w:t>“Three Cardinal Guides and the Five Constant Virtues</w:t>
      </w:r>
      <w:r w:rsidR="00C97BEB">
        <w:rPr>
          <w:bCs/>
        </w:rPr>
        <w:t>,</w:t>
      </w:r>
      <w:r>
        <w:rPr>
          <w:bCs/>
        </w:rPr>
        <w:t>”</w:t>
      </w:r>
      <w:r w:rsidR="00C97BEB">
        <w:rPr>
          <w:bCs/>
        </w:rPr>
        <w:t xml:space="preserve"> 2252-2255.</w:t>
      </w:r>
    </w:p>
    <w:p w14:paraId="3FC4ECF3" w14:textId="77777777" w:rsidR="00A77E63" w:rsidRDefault="00A77E63" w:rsidP="00A77E63">
      <w:pPr>
        <w:pStyle w:val="BodyText2"/>
        <w:tabs>
          <w:tab w:val="left" w:pos="0"/>
        </w:tabs>
        <w:suppressAutoHyphens/>
        <w:rPr>
          <w:rStyle w:val="HTMLTypewriter"/>
          <w:rFonts w:ascii="Times New Roman" w:hAnsi="Times New Roman" w:cs="Times New Roman"/>
          <w:i/>
          <w:sz w:val="24"/>
          <w:szCs w:val="24"/>
        </w:rPr>
      </w:pPr>
    </w:p>
    <w:p w14:paraId="00C2F854" w14:textId="77777777" w:rsidR="00A77E63" w:rsidRPr="008C364C" w:rsidRDefault="00A77E63" w:rsidP="00A77E63">
      <w:pPr>
        <w:pStyle w:val="BodyText2"/>
        <w:tabs>
          <w:tab w:val="left" w:pos="0"/>
        </w:tabs>
        <w:suppressAutoHyphens/>
        <w:rPr>
          <w:rStyle w:val="HTMLTypewriter"/>
          <w:rFonts w:ascii="Times New Roman" w:hAnsi="Times New Roman" w:cs="Times New Roman"/>
          <w:sz w:val="24"/>
          <w:szCs w:val="24"/>
        </w:rPr>
      </w:pPr>
      <w:r w:rsidRPr="00F16084">
        <w:rPr>
          <w:rStyle w:val="HTMLTypewriter"/>
          <w:rFonts w:ascii="Times New Roman" w:hAnsi="Times New Roman" w:cs="Times New Roman"/>
          <w:i/>
          <w:sz w:val="24"/>
          <w:szCs w:val="24"/>
        </w:rPr>
        <w:t>ABC-CLIO</w:t>
      </w:r>
      <w:r w:rsidRPr="00F16084"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Pr="00F16084">
        <w:rPr>
          <w:rStyle w:val="HTMLTypewriter"/>
          <w:rFonts w:ascii="Times New Roman" w:hAnsi="Times New Roman" w:cs="Times New Roman"/>
          <w:i/>
          <w:sz w:val="24"/>
          <w:szCs w:val="24"/>
        </w:rPr>
        <w:t>Encyclopedia of Love in World Religions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, edited by </w:t>
      </w:r>
      <w:proofErr w:type="spellStart"/>
      <w:r>
        <w:rPr>
          <w:rStyle w:val="HTMLTypewriter"/>
          <w:rFonts w:ascii="Times New Roman" w:hAnsi="Times New Roman" w:cs="Times New Roman"/>
          <w:sz w:val="24"/>
          <w:szCs w:val="24"/>
        </w:rPr>
        <w:t>Yudit</w:t>
      </w:r>
      <w:proofErr w:type="spellEnd"/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Kornberg Greenberg.</w:t>
      </w:r>
      <w:r w:rsidRPr="008C364C"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2v. </w:t>
      </w:r>
      <w:smartTag w:uri="urn:schemas-microsoft-com:office:smarttags" w:element="place">
        <w:smartTag w:uri="urn:schemas-microsoft-com:office:smarttags" w:element="City">
          <w:r>
            <w:rPr>
              <w:rStyle w:val="HTMLTypewriter"/>
              <w:rFonts w:ascii="Times New Roman" w:hAnsi="Times New Roman" w:cs="Times New Roman"/>
              <w:sz w:val="24"/>
              <w:szCs w:val="24"/>
            </w:rPr>
            <w:t>Santa Barbara</w:t>
          </w:r>
        </w:smartTag>
        <w:r>
          <w:rPr>
            <w:rStyle w:val="HTMLTypewriter"/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Style w:val="HTMLTypewriter"/>
              <w:rFonts w:ascii="Times New Roman" w:hAnsi="Times New Roman" w:cs="Times New Roman"/>
              <w:sz w:val="24"/>
              <w:szCs w:val="24"/>
            </w:rPr>
            <w:t>CA</w:t>
          </w:r>
        </w:smartTag>
      </w:smartTag>
      <w:r>
        <w:rPr>
          <w:rStyle w:val="HTMLTypewriter"/>
          <w:rFonts w:ascii="Times New Roman" w:hAnsi="Times New Roman" w:cs="Times New Roman"/>
          <w:sz w:val="24"/>
          <w:szCs w:val="24"/>
        </w:rPr>
        <w:t>: ABC CLIO, 2008.</w:t>
      </w:r>
    </w:p>
    <w:p w14:paraId="52BD5E05" w14:textId="77777777" w:rsidR="00A77E63" w:rsidRDefault="00A77E63" w:rsidP="00A77E63">
      <w:pPr>
        <w:pStyle w:val="BodyText2"/>
        <w:tabs>
          <w:tab w:val="left" w:pos="0"/>
        </w:tabs>
        <w:suppressAutoHyphens/>
        <w:rPr>
          <w:rStyle w:val="HTMLTypewriter"/>
          <w:rFonts w:ascii="Times New Roman" w:hAnsi="Times New Roman" w:cs="Times New Roman"/>
          <w:sz w:val="24"/>
          <w:szCs w:val="24"/>
        </w:rPr>
      </w:pPr>
      <w:r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F16084">
        <w:rPr>
          <w:rStyle w:val="HTMLTypewriter"/>
          <w:rFonts w:ascii="Times New Roman" w:hAnsi="Times New Roman" w:cs="Times New Roman"/>
          <w:sz w:val="24"/>
          <w:szCs w:val="24"/>
        </w:rPr>
        <w:t>“Confucianism</w:t>
      </w:r>
      <w:r>
        <w:rPr>
          <w:rStyle w:val="HTMLTypewriter"/>
          <w:rFonts w:ascii="Times New Roman" w:hAnsi="Times New Roman" w:cs="Times New Roman"/>
          <w:sz w:val="24"/>
          <w:szCs w:val="24"/>
        </w:rPr>
        <w:t>,” 133-135</w:t>
      </w:r>
    </w:p>
    <w:p w14:paraId="45CCC5CD" w14:textId="77777777" w:rsidR="00A77E63" w:rsidRPr="00D95168" w:rsidRDefault="00A77E63" w:rsidP="00A77E63">
      <w:pPr>
        <w:pStyle w:val="BodyText2"/>
        <w:tabs>
          <w:tab w:val="left" w:pos="0"/>
        </w:tabs>
        <w:suppressAutoHyphens/>
        <w:rPr>
          <w:rFonts w:eastAsia="SimSun"/>
          <w:szCs w:val="24"/>
        </w:rPr>
      </w:pPr>
      <w:r>
        <w:rPr>
          <w:rStyle w:val="HTMLTypewriter"/>
          <w:rFonts w:ascii="Times New Roman" w:hAnsi="Times New Roman" w:cs="Times New Roman"/>
          <w:sz w:val="24"/>
          <w:szCs w:val="24"/>
        </w:rPr>
        <w:tab/>
      </w:r>
      <w:r w:rsidRPr="00F16084">
        <w:rPr>
          <w:rStyle w:val="HTMLTypewriter"/>
          <w:rFonts w:ascii="Times New Roman" w:hAnsi="Times New Roman" w:cs="Times New Roman"/>
          <w:sz w:val="24"/>
          <w:szCs w:val="24"/>
        </w:rPr>
        <w:t>“Filial Love</w:t>
      </w:r>
      <w:r>
        <w:rPr>
          <w:rStyle w:val="HTMLTypewriter"/>
          <w:rFonts w:ascii="Times New Roman" w:hAnsi="Times New Roman" w:cs="Times New Roman"/>
          <w:sz w:val="24"/>
          <w:szCs w:val="24"/>
        </w:rPr>
        <w:t>,</w:t>
      </w:r>
      <w:r w:rsidRPr="00F16084">
        <w:rPr>
          <w:rStyle w:val="HTMLTypewriter"/>
          <w:rFonts w:ascii="Times New Roman" w:hAnsi="Times New Roman" w:cs="Times New Roman"/>
          <w:sz w:val="24"/>
          <w:szCs w:val="24"/>
        </w:rPr>
        <w:t>”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218-219</w:t>
      </w:r>
    </w:p>
    <w:p w14:paraId="5BCD2290" w14:textId="77777777" w:rsidR="00E07264" w:rsidRDefault="00E07264" w:rsidP="00EE38D4">
      <w:pPr>
        <w:pStyle w:val="BodyText2"/>
        <w:tabs>
          <w:tab w:val="left" w:pos="0"/>
        </w:tabs>
        <w:suppressAutoHyphens/>
        <w:rPr>
          <w:bCs/>
        </w:rPr>
      </w:pPr>
    </w:p>
    <w:p w14:paraId="67B3C707" w14:textId="77777777" w:rsidR="008C364C" w:rsidRDefault="00EE38D4" w:rsidP="008C364C">
      <w:pPr>
        <w:pStyle w:val="BodyText2"/>
        <w:tabs>
          <w:tab w:val="left" w:pos="0"/>
        </w:tabs>
        <w:suppressAutoHyphens/>
        <w:rPr>
          <w:rFonts w:eastAsia="MS Mincho"/>
          <w:bCs/>
          <w:i/>
          <w:lang w:eastAsia="ja-JP"/>
        </w:rPr>
      </w:pPr>
      <w:r>
        <w:rPr>
          <w:bCs/>
        </w:rPr>
        <w:t>Kuroda Akira</w:t>
      </w:r>
      <w:r>
        <w:rPr>
          <w:rFonts w:ascii="MS Mincho" w:eastAsia="MS Mincho" w:hAnsi="MS Mincho" w:hint="eastAsia"/>
          <w:bCs/>
          <w:lang w:eastAsia="ja-JP"/>
        </w:rPr>
        <w:t xml:space="preserve">　黒田彰</w:t>
      </w:r>
      <w:r>
        <w:rPr>
          <w:bCs/>
        </w:rPr>
        <w:t xml:space="preserve">, </w:t>
      </w:r>
      <w:proofErr w:type="spellStart"/>
      <w:r>
        <w:rPr>
          <w:bCs/>
          <w:i/>
        </w:rPr>
        <w:t>Kôshidenzu</w:t>
      </w:r>
      <w:proofErr w:type="spellEnd"/>
      <w:r>
        <w:rPr>
          <w:bCs/>
          <w:i/>
        </w:rPr>
        <w:t xml:space="preserve"> no </w:t>
      </w:r>
      <w:proofErr w:type="spellStart"/>
      <w:r>
        <w:rPr>
          <w:bCs/>
          <w:i/>
        </w:rPr>
        <w:t>kenkyû</w:t>
      </w:r>
      <w:proofErr w:type="spellEnd"/>
      <w:r>
        <w:rPr>
          <w:bCs/>
          <w:i/>
        </w:rPr>
        <w:t xml:space="preserve"> </w:t>
      </w:r>
      <w:r>
        <w:rPr>
          <w:rFonts w:eastAsia="MS Mincho" w:hint="eastAsia"/>
          <w:bCs/>
          <w:lang w:eastAsia="ja-JP"/>
        </w:rPr>
        <w:t>孝子伝図の研究</w:t>
      </w:r>
      <w:r>
        <w:rPr>
          <w:rFonts w:eastAsia="MS Mincho"/>
          <w:bCs/>
          <w:lang w:eastAsia="ja-JP"/>
        </w:rPr>
        <w:t xml:space="preserve"> (</w:t>
      </w:r>
      <w:r>
        <w:rPr>
          <w:rFonts w:eastAsia="MS Mincho"/>
          <w:bCs/>
          <w:i/>
          <w:lang w:eastAsia="ja-JP"/>
        </w:rPr>
        <w:t xml:space="preserve">Studies on the </w:t>
      </w:r>
    </w:p>
    <w:p w14:paraId="76E733C7" w14:textId="77777777" w:rsidR="008C364C" w:rsidRDefault="00EE38D4" w:rsidP="008C364C">
      <w:pPr>
        <w:pStyle w:val="BodyText2"/>
        <w:tabs>
          <w:tab w:val="left" w:pos="0"/>
        </w:tabs>
        <w:suppressAutoHyphens/>
        <w:rPr>
          <w:rFonts w:eastAsia="MS Mincho"/>
          <w:bCs/>
          <w:lang w:eastAsia="ja-JP"/>
        </w:rPr>
      </w:pPr>
      <w:r>
        <w:rPr>
          <w:rFonts w:eastAsia="MS Mincho"/>
          <w:bCs/>
          <w:i/>
          <w:lang w:eastAsia="ja-JP"/>
        </w:rPr>
        <w:t>Accounts and Illustrations of Filial Children</w:t>
      </w:r>
      <w:r>
        <w:rPr>
          <w:rFonts w:eastAsia="MS Mincho"/>
          <w:bCs/>
          <w:lang w:eastAsia="ja-JP"/>
        </w:rPr>
        <w:t xml:space="preserve">).  </w:t>
      </w:r>
      <w:smartTag w:uri="urn:schemas-microsoft-com:office:smarttags" w:element="place">
        <w:smartTag w:uri="urn:schemas-microsoft-com:office:smarttags" w:element="City">
          <w:r>
            <w:rPr>
              <w:rFonts w:eastAsia="MS Mincho"/>
              <w:bCs/>
              <w:lang w:eastAsia="ja-JP"/>
            </w:rPr>
            <w:t>Tokyo</w:t>
          </w:r>
        </w:smartTag>
      </w:smartTag>
      <w:r>
        <w:rPr>
          <w:rFonts w:eastAsia="MS Mincho"/>
          <w:bCs/>
          <w:lang w:eastAsia="ja-JP"/>
        </w:rPr>
        <w:t xml:space="preserve">: </w:t>
      </w:r>
      <w:proofErr w:type="spellStart"/>
      <w:r>
        <w:rPr>
          <w:rFonts w:eastAsia="MS Mincho"/>
          <w:bCs/>
          <w:lang w:eastAsia="ja-JP"/>
        </w:rPr>
        <w:t>Kyûko</w:t>
      </w:r>
      <w:proofErr w:type="spellEnd"/>
      <w:r>
        <w:rPr>
          <w:rFonts w:eastAsia="MS Mincho"/>
          <w:bCs/>
          <w:lang w:eastAsia="ja-JP"/>
        </w:rPr>
        <w:t xml:space="preserve"> </w:t>
      </w:r>
      <w:proofErr w:type="spellStart"/>
      <w:r>
        <w:rPr>
          <w:rFonts w:eastAsia="MS Mincho"/>
          <w:bCs/>
          <w:lang w:eastAsia="ja-JP"/>
        </w:rPr>
        <w:t>shoin</w:t>
      </w:r>
      <w:proofErr w:type="spellEnd"/>
      <w:r>
        <w:rPr>
          <w:rFonts w:eastAsia="MS Mincho"/>
          <w:bCs/>
          <w:lang w:eastAsia="ja-JP"/>
        </w:rPr>
        <w:t>, 2007</w:t>
      </w:r>
      <w:r w:rsidR="008C364C">
        <w:rPr>
          <w:rFonts w:eastAsia="MS Mincho"/>
          <w:bCs/>
          <w:lang w:eastAsia="ja-JP"/>
        </w:rPr>
        <w:t>.</w:t>
      </w:r>
      <w:r w:rsidR="00417982">
        <w:rPr>
          <w:rFonts w:eastAsia="MS Mincho"/>
          <w:bCs/>
          <w:lang w:eastAsia="ja-JP"/>
        </w:rPr>
        <w:t xml:space="preserve"> </w:t>
      </w:r>
    </w:p>
    <w:p w14:paraId="1EBA4A23" w14:textId="77777777" w:rsidR="00EE38D4" w:rsidRDefault="008C364C" w:rsidP="008C364C">
      <w:pPr>
        <w:pStyle w:val="BodyText2"/>
        <w:tabs>
          <w:tab w:val="left" w:pos="0"/>
        </w:tabs>
        <w:suppressAutoHyphens/>
        <w:rPr>
          <w:rStyle w:val="HTMLTypewriter"/>
          <w:szCs w:val="24"/>
        </w:rPr>
      </w:pPr>
      <w:r>
        <w:rPr>
          <w:rFonts w:eastAsia="MS Mincho"/>
          <w:bCs/>
          <w:lang w:eastAsia="ja-JP"/>
        </w:rPr>
        <w:tab/>
      </w:r>
      <w:r w:rsidR="00F35C76">
        <w:rPr>
          <w:bCs/>
        </w:rPr>
        <w:t>“Afterword</w:t>
      </w:r>
      <w:r>
        <w:rPr>
          <w:bCs/>
        </w:rPr>
        <w:t xml:space="preserve">,” </w:t>
      </w:r>
      <w:r w:rsidR="00417982">
        <w:rPr>
          <w:rFonts w:eastAsia="MS Mincho"/>
          <w:bCs/>
          <w:lang w:eastAsia="ja-JP"/>
        </w:rPr>
        <w:t>826-828.</w:t>
      </w:r>
    </w:p>
    <w:p w14:paraId="6BBAE978" w14:textId="77777777" w:rsidR="00EE38D4" w:rsidRDefault="000A7E17" w:rsidP="00EE38D4">
      <w:pPr>
        <w:pStyle w:val="BodyText2"/>
        <w:tabs>
          <w:tab w:val="left" w:pos="0"/>
        </w:tabs>
        <w:suppressAutoHyphens/>
        <w:rPr>
          <w:bCs/>
        </w:rPr>
      </w:pPr>
      <w:r>
        <w:rPr>
          <w:rStyle w:val="HTMLTypewriter"/>
          <w:rFonts w:ascii="Times New Roman" w:hAnsi="Times New Roman" w:cs="Times New Roman"/>
          <w:sz w:val="24"/>
          <w:szCs w:val="24"/>
        </w:rPr>
        <w:tab/>
      </w:r>
    </w:p>
    <w:p w14:paraId="7C9B88BE" w14:textId="77777777" w:rsidR="00D95168" w:rsidRDefault="00EE38D4" w:rsidP="00EE38D4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  <w:i/>
          <w:iCs/>
        </w:rPr>
        <w:t>Encyclopedia of Religion: Second Edition</w:t>
      </w:r>
      <w:r>
        <w:rPr>
          <w:bCs/>
        </w:rPr>
        <w:t xml:space="preserve">, edited by Lindsay Jones.  </w:t>
      </w:r>
      <w:smartTag w:uri="urn:schemas-microsoft-com:office:smarttags" w:element="place">
        <w:smartTag w:uri="urn:schemas-microsoft-com:office:smarttags" w:element="State">
          <w:r>
            <w:rPr>
              <w:bCs/>
            </w:rPr>
            <w:t>New York</w:t>
          </w:r>
        </w:smartTag>
      </w:smartTag>
      <w:r>
        <w:rPr>
          <w:bCs/>
        </w:rPr>
        <w:t>: MacMillan Reference, 2005</w:t>
      </w:r>
      <w:r w:rsidR="00D95168">
        <w:rPr>
          <w:bCs/>
        </w:rPr>
        <w:t>.</w:t>
      </w:r>
    </w:p>
    <w:p w14:paraId="75D9CD71" w14:textId="77777777" w:rsidR="00EE38D4" w:rsidRDefault="000C1D2A" w:rsidP="00EE38D4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</w:rPr>
        <w:tab/>
      </w:r>
      <w:r w:rsidR="00D95168">
        <w:rPr>
          <w:bCs/>
        </w:rPr>
        <w:t>"Xiao,"</w:t>
      </w:r>
      <w:r w:rsidR="00EE38D4">
        <w:rPr>
          <w:bCs/>
        </w:rPr>
        <w:t xml:space="preserve"> 14: 9857-9858. </w:t>
      </w:r>
    </w:p>
    <w:p w14:paraId="3FAB61F6" w14:textId="77777777" w:rsidR="00EE38D4" w:rsidRDefault="00EE38D4" w:rsidP="00EE38D4">
      <w:pPr>
        <w:pStyle w:val="BodyText2"/>
        <w:tabs>
          <w:tab w:val="left" w:pos="0"/>
        </w:tabs>
        <w:suppressAutoHyphens/>
        <w:rPr>
          <w:bCs/>
        </w:rPr>
      </w:pPr>
    </w:p>
    <w:p w14:paraId="2CD9E23A" w14:textId="77777777" w:rsidR="000C1D2A" w:rsidRDefault="00EE38D4" w:rsidP="00EE38D4">
      <w:pPr>
        <w:pStyle w:val="BodyText2"/>
        <w:tabs>
          <w:tab w:val="left" w:pos="0"/>
        </w:tabs>
        <w:suppressAutoHyphens/>
      </w:pPr>
      <w:r>
        <w:rPr>
          <w:i/>
        </w:rPr>
        <w:t>Hawai'i Reader in Traditional Chinese Culture</w:t>
      </w:r>
      <w:r>
        <w:t xml:space="preserve">, edited by Victor H. Mair, Nancy S. Steinhardt, and Paul </w:t>
      </w:r>
      <w:proofErr w:type="spellStart"/>
      <w:r>
        <w:t>Rakita</w:t>
      </w:r>
      <w:proofErr w:type="spellEnd"/>
      <w:r>
        <w:t xml:space="preserve"> Goldin.  </w:t>
      </w:r>
      <w:smartTag w:uri="urn:schemas-microsoft-com:office:smarttags" w:element="City">
        <w:r>
          <w:t>Honolulu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Hawai’i</w:t>
          </w:r>
        </w:smartTag>
      </w:smartTag>
      <w:r>
        <w:t xml:space="preserve"> Press, 2005</w:t>
      </w:r>
      <w:r w:rsidR="000C1D2A">
        <w:t>.</w:t>
      </w:r>
    </w:p>
    <w:p w14:paraId="3DC885F7" w14:textId="77777777" w:rsidR="00EE38D4" w:rsidRDefault="000C1D2A" w:rsidP="00EE38D4">
      <w:pPr>
        <w:pStyle w:val="BodyText2"/>
        <w:tabs>
          <w:tab w:val="left" w:pos="0"/>
        </w:tabs>
        <w:suppressAutoHyphens/>
      </w:pPr>
      <w:r>
        <w:tab/>
        <w:t xml:space="preserve">“Early Medieval Filial Piety Stories,” </w:t>
      </w:r>
      <w:r w:rsidR="00EE38D4">
        <w:t>278-281.</w:t>
      </w:r>
    </w:p>
    <w:p w14:paraId="50C825BA" w14:textId="77777777" w:rsidR="001A189A" w:rsidRDefault="001A189A" w:rsidP="00EE38D4">
      <w:pPr>
        <w:pStyle w:val="BodyText2"/>
        <w:tabs>
          <w:tab w:val="left" w:pos="0"/>
        </w:tabs>
        <w:suppressAutoHyphens/>
        <w:rPr>
          <w:bCs/>
          <w:i/>
          <w:iCs/>
          <w:lang w:eastAsia="zh-TW"/>
        </w:rPr>
      </w:pPr>
    </w:p>
    <w:p w14:paraId="295C37F9" w14:textId="77777777" w:rsidR="000C1D2A" w:rsidRDefault="00EE38D4" w:rsidP="00EE38D4">
      <w:pPr>
        <w:pStyle w:val="BodyText2"/>
        <w:tabs>
          <w:tab w:val="left" w:pos="0"/>
        </w:tabs>
        <w:suppressAutoHyphens/>
        <w:rPr>
          <w:bCs/>
        </w:rPr>
      </w:pPr>
      <w:r>
        <w:rPr>
          <w:rFonts w:hint="eastAsia"/>
          <w:bCs/>
          <w:i/>
          <w:iCs/>
          <w:lang w:eastAsia="zh-TW"/>
        </w:rPr>
        <w:t>T</w:t>
      </w:r>
      <w:r>
        <w:rPr>
          <w:bCs/>
          <w:i/>
          <w:iCs/>
        </w:rPr>
        <w:t xml:space="preserve">he Internet Encyclopedia of </w:t>
      </w:r>
      <w:smartTag w:uri="urn:schemas-microsoft-com:office:smarttags" w:element="PersonName">
        <w:r>
          <w:rPr>
            <w:bCs/>
            <w:i/>
            <w:iCs/>
          </w:rPr>
          <w:t>Phil</w:t>
        </w:r>
      </w:smartTag>
      <w:r>
        <w:rPr>
          <w:bCs/>
          <w:i/>
          <w:iCs/>
        </w:rPr>
        <w:t>osophy</w:t>
      </w:r>
      <w:r>
        <w:rPr>
          <w:bCs/>
        </w:rPr>
        <w:t xml:space="preserve">, </w:t>
      </w:r>
      <w:hyperlink r:id="rId8" w:history="1">
        <w:r w:rsidR="000C1D2A" w:rsidRPr="008F23CD">
          <w:rPr>
            <w:rStyle w:val="Hyperlink"/>
            <w:bCs/>
          </w:rPr>
          <w:t>http://www.utm.edu/research/iep/g/gehong.htm</w:t>
        </w:r>
      </w:hyperlink>
      <w:r>
        <w:rPr>
          <w:bCs/>
        </w:rPr>
        <w:t xml:space="preserve">, 2003.  </w:t>
      </w:r>
      <w:r>
        <w:t xml:space="preserve">James </w:t>
      </w:r>
      <w:proofErr w:type="spellStart"/>
      <w:r>
        <w:rPr>
          <w:rStyle w:val="spelle"/>
        </w:rPr>
        <w:t>Fieser</w:t>
      </w:r>
      <w:proofErr w:type="spellEnd"/>
      <w:r>
        <w:t xml:space="preserve">, General Editor; </w:t>
      </w:r>
      <w:smartTag w:uri="urn:schemas-microsoft-com:office:smarttags" w:element="PersonName">
        <w:r>
          <w:t>Jeff</w:t>
        </w:r>
      </w:smartTag>
      <w:r>
        <w:t xml:space="preserve">rey L. Richey, Area Editor for Eastern </w:t>
      </w:r>
      <w:smartTag w:uri="urn:schemas-microsoft-com:office:smarttags" w:element="PersonName">
        <w:r>
          <w:t>Phil</w:t>
        </w:r>
      </w:smartTag>
      <w:r>
        <w:t>osophy.</w:t>
      </w:r>
      <w:r w:rsidR="000C1D2A" w:rsidRPr="000C1D2A">
        <w:rPr>
          <w:bCs/>
        </w:rPr>
        <w:t xml:space="preserve"> </w:t>
      </w:r>
    </w:p>
    <w:p w14:paraId="51DC1868" w14:textId="77777777" w:rsidR="00EE38D4" w:rsidRDefault="000C1D2A" w:rsidP="00EE38D4">
      <w:pPr>
        <w:pStyle w:val="BodyText2"/>
        <w:tabs>
          <w:tab w:val="left" w:pos="0"/>
        </w:tabs>
        <w:suppressAutoHyphens/>
        <w:rPr>
          <w:bCs/>
        </w:rPr>
      </w:pPr>
      <w:r>
        <w:rPr>
          <w:bCs/>
        </w:rPr>
        <w:tab/>
        <w:t>"Ge Hong"</w:t>
      </w:r>
    </w:p>
    <w:p w14:paraId="03A13C87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i/>
          <w:iCs/>
          <w:sz w:val="24"/>
        </w:rPr>
      </w:pPr>
    </w:p>
    <w:p w14:paraId="5B9BCC5A" w14:textId="77777777" w:rsidR="00EE38D4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iCs/>
          <w:sz w:val="24"/>
        </w:rPr>
        <w:t>Routledgecurzon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Encyclopedia of Confucianism</w:t>
      </w:r>
      <w:r>
        <w:rPr>
          <w:rFonts w:ascii="Times New Roman" w:hAnsi="Times New Roman"/>
          <w:sz w:val="24"/>
        </w:rPr>
        <w:t xml:space="preserve">, edited by Yao </w:t>
      </w:r>
      <w:proofErr w:type="spellStart"/>
      <w:r>
        <w:rPr>
          <w:rFonts w:ascii="Times New Roman" w:hAnsi="Times New Roman"/>
          <w:sz w:val="24"/>
        </w:rPr>
        <w:t>Xinzhong</w:t>
      </w:r>
      <w:proofErr w:type="spellEnd"/>
      <w:r>
        <w:rPr>
          <w:rFonts w:ascii="Times New Roman" w:hAnsi="Times New Roman"/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London</w:t>
          </w:r>
        </w:smartTag>
      </w:smartTag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RoutledgeCurzon</w:t>
      </w:r>
      <w:proofErr w:type="spellEnd"/>
      <w:r>
        <w:rPr>
          <w:rFonts w:ascii="Times New Roman" w:hAnsi="Times New Roman"/>
          <w:sz w:val="24"/>
        </w:rPr>
        <w:t xml:space="preserve"> Press, 2003.</w:t>
      </w:r>
    </w:p>
    <w:p w14:paraId="02FB7336" w14:textId="77777777" w:rsidR="003E0E5D" w:rsidRDefault="003E0E5D" w:rsidP="00EE38D4">
      <w:pPr>
        <w:tabs>
          <w:tab w:val="left" w:pos="0"/>
        </w:tabs>
        <w:suppressAutoHyphens/>
        <w:rPr>
          <w:rFonts w:ascii="Times New Roman" w:hAnsi="Times New Roman"/>
          <w:bCs/>
          <w:sz w:val="24"/>
        </w:rPr>
      </w:pPr>
    </w:p>
    <w:p w14:paraId="037FA248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 xml:space="preserve">"Ai" </w:t>
      </w:r>
      <w:r w:rsidR="00EE38D4">
        <w:rPr>
          <w:rFonts w:ascii="PMingLiU" w:hAnsi="Times New Roman"/>
          <w:sz w:val="24"/>
        </w:rPr>
        <w:t>愛</w:t>
      </w:r>
      <w:r>
        <w:rPr>
          <w:rFonts w:ascii="Times New Roman" w:hAnsi="Times New Roman"/>
          <w:sz w:val="24"/>
        </w:rPr>
        <w:t xml:space="preserve"> (to cherish), 13</w:t>
      </w:r>
      <w:r w:rsidR="00EE38D4">
        <w:rPr>
          <w:rFonts w:ascii="Times New Roman" w:hAnsi="Times New Roman"/>
          <w:sz w:val="24"/>
        </w:rPr>
        <w:t xml:space="preserve"> </w:t>
      </w:r>
    </w:p>
    <w:p w14:paraId="52815875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 xml:space="preserve">"Ci" </w:t>
      </w:r>
      <w:r w:rsidR="00EE38D4">
        <w:rPr>
          <w:rFonts w:ascii="PMingLiU" w:hAnsi="Times New Roman"/>
          <w:sz w:val="24"/>
        </w:rPr>
        <w:t>慈</w:t>
      </w:r>
      <w:r>
        <w:rPr>
          <w:rFonts w:ascii="Times New Roman" w:hAnsi="Times New Roman"/>
          <w:sz w:val="24"/>
        </w:rPr>
        <w:t xml:space="preserve"> (kindness), 81</w:t>
      </w:r>
    </w:p>
    <w:p w14:paraId="472B6918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"Confucianism and Women," 161-162</w:t>
      </w:r>
    </w:p>
    <w:p w14:paraId="676B9E26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>"</w:t>
      </w:r>
      <w:proofErr w:type="spellStart"/>
      <w:r w:rsidR="00EE38D4">
        <w:rPr>
          <w:rFonts w:ascii="Times New Roman" w:hAnsi="Times New Roman"/>
          <w:sz w:val="24"/>
        </w:rPr>
        <w:t>Ershisixiao</w:t>
      </w:r>
      <w:proofErr w:type="spellEnd"/>
      <w:r w:rsidR="00EE38D4">
        <w:rPr>
          <w:rFonts w:ascii="Times New Roman" w:hAnsi="Times New Roman"/>
          <w:sz w:val="24"/>
        </w:rPr>
        <w:t xml:space="preserve">" </w:t>
      </w:r>
      <w:r w:rsidR="00EE38D4">
        <w:rPr>
          <w:rFonts w:ascii="TSC UKai M TT" w:hAnsi="Times New Roman"/>
          <w:sz w:val="24"/>
        </w:rPr>
        <w:t>二</w:t>
      </w:r>
      <w:r w:rsidR="00EE38D4">
        <w:rPr>
          <w:rFonts w:ascii="TSC UKai M TT" w:hAnsi="Times New Roman"/>
          <w:sz w:val="24"/>
        </w:rPr>
        <w:t xml:space="preserve">  </w:t>
      </w:r>
      <w:r w:rsidR="00EE38D4">
        <w:rPr>
          <w:rFonts w:ascii="Chn FMing S5 TT" w:hAnsi="Chn FMing S5 TT"/>
          <w:sz w:val="24"/>
          <w:lang w:eastAsia="zh-CN"/>
        </w:rPr>
        <w:t>十</w:t>
      </w:r>
      <w:r w:rsidR="00EE38D4">
        <w:rPr>
          <w:rFonts w:ascii="TSC UKai M TT" w:hAnsi="Times New Roman"/>
          <w:sz w:val="24"/>
        </w:rPr>
        <w:t xml:space="preserve">  </w:t>
      </w:r>
      <w:r w:rsidR="00EE38D4">
        <w:rPr>
          <w:rFonts w:ascii="TSC UKai M TT" w:hAnsi="Times New Roman"/>
          <w:sz w:val="24"/>
        </w:rPr>
        <w:t>四</w:t>
      </w:r>
      <w:r w:rsidR="00EE38D4">
        <w:rPr>
          <w:rFonts w:ascii="TSC UKai M TT" w:hAnsi="Times New Roman"/>
          <w:sz w:val="24"/>
        </w:rPr>
        <w:t xml:space="preserve">  </w:t>
      </w:r>
      <w:r w:rsidR="00EE38D4">
        <w:rPr>
          <w:rFonts w:ascii="TSC UKai M TT" w:hAnsi="Times New Roman"/>
          <w:sz w:val="24"/>
        </w:rPr>
        <w:t>孝</w:t>
      </w:r>
      <w:r w:rsidR="00EE38D4">
        <w:rPr>
          <w:rFonts w:ascii="Times New Roman" w:hAnsi="Times New Roman"/>
          <w:sz w:val="24"/>
        </w:rPr>
        <w:t xml:space="preserve"> (The Twe</w:t>
      </w:r>
      <w:r>
        <w:rPr>
          <w:rFonts w:ascii="Times New Roman" w:hAnsi="Times New Roman"/>
          <w:sz w:val="24"/>
        </w:rPr>
        <w:t>nty-four Filial Exemplars), 200-201</w:t>
      </w:r>
    </w:p>
    <w:p w14:paraId="269F0F3E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 xml:space="preserve">"Fufu" </w:t>
      </w:r>
      <w:r w:rsidR="00EE38D4">
        <w:rPr>
          <w:rFonts w:ascii="PMingLiU" w:hAnsi="Times New Roman"/>
          <w:sz w:val="24"/>
        </w:rPr>
        <w:t>夫 婦</w:t>
      </w:r>
      <w:r>
        <w:rPr>
          <w:rFonts w:ascii="Times New Roman" w:hAnsi="Times New Roman"/>
          <w:sz w:val="24"/>
        </w:rPr>
        <w:t xml:space="preserve"> (husband and wife), 217</w:t>
      </w:r>
      <w:r w:rsidR="00EE38D4">
        <w:rPr>
          <w:rFonts w:ascii="Times New Roman" w:hAnsi="Times New Roman"/>
          <w:sz w:val="24"/>
        </w:rPr>
        <w:t xml:space="preserve"> </w:t>
      </w:r>
    </w:p>
    <w:p w14:paraId="3F188588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>"</w:t>
      </w:r>
      <w:proofErr w:type="spellStart"/>
      <w:r w:rsidR="00EE38D4">
        <w:rPr>
          <w:rFonts w:ascii="Times New Roman" w:hAnsi="Times New Roman"/>
          <w:sz w:val="24"/>
        </w:rPr>
        <w:t>Fuzi</w:t>
      </w:r>
      <w:proofErr w:type="spellEnd"/>
      <w:r w:rsidR="00EE38D4">
        <w:rPr>
          <w:rFonts w:ascii="Times New Roman" w:hAnsi="Times New Roman"/>
          <w:sz w:val="24"/>
        </w:rPr>
        <w:t xml:space="preserve">" </w:t>
      </w:r>
      <w:r w:rsidR="00EE38D4">
        <w:rPr>
          <w:rFonts w:ascii="PMingLiU" w:hAnsi="Times New Roman"/>
          <w:sz w:val="24"/>
        </w:rPr>
        <w:t>父 子</w:t>
      </w:r>
      <w:r>
        <w:rPr>
          <w:rFonts w:ascii="Times New Roman" w:hAnsi="Times New Roman"/>
          <w:sz w:val="24"/>
        </w:rPr>
        <w:t xml:space="preserve"> (father and son), 218-219</w:t>
      </w:r>
      <w:r w:rsidR="00EE38D4">
        <w:rPr>
          <w:rFonts w:ascii="Times New Roman" w:hAnsi="Times New Roman"/>
          <w:sz w:val="24"/>
        </w:rPr>
        <w:t xml:space="preserve"> </w:t>
      </w:r>
    </w:p>
    <w:p w14:paraId="2AC77B3D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 xml:space="preserve">"Qin" </w:t>
      </w:r>
      <w:r w:rsidR="00EE38D4">
        <w:rPr>
          <w:rFonts w:ascii="PMingLiU" w:hAnsi="Times New Roman"/>
          <w:sz w:val="24"/>
        </w:rPr>
        <w:t>親</w:t>
      </w:r>
      <w:r>
        <w:rPr>
          <w:rFonts w:ascii="Times New Roman" w:hAnsi="Times New Roman"/>
          <w:sz w:val="24"/>
        </w:rPr>
        <w:t xml:space="preserve"> (love, intimacy), 490-491</w:t>
      </w:r>
      <w:r w:rsidR="00EE38D4">
        <w:rPr>
          <w:rFonts w:ascii="Times New Roman" w:hAnsi="Times New Roman"/>
          <w:sz w:val="24"/>
        </w:rPr>
        <w:t xml:space="preserve"> </w:t>
      </w:r>
    </w:p>
    <w:p w14:paraId="41CF9BEA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EE38D4">
        <w:rPr>
          <w:rFonts w:ascii="Times New Roman" w:hAnsi="Times New Roman"/>
          <w:sz w:val="24"/>
        </w:rPr>
        <w:t>"</w:t>
      </w:r>
      <w:proofErr w:type="spellStart"/>
      <w:r w:rsidR="00EE38D4">
        <w:rPr>
          <w:rFonts w:ascii="Times New Roman" w:hAnsi="Times New Roman"/>
          <w:sz w:val="24"/>
        </w:rPr>
        <w:t>Qinqin</w:t>
      </w:r>
      <w:proofErr w:type="spellEnd"/>
      <w:r w:rsidR="00EE38D4">
        <w:rPr>
          <w:rFonts w:ascii="Times New Roman" w:hAnsi="Times New Roman"/>
          <w:sz w:val="24"/>
        </w:rPr>
        <w:t xml:space="preserve">" </w:t>
      </w:r>
      <w:r w:rsidR="00EE38D4">
        <w:rPr>
          <w:rFonts w:ascii="PMingLiU" w:hAnsi="Times New Roman"/>
          <w:sz w:val="24"/>
        </w:rPr>
        <w:t xml:space="preserve">親 </w:t>
      </w:r>
      <w:proofErr w:type="spellStart"/>
      <w:r w:rsidR="00EE38D4">
        <w:rPr>
          <w:rFonts w:ascii="PMingLiU" w:hAnsi="Times New Roman"/>
          <w:sz w:val="24"/>
        </w:rPr>
        <w:t>親</w:t>
      </w:r>
      <w:proofErr w:type="spellEnd"/>
      <w:r>
        <w:rPr>
          <w:rFonts w:ascii="Times New Roman" w:hAnsi="Times New Roman"/>
          <w:sz w:val="24"/>
        </w:rPr>
        <w:t xml:space="preserve"> (loving one's beloved), 491-492</w:t>
      </w:r>
      <w:r w:rsidR="00EE38D4">
        <w:rPr>
          <w:rFonts w:ascii="Times New Roman" w:hAnsi="Times New Roman"/>
          <w:sz w:val="24"/>
        </w:rPr>
        <w:t xml:space="preserve"> </w:t>
      </w:r>
    </w:p>
    <w:p w14:paraId="549D4828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>"</w:t>
      </w:r>
      <w:proofErr w:type="spellStart"/>
      <w:r w:rsidR="00EE38D4">
        <w:rPr>
          <w:rFonts w:ascii="Times New Roman" w:hAnsi="Times New Roman"/>
          <w:sz w:val="24"/>
        </w:rPr>
        <w:t>Renlun</w:t>
      </w:r>
      <w:proofErr w:type="spellEnd"/>
      <w:r w:rsidR="00EE38D4">
        <w:rPr>
          <w:rFonts w:ascii="Times New Roman" w:hAnsi="Times New Roman"/>
          <w:sz w:val="24"/>
        </w:rPr>
        <w:t xml:space="preserve">" </w:t>
      </w:r>
      <w:r w:rsidR="00EE38D4">
        <w:rPr>
          <w:rFonts w:ascii="PMingLiU" w:hAnsi="Times New Roman"/>
          <w:sz w:val="24"/>
        </w:rPr>
        <w:t>人 倫</w:t>
      </w:r>
      <w:r>
        <w:rPr>
          <w:rFonts w:ascii="Times New Roman" w:hAnsi="Times New Roman"/>
          <w:sz w:val="24"/>
        </w:rPr>
        <w:t xml:space="preserve"> (The Human Relations), 501-503</w:t>
      </w:r>
      <w:r w:rsidR="00EE38D4">
        <w:rPr>
          <w:rFonts w:ascii="Times New Roman" w:hAnsi="Times New Roman"/>
          <w:sz w:val="24"/>
        </w:rPr>
        <w:t xml:space="preserve"> </w:t>
      </w:r>
    </w:p>
    <w:p w14:paraId="30E612CE" w14:textId="77777777" w:rsidR="000C1D2A" w:rsidRDefault="00EE38D4" w:rsidP="000C1D2A">
      <w:pPr>
        <w:tabs>
          <w:tab w:val="left" w:pos="0"/>
        </w:tabs>
        <w:suppressAutoHyphens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</w:t>
      </w:r>
      <w:proofErr w:type="spellStart"/>
      <w:r>
        <w:rPr>
          <w:rFonts w:ascii="Times New Roman" w:hAnsi="Times New Roman"/>
          <w:sz w:val="24"/>
        </w:rPr>
        <w:t>Sancong</w:t>
      </w:r>
      <w:proofErr w:type="spellEnd"/>
      <w:r>
        <w:rPr>
          <w:rFonts w:ascii="Times New Roman" w:hAnsi="Times New Roman"/>
          <w:sz w:val="24"/>
        </w:rPr>
        <w:t xml:space="preserve"> side" </w:t>
      </w:r>
      <w:r>
        <w:rPr>
          <w:rFonts w:ascii="PMingLiU" w:hAnsi="Times New Roman"/>
          <w:sz w:val="24"/>
        </w:rPr>
        <w:t>三 從 四 德</w:t>
      </w:r>
      <w:r w:rsidR="00AB03E6">
        <w:rPr>
          <w:rFonts w:ascii="Times New Roman" w:hAnsi="Times New Roman"/>
          <w:sz w:val="24"/>
        </w:rPr>
        <w:t xml:space="preserve"> (Thrice-fold O</w:t>
      </w:r>
      <w:r>
        <w:rPr>
          <w:rFonts w:ascii="Times New Roman" w:hAnsi="Times New Roman"/>
          <w:sz w:val="24"/>
        </w:rPr>
        <w:t>bedience</w:t>
      </w:r>
      <w:r w:rsidR="000C1D2A">
        <w:rPr>
          <w:rFonts w:ascii="Times New Roman" w:hAnsi="Times New Roman"/>
          <w:sz w:val="24"/>
        </w:rPr>
        <w:t xml:space="preserve"> and the Four Virtues), </w:t>
      </w:r>
      <w:r>
        <w:rPr>
          <w:rFonts w:ascii="Times New Roman" w:hAnsi="Times New Roman"/>
          <w:sz w:val="24"/>
        </w:rPr>
        <w:t>524-</w:t>
      </w:r>
      <w:r w:rsidR="000C1D2A">
        <w:rPr>
          <w:rFonts w:ascii="Times New Roman" w:hAnsi="Times New Roman"/>
          <w:sz w:val="24"/>
        </w:rPr>
        <w:t>525</w:t>
      </w:r>
      <w:r>
        <w:rPr>
          <w:rFonts w:ascii="Times New Roman" w:hAnsi="Times New Roman"/>
          <w:sz w:val="24"/>
        </w:rPr>
        <w:t xml:space="preserve"> </w:t>
      </w:r>
    </w:p>
    <w:p w14:paraId="056C2E60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 xml:space="preserve">"Se" </w:t>
      </w:r>
      <w:r w:rsidR="00EE38D4">
        <w:rPr>
          <w:rFonts w:ascii="PMingLiU" w:hAnsi="Times New Roman"/>
          <w:sz w:val="24"/>
        </w:rPr>
        <w:t>色</w:t>
      </w:r>
      <w:r w:rsidR="00EE38D4">
        <w:rPr>
          <w:rFonts w:ascii="Times New Roman" w:hAnsi="Times New Roman"/>
          <w:sz w:val="24"/>
        </w:rPr>
        <w:t xml:space="preserve"> (c</w:t>
      </w:r>
      <w:r>
        <w:rPr>
          <w:rFonts w:ascii="Times New Roman" w:hAnsi="Times New Roman"/>
          <w:sz w:val="24"/>
        </w:rPr>
        <w:t>ountenance, sensual beauty), 533-534</w:t>
      </w:r>
      <w:r w:rsidR="00EE38D4">
        <w:rPr>
          <w:rFonts w:ascii="Times New Roman" w:hAnsi="Times New Roman"/>
          <w:sz w:val="24"/>
        </w:rPr>
        <w:t xml:space="preserve"> </w:t>
      </w:r>
    </w:p>
    <w:p w14:paraId="223BBB92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>"</w:t>
      </w:r>
      <w:proofErr w:type="spellStart"/>
      <w:r w:rsidR="00EE38D4">
        <w:rPr>
          <w:rFonts w:ascii="Times New Roman" w:hAnsi="Times New Roman"/>
          <w:sz w:val="24"/>
        </w:rPr>
        <w:t>Ti</w:t>
      </w:r>
      <w:proofErr w:type="spellEnd"/>
      <w:r w:rsidR="00EE38D4">
        <w:rPr>
          <w:rFonts w:ascii="Times New Roman" w:hAnsi="Times New Roman"/>
          <w:sz w:val="24"/>
        </w:rPr>
        <w:t xml:space="preserve">" </w:t>
      </w:r>
      <w:r w:rsidR="00EE38D4">
        <w:rPr>
          <w:rFonts w:ascii="PMingLiU" w:hAnsi="Times New Roman"/>
          <w:sz w:val="24"/>
        </w:rPr>
        <w:t>悌</w:t>
      </w:r>
      <w:r>
        <w:rPr>
          <w:rFonts w:ascii="Times New Roman" w:hAnsi="Times New Roman"/>
          <w:sz w:val="24"/>
        </w:rPr>
        <w:t xml:space="preserve"> (brotherliness)," 604</w:t>
      </w:r>
      <w:r w:rsidR="00EE38D4">
        <w:rPr>
          <w:rFonts w:ascii="Times New Roman" w:hAnsi="Times New Roman"/>
          <w:sz w:val="24"/>
        </w:rPr>
        <w:t xml:space="preserve"> </w:t>
      </w:r>
    </w:p>
    <w:p w14:paraId="68978756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>"</w:t>
      </w:r>
      <w:proofErr w:type="spellStart"/>
      <w:r w:rsidR="00EE38D4">
        <w:rPr>
          <w:rFonts w:ascii="Times New Roman" w:hAnsi="Times New Roman"/>
          <w:sz w:val="24"/>
        </w:rPr>
        <w:t>Xiaozi</w:t>
      </w:r>
      <w:proofErr w:type="spellEnd"/>
      <w:r w:rsidR="00EE38D4">
        <w:rPr>
          <w:rFonts w:ascii="Times New Roman" w:hAnsi="Times New Roman"/>
          <w:sz w:val="24"/>
        </w:rPr>
        <w:t xml:space="preserve"> </w:t>
      </w:r>
      <w:proofErr w:type="spellStart"/>
      <w:r w:rsidR="00EE38D4">
        <w:rPr>
          <w:rFonts w:ascii="Times New Roman" w:hAnsi="Times New Roman"/>
          <w:sz w:val="24"/>
        </w:rPr>
        <w:t>zhuan</w:t>
      </w:r>
      <w:proofErr w:type="spellEnd"/>
      <w:r w:rsidR="00EE38D4">
        <w:rPr>
          <w:rFonts w:ascii="Times New Roman" w:hAnsi="Times New Roman"/>
          <w:sz w:val="24"/>
        </w:rPr>
        <w:t xml:space="preserve">" </w:t>
      </w:r>
      <w:r w:rsidR="00EE38D4">
        <w:rPr>
          <w:rFonts w:ascii="PMingLiU" w:hAnsi="Times New Roman"/>
          <w:sz w:val="24"/>
        </w:rPr>
        <w:t>孝 子 傳</w:t>
      </w:r>
      <w:r w:rsidR="00EE38D4">
        <w:rPr>
          <w:rFonts w:ascii="Times New Roman" w:hAnsi="Times New Roman"/>
          <w:sz w:val="24"/>
        </w:rPr>
        <w:t xml:space="preserve"> (Acc</w:t>
      </w:r>
      <w:r>
        <w:rPr>
          <w:rFonts w:ascii="Times New Roman" w:hAnsi="Times New Roman"/>
          <w:sz w:val="24"/>
        </w:rPr>
        <w:t>ounts of Filial Offspring), 683-684</w:t>
      </w:r>
      <w:r w:rsidR="00EE38D4">
        <w:rPr>
          <w:rFonts w:ascii="Times New Roman" w:hAnsi="Times New Roman"/>
          <w:sz w:val="24"/>
        </w:rPr>
        <w:t xml:space="preserve"> </w:t>
      </w:r>
    </w:p>
    <w:p w14:paraId="182FCA08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>"</w:t>
      </w:r>
      <w:proofErr w:type="spellStart"/>
      <w:r w:rsidR="00EE38D4">
        <w:rPr>
          <w:rFonts w:ascii="Times New Roman" w:hAnsi="Times New Roman"/>
          <w:sz w:val="24"/>
        </w:rPr>
        <w:t>Zhangyou</w:t>
      </w:r>
      <w:proofErr w:type="spellEnd"/>
      <w:r w:rsidR="00EE38D4">
        <w:rPr>
          <w:rFonts w:ascii="Times New Roman" w:hAnsi="Times New Roman"/>
          <w:sz w:val="24"/>
        </w:rPr>
        <w:t xml:space="preserve">" </w:t>
      </w:r>
      <w:r w:rsidR="00EE38D4">
        <w:rPr>
          <w:rFonts w:ascii="PMingLiU" w:hAnsi="Times New Roman"/>
          <w:sz w:val="24"/>
        </w:rPr>
        <w:t>長 幼</w:t>
      </w:r>
      <w:r>
        <w:rPr>
          <w:rFonts w:ascii="Times New Roman" w:hAnsi="Times New Roman"/>
          <w:sz w:val="24"/>
        </w:rPr>
        <w:t xml:space="preserve"> (senior-junior), 802-803</w:t>
      </w:r>
      <w:r w:rsidR="00EE38D4">
        <w:rPr>
          <w:rFonts w:ascii="Times New Roman" w:hAnsi="Times New Roman"/>
          <w:sz w:val="24"/>
        </w:rPr>
        <w:t xml:space="preserve"> </w:t>
      </w:r>
    </w:p>
    <w:p w14:paraId="7C665BEF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 xml:space="preserve">"Zhen" </w:t>
      </w:r>
      <w:r w:rsidR="00EE38D4">
        <w:rPr>
          <w:rFonts w:ascii="PMingLiU" w:hAnsi="Times New Roman"/>
          <w:sz w:val="24"/>
        </w:rPr>
        <w:t>貞</w:t>
      </w:r>
      <w:r w:rsidR="00EE38D4">
        <w:rPr>
          <w:rFonts w:ascii="Times New Roman" w:hAnsi="Times New Roman"/>
          <w:sz w:val="24"/>
        </w:rPr>
        <w:t xml:space="preserve"> (steadfastness, cha</w:t>
      </w:r>
      <w:r>
        <w:rPr>
          <w:rFonts w:ascii="Times New Roman" w:hAnsi="Times New Roman"/>
          <w:sz w:val="24"/>
        </w:rPr>
        <w:t>stity), 810</w:t>
      </w:r>
      <w:r w:rsidR="00EE38D4">
        <w:rPr>
          <w:rFonts w:ascii="Times New Roman" w:hAnsi="Times New Roman"/>
          <w:sz w:val="24"/>
        </w:rPr>
        <w:t xml:space="preserve"> </w:t>
      </w:r>
    </w:p>
    <w:p w14:paraId="7DE1E784" w14:textId="77777777" w:rsidR="000C1D2A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 xml:space="preserve">"Zi" </w:t>
      </w:r>
      <w:r w:rsidR="00EE38D4">
        <w:rPr>
          <w:rFonts w:ascii="PMingLiU" w:hAnsi="Times New Roman"/>
          <w:sz w:val="24"/>
        </w:rPr>
        <w:t>子</w:t>
      </w:r>
      <w:r>
        <w:rPr>
          <w:rFonts w:ascii="Times New Roman" w:hAnsi="Times New Roman"/>
          <w:sz w:val="24"/>
        </w:rPr>
        <w:t xml:space="preserve"> (son or daughter), 851</w:t>
      </w:r>
    </w:p>
    <w:p w14:paraId="5E7BB15B" w14:textId="77777777" w:rsidR="00EE38D4" w:rsidRDefault="000C1D2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E38D4">
        <w:rPr>
          <w:rFonts w:ascii="Times New Roman" w:hAnsi="Times New Roman"/>
          <w:sz w:val="24"/>
        </w:rPr>
        <w:t>"</w:t>
      </w:r>
      <w:proofErr w:type="spellStart"/>
      <w:r w:rsidR="00EE38D4">
        <w:rPr>
          <w:rFonts w:ascii="Times New Roman" w:hAnsi="Times New Roman"/>
          <w:sz w:val="24"/>
        </w:rPr>
        <w:t>Zizi</w:t>
      </w:r>
      <w:proofErr w:type="spellEnd"/>
      <w:r w:rsidR="00EE38D4">
        <w:rPr>
          <w:rFonts w:ascii="Times New Roman" w:hAnsi="Times New Roman"/>
          <w:sz w:val="24"/>
        </w:rPr>
        <w:t xml:space="preserve">" </w:t>
      </w:r>
      <w:r w:rsidR="00EE38D4">
        <w:rPr>
          <w:rFonts w:ascii="PMingLiU" w:hAnsi="Times New Roman"/>
          <w:sz w:val="24"/>
        </w:rPr>
        <w:t xml:space="preserve">子 </w:t>
      </w:r>
      <w:proofErr w:type="spellStart"/>
      <w:r w:rsidR="00EE38D4">
        <w:rPr>
          <w:rFonts w:ascii="PMingLiU" w:hAnsi="Times New Roman"/>
          <w:sz w:val="24"/>
        </w:rPr>
        <w:t>子</w:t>
      </w:r>
      <w:proofErr w:type="spellEnd"/>
      <w:r>
        <w:rPr>
          <w:rFonts w:ascii="Times New Roman" w:hAnsi="Times New Roman"/>
          <w:sz w:val="24"/>
        </w:rPr>
        <w:t xml:space="preserve"> (sonly sons), </w:t>
      </w:r>
      <w:r w:rsidR="00EE38D4">
        <w:rPr>
          <w:rFonts w:ascii="Times New Roman" w:hAnsi="Times New Roman"/>
          <w:sz w:val="24"/>
        </w:rPr>
        <w:t>852</w:t>
      </w:r>
    </w:p>
    <w:p w14:paraId="4A4FDA62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479B1C6" w14:textId="77777777" w:rsidR="00EE38D4" w:rsidRDefault="00EE38D4" w:rsidP="00EE38D4">
      <w:pPr>
        <w:pStyle w:val="Heading1"/>
        <w:rPr>
          <w:sz w:val="24"/>
        </w:rPr>
      </w:pPr>
    </w:p>
    <w:p w14:paraId="7BA5E067" w14:textId="77777777" w:rsidR="00EE38D4" w:rsidRDefault="00EE38D4" w:rsidP="00EE38D4">
      <w:pPr>
        <w:pStyle w:val="Heading1"/>
        <w:rPr>
          <w:b w:val="0"/>
          <w:sz w:val="24"/>
        </w:rPr>
      </w:pPr>
      <w:r>
        <w:rPr>
          <w:sz w:val="24"/>
        </w:rPr>
        <w:t>WORK IN PROGRESS</w:t>
      </w:r>
    </w:p>
    <w:p w14:paraId="259EC9C7" w14:textId="77777777" w:rsidR="00EE38D4" w:rsidRDefault="00EE38D4" w:rsidP="00EE38D4">
      <w:pPr>
        <w:rPr>
          <w:sz w:val="24"/>
        </w:rPr>
      </w:pPr>
    </w:p>
    <w:p w14:paraId="57AFA298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>“</w:t>
      </w:r>
      <w:r w:rsidRPr="00494141">
        <w:rPr>
          <w:rFonts w:ascii="Times New Roman" w:hAnsi="Times New Roman"/>
          <w:iCs/>
          <w:sz w:val="24"/>
        </w:rPr>
        <w:t xml:space="preserve">Accounts of Filial Children: A Translation of Two </w:t>
      </w:r>
      <w:r>
        <w:rPr>
          <w:rFonts w:ascii="Times New Roman" w:hAnsi="Times New Roman"/>
          <w:iCs/>
          <w:sz w:val="24"/>
        </w:rPr>
        <w:t xml:space="preserve">Medieval Chinese </w:t>
      </w:r>
      <w:r w:rsidRPr="00494141">
        <w:rPr>
          <w:rFonts w:ascii="Times New Roman" w:hAnsi="Times New Roman"/>
          <w:iCs/>
          <w:sz w:val="24"/>
        </w:rPr>
        <w:t>Manuscripts Preserved in Kyoto</w:t>
      </w:r>
      <w:r>
        <w:rPr>
          <w:rFonts w:ascii="Times New Roman" w:hAnsi="Times New Roman"/>
          <w:sz w:val="24"/>
        </w:rPr>
        <w:t>,” manuscript</w:t>
      </w:r>
    </w:p>
    <w:p w14:paraId="07FD901E" w14:textId="77777777" w:rsidR="004641AA" w:rsidRDefault="004641AA" w:rsidP="00EE38D4">
      <w:pPr>
        <w:rPr>
          <w:rFonts w:ascii="Times New Roman" w:hAnsi="Times New Roman"/>
          <w:sz w:val="24"/>
        </w:rPr>
      </w:pPr>
    </w:p>
    <w:p w14:paraId="258E7BC8" w14:textId="77777777" w:rsidR="004641AA" w:rsidRDefault="00515EF1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“Between </w:t>
      </w:r>
      <w:r w:rsidR="004641AA">
        <w:rPr>
          <w:rFonts w:ascii="Times New Roman" w:hAnsi="Times New Roman"/>
          <w:sz w:val="24"/>
        </w:rPr>
        <w:t>Fragmented and United: A</w:t>
      </w:r>
      <w:r>
        <w:rPr>
          <w:rFonts w:ascii="Times New Roman" w:hAnsi="Times New Roman"/>
          <w:sz w:val="24"/>
        </w:rPr>
        <w:t xml:space="preserve"> History of Medieval China</w:t>
      </w:r>
      <w:r w:rsidR="004641AA">
        <w:rPr>
          <w:rFonts w:ascii="Times New Roman" w:hAnsi="Times New Roman"/>
          <w:sz w:val="24"/>
        </w:rPr>
        <w:t>.”</w:t>
      </w:r>
    </w:p>
    <w:p w14:paraId="662F79ED" w14:textId="77777777" w:rsidR="00EE38D4" w:rsidRDefault="00EE38D4" w:rsidP="00EE38D4">
      <w:pPr>
        <w:rPr>
          <w:rFonts w:ascii="Times New Roman" w:hAnsi="Times New Roman"/>
          <w:sz w:val="24"/>
        </w:rPr>
      </w:pPr>
    </w:p>
    <w:p w14:paraId="466563DF" w14:textId="77777777" w:rsidR="006A157B" w:rsidRDefault="006A157B" w:rsidP="00EE38D4">
      <w:pPr>
        <w:pStyle w:val="Heading3"/>
      </w:pPr>
    </w:p>
    <w:p w14:paraId="3AB535A2" w14:textId="77777777" w:rsidR="00675855" w:rsidRDefault="00675855" w:rsidP="00EE38D4">
      <w:pPr>
        <w:pStyle w:val="Heading3"/>
      </w:pPr>
    </w:p>
    <w:p w14:paraId="54D7569A" w14:textId="77777777" w:rsidR="00EE38D4" w:rsidRDefault="00EE38D4" w:rsidP="00EE38D4">
      <w:pPr>
        <w:pStyle w:val="Heading3"/>
      </w:pPr>
      <w:r>
        <w:t xml:space="preserve">BOOK REVIEWS </w:t>
      </w:r>
    </w:p>
    <w:p w14:paraId="6422281C" w14:textId="77777777" w:rsidR="00BC4BC7" w:rsidRDefault="00BC4BC7" w:rsidP="00BC4BC7"/>
    <w:p w14:paraId="5F00F1AD" w14:textId="09D723FA" w:rsidR="00757478" w:rsidRDefault="00757478" w:rsidP="00BC4BC7">
      <w:pPr>
        <w:rPr>
          <w:rFonts w:ascii="Times New Roman" w:eastAsia="Times New Roman" w:hAnsi="Times New Roman" w:cs="Times"/>
          <w:sz w:val="24"/>
        </w:rPr>
      </w:pPr>
      <w:r w:rsidRPr="00757478">
        <w:rPr>
          <w:rFonts w:ascii="Times New Roman" w:eastAsia="Times New Roman" w:hAnsi="Times New Roman" w:cs="Times"/>
          <w:i/>
          <w:iCs/>
          <w:sz w:val="24"/>
        </w:rPr>
        <w:t xml:space="preserve">The </w:t>
      </w:r>
      <w:proofErr w:type="spellStart"/>
      <w:r w:rsidRPr="00757478">
        <w:rPr>
          <w:rFonts w:ascii="Times New Roman" w:eastAsia="Times New Roman" w:hAnsi="Times New Roman" w:cs="Times"/>
          <w:i/>
          <w:iCs/>
          <w:sz w:val="24"/>
        </w:rPr>
        <w:t>Jiankang</w:t>
      </w:r>
      <w:proofErr w:type="spellEnd"/>
      <w:r w:rsidRPr="00757478">
        <w:rPr>
          <w:rFonts w:ascii="Times New Roman" w:eastAsia="Times New Roman" w:hAnsi="Times New Roman" w:cs="Times"/>
          <w:i/>
          <w:iCs/>
          <w:sz w:val="24"/>
        </w:rPr>
        <w:t xml:space="preserve"> Empire in Chinese and World History</w:t>
      </w:r>
      <w:r>
        <w:rPr>
          <w:rFonts w:ascii="Times New Roman" w:eastAsia="Times New Roman" w:hAnsi="Times New Roman" w:cs="Times"/>
          <w:i/>
          <w:iCs/>
          <w:sz w:val="24"/>
        </w:rPr>
        <w:t xml:space="preserve"> </w:t>
      </w:r>
      <w:r>
        <w:rPr>
          <w:rFonts w:ascii="Times New Roman" w:eastAsia="Times New Roman" w:hAnsi="Times New Roman" w:cs="Times"/>
          <w:sz w:val="24"/>
        </w:rPr>
        <w:t xml:space="preserve">by Andrew Chittick.  </w:t>
      </w:r>
      <w:r>
        <w:rPr>
          <w:rFonts w:ascii="Times New Roman" w:eastAsia="Times New Roman" w:hAnsi="Times New Roman" w:cs="Times"/>
          <w:i/>
          <w:iCs/>
          <w:sz w:val="24"/>
        </w:rPr>
        <w:t>Harvard Journal of Asiatic Studies</w:t>
      </w:r>
      <w:r>
        <w:rPr>
          <w:rFonts w:ascii="Times New Roman" w:eastAsia="Times New Roman" w:hAnsi="Times New Roman" w:cs="Times"/>
          <w:sz w:val="24"/>
        </w:rPr>
        <w:t>, forthcoming.</w:t>
      </w:r>
    </w:p>
    <w:p w14:paraId="1D8BF335" w14:textId="77777777" w:rsidR="00757478" w:rsidRPr="00757478" w:rsidRDefault="00757478" w:rsidP="00BC4BC7">
      <w:pPr>
        <w:rPr>
          <w:rFonts w:ascii="Times New Roman" w:eastAsia="Times New Roman" w:hAnsi="Times New Roman" w:cs="Times"/>
          <w:sz w:val="24"/>
        </w:rPr>
      </w:pPr>
    </w:p>
    <w:p w14:paraId="0D69B608" w14:textId="5DDC143B" w:rsidR="00732894" w:rsidRPr="00732894" w:rsidRDefault="00732894" w:rsidP="00BC4BC7">
      <w:pPr>
        <w:rPr>
          <w:rFonts w:ascii="Times New Roman" w:eastAsia="Times New Roman" w:hAnsi="Times New Roman" w:cs="Times"/>
          <w:sz w:val="24"/>
        </w:rPr>
      </w:pPr>
      <w:r>
        <w:rPr>
          <w:rFonts w:ascii="Times New Roman" w:eastAsia="Times New Roman" w:hAnsi="Times New Roman" w:cs="Times"/>
          <w:sz w:val="24"/>
        </w:rPr>
        <w:t xml:space="preserve">“Chinese Local Religion in Late Imperial and Modern Times” (Review Article).  </w:t>
      </w:r>
      <w:r>
        <w:rPr>
          <w:rFonts w:ascii="Times New Roman" w:eastAsia="MS Mincho" w:hAnsi="Times New Roman"/>
          <w:i/>
          <w:sz w:val="24"/>
          <w:szCs w:val="24"/>
          <w:lang w:eastAsia="ja-JP"/>
        </w:rPr>
        <w:t>Religious Studies Review</w:t>
      </w:r>
      <w:r w:rsidR="00B21BCA">
        <w:rPr>
          <w:rFonts w:ascii="Times New Roman" w:eastAsia="MS Mincho" w:hAnsi="Times New Roman"/>
          <w:sz w:val="24"/>
          <w:szCs w:val="24"/>
          <w:lang w:eastAsia="ja-JP"/>
        </w:rPr>
        <w:t xml:space="preserve"> 42, no. 1 (2016): 3-8</w:t>
      </w:r>
      <w:r>
        <w:rPr>
          <w:rFonts w:ascii="Times New Roman" w:eastAsia="MS Mincho" w:hAnsi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</w:t>
      </w:r>
    </w:p>
    <w:p w14:paraId="2B790E0D" w14:textId="77777777" w:rsidR="00732894" w:rsidRDefault="00732894" w:rsidP="00BC4BC7">
      <w:pPr>
        <w:rPr>
          <w:rFonts w:ascii="Times New Roman" w:eastAsia="Times New Roman" w:hAnsi="Times New Roman" w:cs="Times"/>
          <w:i/>
          <w:sz w:val="24"/>
        </w:rPr>
      </w:pPr>
    </w:p>
    <w:p w14:paraId="5E1CC497" w14:textId="77777777" w:rsidR="00036D6D" w:rsidRDefault="00036D6D" w:rsidP="00BC4BC7">
      <w:pPr>
        <w:rPr>
          <w:rFonts w:ascii="Times New Roman" w:eastAsia="Times New Roman" w:hAnsi="Times New Roman" w:cs="Times"/>
          <w:sz w:val="24"/>
        </w:rPr>
      </w:pPr>
      <w:r w:rsidRPr="00036D6D">
        <w:rPr>
          <w:rFonts w:ascii="Times New Roman" w:eastAsia="Times New Roman" w:hAnsi="Times New Roman" w:cs="Times"/>
          <w:i/>
          <w:sz w:val="24"/>
        </w:rPr>
        <w:t>Interpretation and Literature in Early Medieval China</w:t>
      </w:r>
      <w:r>
        <w:rPr>
          <w:rFonts w:ascii="Times New Roman" w:eastAsia="Times New Roman" w:hAnsi="Times New Roman" w:cs="Times"/>
          <w:i/>
          <w:sz w:val="24"/>
        </w:rPr>
        <w:t xml:space="preserve"> </w:t>
      </w:r>
      <w:r>
        <w:rPr>
          <w:rFonts w:ascii="Times New Roman" w:eastAsia="Times New Roman" w:hAnsi="Times New Roman" w:cs="Times"/>
          <w:sz w:val="24"/>
        </w:rPr>
        <w:t xml:space="preserve">and </w:t>
      </w:r>
      <w:r w:rsidRPr="00036D6D">
        <w:rPr>
          <w:rFonts w:ascii="Times New Roman" w:eastAsia="Times New Roman" w:hAnsi="Times New Roman" w:cs="Times"/>
          <w:i/>
          <w:sz w:val="24"/>
        </w:rPr>
        <w:t>Philosophy and Religion in Early Medieval China</w:t>
      </w:r>
      <w:r>
        <w:rPr>
          <w:rFonts w:ascii="Times New Roman" w:eastAsia="Times New Roman" w:hAnsi="Times New Roman" w:cs="Times"/>
          <w:sz w:val="24"/>
        </w:rPr>
        <w:t xml:space="preserve">, </w:t>
      </w:r>
      <w:r w:rsidR="006D0E6A">
        <w:rPr>
          <w:rFonts w:ascii="Times New Roman" w:eastAsia="Times New Roman" w:hAnsi="Times New Roman" w:cs="Times"/>
          <w:sz w:val="24"/>
        </w:rPr>
        <w:t xml:space="preserve">edited </w:t>
      </w:r>
      <w:r>
        <w:rPr>
          <w:rFonts w:ascii="Times New Roman" w:eastAsia="Times New Roman" w:hAnsi="Times New Roman" w:cs="Times"/>
          <w:sz w:val="24"/>
        </w:rPr>
        <w:t xml:space="preserve">by </w:t>
      </w:r>
      <w:r w:rsidR="00C5590A" w:rsidRPr="00C5590A">
        <w:rPr>
          <w:rFonts w:ascii="Times New Roman" w:eastAsia="Times New Roman" w:hAnsi="Times New Roman" w:cs="Times"/>
          <w:sz w:val="24"/>
        </w:rPr>
        <w:t xml:space="preserve">Alan K. L. Chan and </w:t>
      </w:r>
      <w:proofErr w:type="spellStart"/>
      <w:r w:rsidR="00C5590A" w:rsidRPr="00C5590A">
        <w:rPr>
          <w:rFonts w:ascii="Times New Roman" w:eastAsia="Times New Roman" w:hAnsi="Times New Roman" w:cs="Times"/>
          <w:sz w:val="24"/>
        </w:rPr>
        <w:t>Yuet</w:t>
      </w:r>
      <w:proofErr w:type="spellEnd"/>
      <w:r w:rsidR="00C5590A" w:rsidRPr="00C5590A">
        <w:rPr>
          <w:rFonts w:ascii="Times New Roman" w:eastAsia="Times New Roman" w:hAnsi="Times New Roman" w:cs="Times"/>
          <w:sz w:val="24"/>
        </w:rPr>
        <w:t>-Keung Lo.</w:t>
      </w:r>
      <w:r w:rsidR="00C5590A">
        <w:rPr>
          <w:rFonts w:ascii="Times New Roman" w:eastAsia="Times New Roman" w:hAnsi="Times New Roman" w:cs="Times"/>
          <w:sz w:val="24"/>
        </w:rPr>
        <w:t xml:space="preserve">  </w:t>
      </w:r>
      <w:r w:rsidR="00C5590A">
        <w:rPr>
          <w:rFonts w:ascii="Times New Roman" w:eastAsia="Times New Roman" w:hAnsi="Times New Roman" w:cs="Times"/>
          <w:i/>
          <w:sz w:val="24"/>
        </w:rPr>
        <w:t>Journal of Chinese Religions</w:t>
      </w:r>
      <w:r w:rsidR="005F16C9">
        <w:rPr>
          <w:rFonts w:ascii="Times New Roman" w:eastAsia="Times New Roman" w:hAnsi="Times New Roman" w:cs="Times"/>
          <w:sz w:val="24"/>
        </w:rPr>
        <w:t xml:space="preserve"> 43, no. 1 (2015): 89-94</w:t>
      </w:r>
      <w:r w:rsidR="00C5590A">
        <w:rPr>
          <w:rFonts w:ascii="Times New Roman" w:eastAsia="Times New Roman" w:hAnsi="Times New Roman" w:cs="Times"/>
          <w:sz w:val="24"/>
        </w:rPr>
        <w:t>.</w:t>
      </w:r>
    </w:p>
    <w:p w14:paraId="10AEB3B8" w14:textId="77777777" w:rsidR="00710EC4" w:rsidRDefault="00710EC4" w:rsidP="00BC4BC7">
      <w:pPr>
        <w:rPr>
          <w:rFonts w:ascii="Times New Roman" w:eastAsia="Times New Roman" w:hAnsi="Times New Roman" w:cs="Times"/>
          <w:sz w:val="24"/>
        </w:rPr>
      </w:pPr>
    </w:p>
    <w:p w14:paraId="19314BAC" w14:textId="77777777" w:rsidR="00710EC4" w:rsidRDefault="00710EC4" w:rsidP="00710EC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Zhuge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Liang: Strategy, Achievements, and Writings</w:t>
      </w:r>
      <w:r>
        <w:rPr>
          <w:rFonts w:ascii="Times New Roman" w:hAnsi="Times New Roman"/>
          <w:sz w:val="24"/>
          <w:szCs w:val="24"/>
        </w:rPr>
        <w:t>, by Ralph D. &amp; Mei-</w:t>
      </w:r>
      <w:proofErr w:type="spellStart"/>
      <w:r>
        <w:rPr>
          <w:rFonts w:ascii="Times New Roman" w:hAnsi="Times New Roman"/>
          <w:sz w:val="24"/>
          <w:szCs w:val="24"/>
        </w:rPr>
        <w:t>chün</w:t>
      </w:r>
      <w:proofErr w:type="spellEnd"/>
      <w:r>
        <w:rPr>
          <w:rFonts w:ascii="Times New Roman" w:hAnsi="Times New Roman"/>
          <w:sz w:val="24"/>
          <w:szCs w:val="24"/>
        </w:rPr>
        <w:t xml:space="preserve"> Sawyer.  </w:t>
      </w:r>
      <w:r>
        <w:rPr>
          <w:rFonts w:ascii="Times New Roman" w:hAnsi="Times New Roman"/>
          <w:i/>
          <w:sz w:val="24"/>
          <w:szCs w:val="24"/>
        </w:rPr>
        <w:t>Journal of Military History</w:t>
      </w:r>
      <w:r w:rsidR="000229A0">
        <w:rPr>
          <w:rFonts w:ascii="Times New Roman" w:hAnsi="Times New Roman"/>
          <w:sz w:val="24"/>
          <w:szCs w:val="24"/>
        </w:rPr>
        <w:t xml:space="preserve"> 78, no.3 (2014), 1101-1102</w:t>
      </w:r>
      <w:r>
        <w:rPr>
          <w:rFonts w:ascii="Times New Roman" w:hAnsi="Times New Roman"/>
          <w:sz w:val="24"/>
          <w:szCs w:val="24"/>
        </w:rPr>
        <w:t>.</w:t>
      </w:r>
    </w:p>
    <w:p w14:paraId="1330D74F" w14:textId="77777777" w:rsidR="00036D6D" w:rsidRDefault="00036D6D" w:rsidP="00BC4BC7">
      <w:pPr>
        <w:rPr>
          <w:rFonts w:ascii="Times New Roman" w:hAnsi="Times New Roman"/>
          <w:i/>
          <w:sz w:val="24"/>
          <w:szCs w:val="24"/>
        </w:rPr>
      </w:pPr>
    </w:p>
    <w:p w14:paraId="53C0B2A9" w14:textId="77777777" w:rsidR="00BC4BC7" w:rsidRPr="00BC4BC7" w:rsidRDefault="00BC4BC7" w:rsidP="00BC4BC7">
      <w:pPr>
        <w:rPr>
          <w:rFonts w:ascii="Times New Roman" w:hAnsi="Times New Roman"/>
          <w:sz w:val="24"/>
          <w:szCs w:val="24"/>
        </w:rPr>
      </w:pPr>
      <w:r w:rsidRPr="00BC4BC7">
        <w:rPr>
          <w:rFonts w:ascii="Times New Roman" w:hAnsi="Times New Roman"/>
          <w:i/>
          <w:sz w:val="24"/>
          <w:szCs w:val="24"/>
        </w:rPr>
        <w:t>A History of East Asia: From the Origins of Civilization to the Twenty-first Century</w:t>
      </w:r>
      <w:r w:rsidRPr="00BC4BC7">
        <w:rPr>
          <w:rFonts w:ascii="Times New Roman" w:hAnsi="Times New Roman"/>
          <w:sz w:val="24"/>
          <w:szCs w:val="24"/>
        </w:rPr>
        <w:t xml:space="preserve">, by Charles Holcombe.  </w:t>
      </w:r>
      <w:r w:rsidRPr="00BC4BC7">
        <w:rPr>
          <w:rFonts w:ascii="Times New Roman" w:hAnsi="Times New Roman"/>
          <w:i/>
          <w:sz w:val="24"/>
          <w:szCs w:val="24"/>
        </w:rPr>
        <w:t>Education about Asia</w:t>
      </w:r>
      <w:r w:rsidR="00FE7C93">
        <w:rPr>
          <w:rFonts w:ascii="Times New Roman" w:hAnsi="Times New Roman"/>
          <w:sz w:val="24"/>
          <w:szCs w:val="24"/>
        </w:rPr>
        <w:t xml:space="preserve"> 17.2 (2012):</w:t>
      </w:r>
      <w:r w:rsidR="001665C4">
        <w:rPr>
          <w:rFonts w:ascii="Times New Roman" w:hAnsi="Times New Roman"/>
          <w:sz w:val="24"/>
          <w:szCs w:val="24"/>
        </w:rPr>
        <w:t xml:space="preserve"> </w:t>
      </w:r>
      <w:r w:rsidR="00FE7C93">
        <w:rPr>
          <w:rFonts w:ascii="Times New Roman" w:hAnsi="Times New Roman"/>
          <w:sz w:val="24"/>
          <w:szCs w:val="24"/>
        </w:rPr>
        <w:t>65-66.</w:t>
      </w:r>
    </w:p>
    <w:p w14:paraId="2292E9BE" w14:textId="77777777" w:rsidR="00EE38D4" w:rsidRDefault="00EE38D4" w:rsidP="00EE38D4"/>
    <w:p w14:paraId="791DEA86" w14:textId="77777777" w:rsidR="002D2F01" w:rsidRPr="002D2F01" w:rsidRDefault="002D2F01" w:rsidP="00286BEB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 w:rsidRPr="002D2F01">
        <w:rPr>
          <w:rFonts w:ascii="Times New Roman" w:hAnsi="Times New Roman"/>
          <w:i/>
          <w:sz w:val="24"/>
          <w:szCs w:val="24"/>
        </w:rPr>
        <w:t>Statecraft and Classical Learning: The Rituals of Zhou in East Asian History</w:t>
      </w:r>
      <w:r>
        <w:rPr>
          <w:rFonts w:ascii="Times New Roman" w:hAnsi="Times New Roman"/>
          <w:sz w:val="24"/>
          <w:szCs w:val="24"/>
        </w:rPr>
        <w:t>, e</w:t>
      </w:r>
      <w:r w:rsidRPr="002D2F01">
        <w:rPr>
          <w:rFonts w:ascii="Times New Roman" w:hAnsi="Times New Roman"/>
          <w:sz w:val="24"/>
          <w:szCs w:val="24"/>
        </w:rPr>
        <w:t>dited by Benjamin A. Elman &amp; Martin Kern.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Journal of Asian Studies</w:t>
      </w:r>
      <w:r w:rsidR="00946B05">
        <w:rPr>
          <w:rFonts w:ascii="Times New Roman" w:hAnsi="Times New Roman"/>
          <w:sz w:val="24"/>
          <w:szCs w:val="24"/>
        </w:rPr>
        <w:t>, 70, no.1 (2011): 189-190</w:t>
      </w:r>
      <w:r>
        <w:rPr>
          <w:rFonts w:ascii="Times New Roman" w:hAnsi="Times New Roman"/>
          <w:sz w:val="24"/>
          <w:szCs w:val="24"/>
        </w:rPr>
        <w:t>.</w:t>
      </w:r>
    </w:p>
    <w:p w14:paraId="0BBB01FB" w14:textId="77777777" w:rsidR="002D2F01" w:rsidRDefault="002D2F01" w:rsidP="00286BEB">
      <w:pPr>
        <w:tabs>
          <w:tab w:val="left" w:pos="0"/>
        </w:tabs>
        <w:suppressAutoHyphens/>
        <w:rPr>
          <w:rFonts w:ascii="Times New Roman" w:hAnsi="Times New Roman"/>
          <w:i/>
          <w:sz w:val="24"/>
          <w:szCs w:val="24"/>
        </w:rPr>
      </w:pPr>
    </w:p>
    <w:p w14:paraId="2047B1DC" w14:textId="77777777" w:rsidR="00ED25C6" w:rsidRPr="00ED25C6" w:rsidRDefault="00ED25C6" w:rsidP="00286BEB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i/>
              <w:sz w:val="24"/>
              <w:szCs w:val="24"/>
            </w:rPr>
            <w:t>China</w:t>
          </w:r>
        </w:smartTag>
      </w:smartTag>
      <w:r>
        <w:rPr>
          <w:rFonts w:ascii="Times New Roman" w:hAnsi="Times New Roman"/>
          <w:i/>
          <w:sz w:val="24"/>
          <w:szCs w:val="24"/>
        </w:rPr>
        <w:t xml:space="preserve"> between Empires: The Northern and Southern Dynasties</w:t>
      </w:r>
      <w:r>
        <w:rPr>
          <w:rFonts w:ascii="Times New Roman" w:hAnsi="Times New Roman"/>
          <w:sz w:val="24"/>
          <w:szCs w:val="24"/>
        </w:rPr>
        <w:t xml:space="preserve">, by Mark Edward Lewis.  </w:t>
      </w:r>
      <w:r>
        <w:rPr>
          <w:rFonts w:ascii="Times New Roman" w:hAnsi="Times New Roman"/>
          <w:i/>
          <w:sz w:val="24"/>
          <w:szCs w:val="24"/>
        </w:rPr>
        <w:t>American Historical Review</w:t>
      </w:r>
      <w:r w:rsidR="00FA527E">
        <w:rPr>
          <w:rFonts w:ascii="Times New Roman" w:hAnsi="Times New Roman"/>
          <w:sz w:val="24"/>
          <w:szCs w:val="24"/>
        </w:rPr>
        <w:t xml:space="preserve"> </w:t>
      </w:r>
      <w:r w:rsidR="00804517">
        <w:rPr>
          <w:rFonts w:ascii="Times New Roman" w:hAnsi="Times New Roman"/>
          <w:sz w:val="24"/>
          <w:szCs w:val="24"/>
        </w:rPr>
        <w:t xml:space="preserve">115.4 </w:t>
      </w:r>
      <w:r w:rsidR="00FA527E">
        <w:rPr>
          <w:rFonts w:ascii="Times New Roman" w:hAnsi="Times New Roman"/>
          <w:sz w:val="24"/>
          <w:szCs w:val="24"/>
        </w:rPr>
        <w:t>(October 2010): 1117-1118</w:t>
      </w:r>
      <w:r>
        <w:rPr>
          <w:rFonts w:ascii="Times New Roman" w:hAnsi="Times New Roman"/>
          <w:sz w:val="24"/>
          <w:szCs w:val="24"/>
        </w:rPr>
        <w:t>.</w:t>
      </w:r>
    </w:p>
    <w:p w14:paraId="797EF6D2" w14:textId="77777777" w:rsidR="00ED25C6" w:rsidRDefault="00ED25C6" w:rsidP="00286BEB">
      <w:pPr>
        <w:tabs>
          <w:tab w:val="left" w:pos="0"/>
        </w:tabs>
        <w:suppressAutoHyphens/>
        <w:rPr>
          <w:rFonts w:ascii="Times New Roman" w:hAnsi="Times New Roman"/>
          <w:i/>
          <w:sz w:val="24"/>
          <w:szCs w:val="24"/>
        </w:rPr>
      </w:pPr>
    </w:p>
    <w:p w14:paraId="16CFD572" w14:textId="77777777" w:rsidR="00640B63" w:rsidRDefault="00640B63" w:rsidP="00286BEB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 w:rsidRPr="00640B63">
        <w:rPr>
          <w:rFonts w:ascii="Times New Roman" w:hAnsi="Times New Roman"/>
          <w:i/>
          <w:sz w:val="24"/>
          <w:szCs w:val="24"/>
        </w:rPr>
        <w:lastRenderedPageBreak/>
        <w:t xml:space="preserve">The Confucian Quest for Order: The Origin and Formation of the Political Thought of </w:t>
      </w:r>
      <w:proofErr w:type="spellStart"/>
      <w:r w:rsidRPr="00640B63">
        <w:rPr>
          <w:rFonts w:ascii="Times New Roman" w:hAnsi="Times New Roman"/>
          <w:i/>
          <w:sz w:val="24"/>
          <w:szCs w:val="24"/>
        </w:rPr>
        <w:t>Xun</w:t>
      </w:r>
      <w:proofErr w:type="spellEnd"/>
      <w:r w:rsidRPr="00640B63">
        <w:rPr>
          <w:rFonts w:ascii="Times New Roman" w:hAnsi="Times New Roman"/>
          <w:i/>
          <w:sz w:val="24"/>
          <w:szCs w:val="24"/>
        </w:rPr>
        <w:t xml:space="preserve"> Zi</w:t>
      </w:r>
      <w:r w:rsidRPr="00640B63">
        <w:rPr>
          <w:rFonts w:ascii="Times New Roman" w:hAnsi="Times New Roman"/>
        </w:rPr>
        <w:t xml:space="preserve"> </w:t>
      </w:r>
      <w:r w:rsidRPr="00640B63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Sato </w:t>
      </w:r>
      <w:r w:rsidRPr="00640B63">
        <w:rPr>
          <w:rFonts w:ascii="Times New Roman" w:hAnsi="Times New Roman"/>
          <w:sz w:val="24"/>
          <w:szCs w:val="24"/>
        </w:rPr>
        <w:t>Masayuki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i/>
          <w:sz w:val="24"/>
          <w:szCs w:val="24"/>
        </w:rPr>
        <w:t xml:space="preserve">Dao: A Journal of Comparative </w:t>
      </w:r>
      <w:smartTag w:uri="urn:schemas-microsoft-com:office:smarttags" w:element="PersonName">
        <w:r>
          <w:rPr>
            <w:rFonts w:ascii="Times New Roman" w:hAnsi="Times New Roman"/>
            <w:i/>
            <w:sz w:val="24"/>
            <w:szCs w:val="24"/>
          </w:rPr>
          <w:t>Phil</w:t>
        </w:r>
      </w:smartTag>
      <w:r>
        <w:rPr>
          <w:rFonts w:ascii="Times New Roman" w:hAnsi="Times New Roman"/>
          <w:i/>
          <w:sz w:val="24"/>
          <w:szCs w:val="24"/>
        </w:rPr>
        <w:t>osophy</w:t>
      </w:r>
      <w:r w:rsidR="002F1DE4">
        <w:rPr>
          <w:rFonts w:ascii="Times New Roman" w:hAnsi="Times New Roman"/>
          <w:sz w:val="24"/>
          <w:szCs w:val="24"/>
        </w:rPr>
        <w:t xml:space="preserve"> 9.1 (2010): 125-128</w:t>
      </w:r>
      <w:r>
        <w:rPr>
          <w:rFonts w:ascii="Times New Roman" w:hAnsi="Times New Roman"/>
          <w:sz w:val="24"/>
          <w:szCs w:val="24"/>
        </w:rPr>
        <w:t>.</w:t>
      </w:r>
    </w:p>
    <w:p w14:paraId="3E3C3355" w14:textId="77777777" w:rsidR="00804BBF" w:rsidRDefault="00804BBF" w:rsidP="00286BEB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14:paraId="268A1135" w14:textId="77777777" w:rsidR="00804BBF" w:rsidRDefault="00804BBF" w:rsidP="00804BBF">
      <w:pPr>
        <w:tabs>
          <w:tab w:val="left" w:pos="0"/>
        </w:tabs>
        <w:suppressAutoHyphens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“Early Confucianism Reconsidered” (Review article).  </w:t>
      </w:r>
      <w:r>
        <w:rPr>
          <w:rFonts w:ascii="Times New Roman" w:eastAsia="MS Mincho" w:hAnsi="Times New Roman"/>
          <w:i/>
          <w:sz w:val="24"/>
          <w:szCs w:val="24"/>
          <w:lang w:eastAsia="ja-JP"/>
        </w:rPr>
        <w:t>Religious Studies Review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34.3 (2008): 161-164.</w:t>
      </w:r>
    </w:p>
    <w:p w14:paraId="19C2E31E" w14:textId="77777777" w:rsidR="00804BBF" w:rsidRPr="00640B63" w:rsidRDefault="00804BBF" w:rsidP="00286BEB">
      <w:pPr>
        <w:tabs>
          <w:tab w:val="left" w:pos="0"/>
        </w:tabs>
        <w:suppressAutoHyphens/>
        <w:rPr>
          <w:rFonts w:ascii="Times New Roman" w:eastAsia="MS Mincho" w:hAnsi="Times New Roman"/>
          <w:sz w:val="24"/>
          <w:szCs w:val="24"/>
          <w:lang w:eastAsia="ja-JP"/>
        </w:rPr>
      </w:pPr>
    </w:p>
    <w:p w14:paraId="648FA69A" w14:textId="77777777" w:rsidR="004809A6" w:rsidRPr="004809A6" w:rsidRDefault="004809A6" w:rsidP="00286BEB">
      <w:pPr>
        <w:tabs>
          <w:tab w:val="left" w:pos="0"/>
        </w:tabs>
        <w:suppressAutoHyphens/>
        <w:rPr>
          <w:rFonts w:ascii="Times New Roman" w:eastAsia="MS Mincho" w:hAnsi="Times New Roman"/>
          <w:sz w:val="24"/>
          <w:szCs w:val="24"/>
          <w:lang w:eastAsia="ja-JP"/>
        </w:rPr>
      </w:pPr>
      <w:r w:rsidRPr="001E0C39">
        <w:rPr>
          <w:rFonts w:ascii="Times New Roman" w:eastAsia="MS Mincho" w:hAnsi="Times New Roman"/>
          <w:i/>
          <w:sz w:val="24"/>
          <w:szCs w:val="24"/>
          <w:lang w:eastAsia="ja-JP"/>
        </w:rPr>
        <w:t>Death in Ancient China:</w:t>
      </w:r>
      <w:r w:rsidR="001E0C39" w:rsidRPr="001E0C39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The Tale of One Man’s Journey</w:t>
      </w:r>
      <w:r w:rsidR="001E0C39">
        <w:rPr>
          <w:rFonts w:ascii="Times New Roman" w:eastAsia="MS Mincho" w:hAnsi="Times New Roman"/>
          <w:sz w:val="24"/>
          <w:szCs w:val="24"/>
          <w:lang w:eastAsia="ja-JP"/>
        </w:rPr>
        <w:t>, by Constance A. Cook.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</w:t>
      </w:r>
      <w:r>
        <w:rPr>
          <w:rFonts w:ascii="Times New Roman" w:eastAsia="MS Mincho" w:hAnsi="Times New Roman"/>
          <w:i/>
          <w:sz w:val="24"/>
          <w:szCs w:val="24"/>
          <w:lang w:eastAsia="ja-JP"/>
        </w:rPr>
        <w:t>Journal of Chinese Religions</w:t>
      </w:r>
      <w:r w:rsidR="00616D6F">
        <w:rPr>
          <w:rFonts w:ascii="Times New Roman" w:eastAsia="MS Mincho" w:hAnsi="Times New Roman"/>
          <w:sz w:val="24"/>
          <w:szCs w:val="24"/>
          <w:lang w:eastAsia="ja-JP"/>
        </w:rPr>
        <w:t xml:space="preserve"> 36 (2008): 139-141.</w:t>
      </w:r>
    </w:p>
    <w:p w14:paraId="75F73E54" w14:textId="77777777" w:rsidR="004809A6" w:rsidRDefault="004809A6" w:rsidP="00286BEB">
      <w:pPr>
        <w:tabs>
          <w:tab w:val="left" w:pos="0"/>
        </w:tabs>
        <w:suppressAutoHyphens/>
        <w:rPr>
          <w:rFonts w:ascii="Times New Roman" w:eastAsia="MS Mincho" w:hAnsi="Times New Roman"/>
          <w:sz w:val="24"/>
          <w:szCs w:val="24"/>
          <w:lang w:eastAsia="ja-JP"/>
        </w:rPr>
      </w:pPr>
    </w:p>
    <w:p w14:paraId="291F1B4C" w14:textId="77777777" w:rsidR="00EE38D4" w:rsidRPr="00F45C45" w:rsidRDefault="00EE38D4" w:rsidP="00EE38D4">
      <w:pPr>
        <w:rPr>
          <w:rFonts w:ascii="Times New Roman" w:hAnsi="Times New Roman"/>
          <w:iCs/>
          <w:sz w:val="24"/>
        </w:rPr>
      </w:pPr>
      <w:smartTag w:uri="urn:schemas-microsoft-com:office:smarttags" w:element="PlaceName">
        <w:r>
          <w:rPr>
            <w:rFonts w:ascii="Times New Roman" w:hAnsi="Times New Roman"/>
            <w:i/>
            <w:iCs/>
            <w:sz w:val="24"/>
          </w:rPr>
          <w:t>Community</w:t>
        </w:r>
      </w:smartTag>
      <w:r>
        <w:rPr>
          <w:rFonts w:ascii="Times New Roman" w:hAnsi="Times New Roman"/>
          <w:i/>
          <w:iCs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i/>
            <w:iCs/>
            <w:sz w:val="24"/>
          </w:rPr>
          <w:t>Schools</w:t>
        </w:r>
      </w:smartTag>
      <w:r>
        <w:rPr>
          <w:rFonts w:ascii="Times New Roman" w:hAnsi="Times New Roman"/>
          <w:i/>
          <w:iCs/>
          <w:sz w:val="24"/>
        </w:rPr>
        <w:t xml:space="preserve"> and the State in Ming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  <w:sz w:val="24"/>
            </w:rPr>
            <w:t>China</w:t>
          </w:r>
        </w:smartTag>
      </w:smartTag>
      <w:r>
        <w:rPr>
          <w:rFonts w:ascii="Times New Roman" w:hAnsi="Times New Roman"/>
          <w:iCs/>
          <w:sz w:val="24"/>
        </w:rPr>
        <w:t xml:space="preserve">, by Sarah </w:t>
      </w:r>
      <w:proofErr w:type="spellStart"/>
      <w:r>
        <w:rPr>
          <w:rFonts w:ascii="Times New Roman" w:hAnsi="Times New Roman"/>
          <w:iCs/>
          <w:sz w:val="24"/>
        </w:rPr>
        <w:t>Schneewind</w:t>
      </w:r>
      <w:proofErr w:type="spellEnd"/>
      <w:r>
        <w:rPr>
          <w:rFonts w:ascii="Times New Roman" w:hAnsi="Times New Roman"/>
          <w:iCs/>
          <w:sz w:val="24"/>
        </w:rPr>
        <w:t xml:space="preserve">.  </w:t>
      </w:r>
      <w:r>
        <w:rPr>
          <w:rFonts w:ascii="Times New Roman" w:hAnsi="Times New Roman"/>
          <w:i/>
          <w:iCs/>
          <w:sz w:val="24"/>
        </w:rPr>
        <w:t>International Journal of Asian Studies</w:t>
      </w:r>
      <w:r w:rsidR="00734A3E">
        <w:rPr>
          <w:rFonts w:ascii="Times New Roman" w:hAnsi="Times New Roman"/>
          <w:iCs/>
          <w:sz w:val="24"/>
        </w:rPr>
        <w:t xml:space="preserve">, </w:t>
      </w:r>
      <w:r w:rsidR="00734A3E" w:rsidRPr="00734A3E">
        <w:rPr>
          <w:rFonts w:ascii="Times New Roman" w:hAnsi="Times New Roman"/>
          <w:iCs/>
          <w:sz w:val="24"/>
        </w:rPr>
        <w:t>4.2 (2007): 286-288</w:t>
      </w:r>
      <w:r>
        <w:rPr>
          <w:rFonts w:ascii="Times New Roman" w:hAnsi="Times New Roman"/>
          <w:iCs/>
          <w:sz w:val="24"/>
        </w:rPr>
        <w:t>.</w:t>
      </w:r>
    </w:p>
    <w:p w14:paraId="2966F2F9" w14:textId="77777777" w:rsidR="00EE38D4" w:rsidRDefault="00EE38D4" w:rsidP="00EE38D4">
      <w:pPr>
        <w:rPr>
          <w:rFonts w:ascii="Times New Roman" w:hAnsi="Times New Roman"/>
          <w:i/>
          <w:iCs/>
          <w:sz w:val="24"/>
        </w:rPr>
      </w:pPr>
    </w:p>
    <w:p w14:paraId="6D84156B" w14:textId="77777777" w:rsidR="00EE38D4" w:rsidRPr="00114F8F" w:rsidRDefault="00EE38D4" w:rsidP="00EE38D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Representations of Childhood and Youth in Early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  <w:sz w:val="24"/>
            </w:rPr>
            <w:t>China</w:t>
          </w:r>
        </w:smartTag>
      </w:smartTag>
      <w:r>
        <w:rPr>
          <w:rFonts w:ascii="Times New Roman" w:hAnsi="Times New Roman"/>
          <w:iCs/>
          <w:sz w:val="24"/>
        </w:rPr>
        <w:t xml:space="preserve">, by Anne Behnke Kinney.  </w:t>
      </w:r>
      <w:r>
        <w:rPr>
          <w:rFonts w:ascii="Times New Roman" w:hAnsi="Times New Roman"/>
          <w:i/>
          <w:iCs/>
          <w:sz w:val="24"/>
        </w:rPr>
        <w:t>American Historical Review</w:t>
      </w:r>
      <w:r>
        <w:rPr>
          <w:rFonts w:ascii="Times New Roman" w:hAnsi="Times New Roman"/>
          <w:iCs/>
          <w:sz w:val="24"/>
        </w:rPr>
        <w:t>, 111.5 (2006): 1481-1482.</w:t>
      </w:r>
    </w:p>
    <w:p w14:paraId="7F369756" w14:textId="77777777" w:rsidR="00EE38D4" w:rsidRDefault="00EE38D4" w:rsidP="00EE38D4">
      <w:pPr>
        <w:rPr>
          <w:rFonts w:ascii="Times New Roman" w:hAnsi="Times New Roman"/>
          <w:sz w:val="24"/>
        </w:rPr>
      </w:pPr>
    </w:p>
    <w:p w14:paraId="6C58CCFA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A Tender Voyage: Children and Childhood in Late Imperial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>, by Ping-</w:t>
      </w:r>
      <w:proofErr w:type="spellStart"/>
      <w:r>
        <w:rPr>
          <w:rFonts w:ascii="Times New Roman" w:hAnsi="Times New Roman"/>
          <w:sz w:val="24"/>
        </w:rPr>
        <w:t>chen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Hsiung</w:t>
      </w:r>
      <w:proofErr w:type="spellEnd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iCs/>
          <w:sz w:val="24"/>
        </w:rPr>
        <w:t>Journal of Asian Studies</w:t>
      </w:r>
      <w:r>
        <w:rPr>
          <w:rFonts w:ascii="Times New Roman" w:hAnsi="Times New Roman"/>
          <w:sz w:val="24"/>
        </w:rPr>
        <w:t xml:space="preserve"> 65.1 (2006): 165-166.</w:t>
      </w:r>
    </w:p>
    <w:p w14:paraId="25BC9413" w14:textId="77777777" w:rsidR="00EE38D4" w:rsidRDefault="00EE38D4" w:rsidP="00EE38D4">
      <w:pPr>
        <w:rPr>
          <w:rFonts w:ascii="Times New Roman" w:hAnsi="Times New Roman"/>
          <w:i/>
          <w:iCs/>
          <w:sz w:val="24"/>
        </w:rPr>
      </w:pPr>
    </w:p>
    <w:p w14:paraId="4E895D1E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Shaping the Ideal Child: Children and Their Primers in Late Imperial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 xml:space="preserve">, by </w:t>
      </w:r>
      <w:proofErr w:type="spellStart"/>
      <w:r>
        <w:rPr>
          <w:rFonts w:ascii="Times New Roman" w:hAnsi="Times New Roman"/>
          <w:sz w:val="24"/>
        </w:rPr>
        <w:t>Limin</w:t>
      </w:r>
      <w:proofErr w:type="spellEnd"/>
      <w:r>
        <w:rPr>
          <w:rFonts w:ascii="Times New Roman" w:hAnsi="Times New Roman"/>
          <w:sz w:val="24"/>
        </w:rPr>
        <w:t xml:space="preserve"> Bai.  </w:t>
      </w:r>
      <w:r>
        <w:rPr>
          <w:rFonts w:ascii="Times New Roman" w:hAnsi="Times New Roman"/>
          <w:i/>
          <w:iCs/>
          <w:sz w:val="24"/>
        </w:rPr>
        <w:t>Journal of Chinese Studies</w:t>
      </w:r>
      <w:r>
        <w:rPr>
          <w:rFonts w:ascii="Times New Roman" w:hAnsi="Times New Roman"/>
          <w:sz w:val="24"/>
        </w:rPr>
        <w:t xml:space="preserve"> 45 (2005): 395-401.</w:t>
      </w:r>
    </w:p>
    <w:p w14:paraId="06C614EE" w14:textId="77777777" w:rsidR="00EE38D4" w:rsidRDefault="00EE38D4" w:rsidP="00EE38D4">
      <w:pPr>
        <w:rPr>
          <w:rFonts w:ascii="Times New Roman" w:hAnsi="Times New Roman"/>
          <w:sz w:val="24"/>
        </w:rPr>
      </w:pPr>
    </w:p>
    <w:p w14:paraId="781D9772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Spirit and Self in Medieval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  <w:sz w:val="24"/>
            </w:rPr>
            <w:t>China</w:t>
          </w:r>
        </w:smartTag>
      </w:smartTag>
      <w:r>
        <w:rPr>
          <w:rFonts w:ascii="Times New Roman" w:hAnsi="Times New Roman"/>
          <w:i/>
          <w:iCs/>
          <w:sz w:val="24"/>
        </w:rPr>
        <w:t>:  The Shih-</w:t>
      </w:r>
      <w:proofErr w:type="spellStart"/>
      <w:r>
        <w:rPr>
          <w:rFonts w:ascii="Times New Roman" w:hAnsi="Times New Roman"/>
          <w:i/>
          <w:iCs/>
          <w:sz w:val="24"/>
        </w:rPr>
        <w:t>shuo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hsin-yü</w:t>
      </w:r>
      <w:proofErr w:type="spellEnd"/>
      <w:r>
        <w:rPr>
          <w:rFonts w:ascii="Times New Roman" w:hAnsi="Times New Roman"/>
          <w:i/>
          <w:iCs/>
          <w:sz w:val="24"/>
        </w:rPr>
        <w:t xml:space="preserve"> and Its Legacy</w:t>
      </w:r>
      <w:r>
        <w:rPr>
          <w:rFonts w:ascii="Times New Roman" w:hAnsi="Times New Roman"/>
          <w:sz w:val="24"/>
        </w:rPr>
        <w:t xml:space="preserve">, by </w:t>
      </w:r>
      <w:proofErr w:type="spellStart"/>
      <w:r>
        <w:rPr>
          <w:rFonts w:ascii="Times New Roman" w:hAnsi="Times New Roman"/>
          <w:sz w:val="24"/>
        </w:rPr>
        <w:t>Nanxiu</w:t>
      </w:r>
      <w:proofErr w:type="spellEnd"/>
      <w:r>
        <w:rPr>
          <w:rFonts w:ascii="Times New Roman" w:hAnsi="Times New Roman"/>
          <w:sz w:val="24"/>
        </w:rPr>
        <w:t xml:space="preserve"> Qian. </w:t>
      </w:r>
      <w:r>
        <w:rPr>
          <w:rFonts w:ascii="Times New Roman" w:hAnsi="Times New Roman"/>
          <w:i/>
          <w:iCs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  <w:sz w:val="24"/>
            </w:rPr>
            <w:t>China</w:t>
          </w:r>
        </w:smartTag>
      </w:smartTag>
      <w:r>
        <w:rPr>
          <w:rFonts w:ascii="Times New Roman" w:hAnsi="Times New Roman"/>
          <w:i/>
          <w:iCs/>
          <w:sz w:val="24"/>
        </w:rPr>
        <w:t xml:space="preserve"> Review International</w:t>
      </w:r>
      <w:r>
        <w:rPr>
          <w:rFonts w:ascii="Times New Roman" w:hAnsi="Times New Roman"/>
          <w:sz w:val="24"/>
        </w:rPr>
        <w:t xml:space="preserve"> 10.1 (2003): 242-247.</w:t>
      </w:r>
    </w:p>
    <w:p w14:paraId="2247D7F8" w14:textId="77777777" w:rsidR="0045750C" w:rsidRDefault="0045750C" w:rsidP="00EE38D4">
      <w:pPr>
        <w:rPr>
          <w:rFonts w:ascii="Times New Roman" w:hAnsi="Times New Roman"/>
          <w:b/>
          <w:sz w:val="24"/>
          <w:szCs w:val="24"/>
        </w:rPr>
      </w:pPr>
    </w:p>
    <w:p w14:paraId="3934F9C5" w14:textId="77777777" w:rsidR="00975FF2" w:rsidRDefault="00975FF2" w:rsidP="00EE38D4">
      <w:pPr>
        <w:rPr>
          <w:rFonts w:ascii="Times New Roman" w:hAnsi="Times New Roman"/>
          <w:b/>
          <w:sz w:val="24"/>
          <w:szCs w:val="24"/>
        </w:rPr>
      </w:pPr>
    </w:p>
    <w:p w14:paraId="405EC8A4" w14:textId="77777777" w:rsidR="00975FF2" w:rsidRDefault="00975FF2" w:rsidP="00EE38D4">
      <w:pPr>
        <w:rPr>
          <w:rFonts w:ascii="Times New Roman" w:hAnsi="Times New Roman"/>
          <w:b/>
          <w:sz w:val="24"/>
          <w:szCs w:val="24"/>
        </w:rPr>
      </w:pPr>
    </w:p>
    <w:p w14:paraId="0F441FC3" w14:textId="77777777" w:rsidR="00EE38D4" w:rsidRPr="00D637F5" w:rsidRDefault="00EE38D4" w:rsidP="00EE38D4">
      <w:pPr>
        <w:rPr>
          <w:rFonts w:ascii="Times New Roman" w:hAnsi="Times New Roman"/>
          <w:b/>
          <w:sz w:val="24"/>
          <w:szCs w:val="24"/>
        </w:rPr>
      </w:pPr>
      <w:r w:rsidRPr="00D637F5">
        <w:rPr>
          <w:rFonts w:ascii="Times New Roman" w:hAnsi="Times New Roman"/>
          <w:b/>
          <w:sz w:val="24"/>
          <w:szCs w:val="24"/>
        </w:rPr>
        <w:t>BOOKNOTES</w:t>
      </w:r>
    </w:p>
    <w:p w14:paraId="438329B2" w14:textId="77777777" w:rsidR="00EE38D4" w:rsidRDefault="00EE38D4" w:rsidP="00EE38D4">
      <w:pPr>
        <w:rPr>
          <w:rFonts w:ascii="Times New Roman" w:hAnsi="Times New Roman"/>
          <w:i/>
          <w:iCs/>
          <w:sz w:val="24"/>
        </w:rPr>
      </w:pPr>
    </w:p>
    <w:p w14:paraId="19E371CD" w14:textId="77777777" w:rsidR="00EA438D" w:rsidRPr="00EA438D" w:rsidRDefault="00EA438D" w:rsidP="00EE38D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The Art of the Yellow Springs: Understanding Chinese Tombs</w:t>
      </w:r>
      <w:r>
        <w:rPr>
          <w:rFonts w:ascii="Times New Roman" w:hAnsi="Times New Roman"/>
          <w:iCs/>
          <w:sz w:val="24"/>
        </w:rPr>
        <w:t xml:space="preserve"> by Wu Hung.  </w:t>
      </w:r>
      <w:r w:rsidRPr="00EA438D">
        <w:rPr>
          <w:rFonts w:ascii="Times New Roman" w:hAnsi="Times New Roman"/>
          <w:i/>
          <w:iCs/>
          <w:sz w:val="24"/>
        </w:rPr>
        <w:t>Religious Studies Review</w:t>
      </w:r>
      <w:r w:rsidR="008378AE">
        <w:rPr>
          <w:rFonts w:ascii="Times New Roman" w:hAnsi="Times New Roman"/>
          <w:iCs/>
          <w:sz w:val="24"/>
        </w:rPr>
        <w:t xml:space="preserve">, </w:t>
      </w:r>
      <w:r w:rsidR="00C41977">
        <w:rPr>
          <w:rFonts w:ascii="Times New Roman" w:hAnsi="Times New Roman"/>
          <w:iCs/>
          <w:sz w:val="24"/>
        </w:rPr>
        <w:t>38.1 (2012)</w:t>
      </w:r>
      <w:r w:rsidR="008378AE">
        <w:rPr>
          <w:rFonts w:ascii="Times New Roman" w:hAnsi="Times New Roman"/>
          <w:iCs/>
          <w:sz w:val="24"/>
        </w:rPr>
        <w:t>:</w:t>
      </w:r>
      <w:r w:rsidR="00C41977">
        <w:rPr>
          <w:rFonts w:ascii="Times New Roman" w:hAnsi="Times New Roman"/>
          <w:iCs/>
          <w:sz w:val="24"/>
        </w:rPr>
        <w:t xml:space="preserve"> </w:t>
      </w:r>
      <w:r w:rsidR="008378AE">
        <w:rPr>
          <w:rFonts w:ascii="Times New Roman" w:hAnsi="Times New Roman"/>
          <w:iCs/>
          <w:sz w:val="24"/>
        </w:rPr>
        <w:t>35</w:t>
      </w:r>
      <w:r>
        <w:rPr>
          <w:rFonts w:ascii="Times New Roman" w:hAnsi="Times New Roman"/>
          <w:iCs/>
          <w:sz w:val="24"/>
        </w:rPr>
        <w:t>.</w:t>
      </w:r>
    </w:p>
    <w:p w14:paraId="45917AAC" w14:textId="77777777" w:rsidR="00EA438D" w:rsidRDefault="00EA438D" w:rsidP="00EE38D4">
      <w:pPr>
        <w:rPr>
          <w:rFonts w:ascii="Times New Roman" w:hAnsi="Times New Roman"/>
          <w:i/>
          <w:iCs/>
          <w:sz w:val="24"/>
        </w:rPr>
      </w:pPr>
    </w:p>
    <w:p w14:paraId="791BF0F9" w14:textId="77777777" w:rsidR="003D70E9" w:rsidRDefault="003D70E9" w:rsidP="00EE38D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A Translation of the Ancient Chinese Book of Burial (Zang shu) by Guo Pu (276-324)</w:t>
      </w:r>
      <w:r>
        <w:rPr>
          <w:rFonts w:ascii="Times New Roman" w:hAnsi="Times New Roman"/>
          <w:iCs/>
          <w:sz w:val="24"/>
        </w:rPr>
        <w:t xml:space="preserve">, by </w:t>
      </w:r>
      <w:proofErr w:type="spellStart"/>
      <w:r>
        <w:rPr>
          <w:rFonts w:ascii="Times New Roman" w:hAnsi="Times New Roman"/>
          <w:iCs/>
          <w:sz w:val="24"/>
        </w:rPr>
        <w:t>Juwen</w:t>
      </w:r>
      <w:proofErr w:type="spellEnd"/>
      <w:r>
        <w:rPr>
          <w:rFonts w:ascii="Times New Roman" w:hAnsi="Times New Roman"/>
          <w:iCs/>
          <w:sz w:val="24"/>
        </w:rPr>
        <w:t xml:space="preserve"> Zhang.  </w:t>
      </w:r>
      <w:r>
        <w:rPr>
          <w:rFonts w:ascii="Times New Roman" w:hAnsi="Times New Roman"/>
          <w:i/>
          <w:iCs/>
          <w:sz w:val="24"/>
        </w:rPr>
        <w:t>Religious Studies Review</w:t>
      </w:r>
      <w:r w:rsidR="003852AB">
        <w:rPr>
          <w:rFonts w:ascii="Times New Roman" w:hAnsi="Times New Roman"/>
          <w:iCs/>
          <w:sz w:val="24"/>
        </w:rPr>
        <w:t xml:space="preserve"> 36.4 (2010): 314</w:t>
      </w:r>
      <w:r>
        <w:rPr>
          <w:rFonts w:ascii="Times New Roman" w:hAnsi="Times New Roman"/>
          <w:iCs/>
          <w:sz w:val="24"/>
        </w:rPr>
        <w:t>.</w:t>
      </w:r>
    </w:p>
    <w:p w14:paraId="3FF86E27" w14:textId="77777777" w:rsidR="003D70E9" w:rsidRPr="003D70E9" w:rsidRDefault="003D70E9" w:rsidP="00EE38D4">
      <w:pPr>
        <w:rPr>
          <w:rFonts w:ascii="Times New Roman" w:hAnsi="Times New Roman"/>
          <w:iCs/>
          <w:sz w:val="24"/>
        </w:rPr>
      </w:pPr>
    </w:p>
    <w:p w14:paraId="38A6A503" w14:textId="77777777" w:rsidR="00446DD5" w:rsidRDefault="00446DD5" w:rsidP="00EE38D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The Art of Doing Good: Charity in Late Ming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  <w:sz w:val="24"/>
            </w:rPr>
            <w:t>China</w:t>
          </w:r>
        </w:smartTag>
      </w:smartTag>
      <w:r>
        <w:rPr>
          <w:rFonts w:ascii="Times New Roman" w:hAnsi="Times New Roman"/>
          <w:iCs/>
          <w:sz w:val="24"/>
        </w:rPr>
        <w:t xml:space="preserve">, by Joanna Handlin Smith.  </w:t>
      </w:r>
      <w:r>
        <w:rPr>
          <w:rFonts w:ascii="Times New Roman" w:hAnsi="Times New Roman"/>
          <w:i/>
          <w:iCs/>
          <w:sz w:val="24"/>
        </w:rPr>
        <w:t>Religious Studies Review</w:t>
      </w:r>
      <w:r w:rsidR="00180A31">
        <w:rPr>
          <w:rFonts w:ascii="Times New Roman" w:hAnsi="Times New Roman"/>
          <w:iCs/>
          <w:sz w:val="24"/>
        </w:rPr>
        <w:t>, 36.3 (2010): 246</w:t>
      </w:r>
      <w:r>
        <w:rPr>
          <w:rFonts w:ascii="Times New Roman" w:hAnsi="Times New Roman"/>
          <w:iCs/>
          <w:sz w:val="24"/>
        </w:rPr>
        <w:t>.</w:t>
      </w:r>
    </w:p>
    <w:p w14:paraId="6C152B92" w14:textId="77777777" w:rsidR="00446DD5" w:rsidRPr="00446DD5" w:rsidRDefault="00446DD5" w:rsidP="00EE38D4">
      <w:pPr>
        <w:rPr>
          <w:rFonts w:ascii="Times New Roman" w:hAnsi="Times New Roman"/>
          <w:iCs/>
          <w:sz w:val="24"/>
        </w:rPr>
      </w:pPr>
    </w:p>
    <w:p w14:paraId="033564D2" w14:textId="77777777" w:rsidR="00AA26DC" w:rsidRPr="00AA26DC" w:rsidRDefault="00AA26DC" w:rsidP="00EE38D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Emperor and Ancestor: State and Lineage in </w:t>
      </w:r>
      <w:smartTag w:uri="urn:schemas-microsoft-com:office:smarttags" w:element="place">
        <w:r>
          <w:rPr>
            <w:rFonts w:ascii="Times New Roman" w:hAnsi="Times New Roman"/>
            <w:i/>
            <w:iCs/>
            <w:sz w:val="24"/>
          </w:rPr>
          <w:t>South China</w:t>
        </w:r>
      </w:smartTag>
      <w:r>
        <w:rPr>
          <w:rFonts w:ascii="Times New Roman" w:hAnsi="Times New Roman"/>
          <w:iCs/>
          <w:sz w:val="24"/>
        </w:rPr>
        <w:t xml:space="preserve">, by David Faure.  </w:t>
      </w:r>
      <w:r>
        <w:rPr>
          <w:rFonts w:ascii="Times New Roman" w:hAnsi="Times New Roman"/>
          <w:i/>
          <w:iCs/>
          <w:sz w:val="24"/>
        </w:rPr>
        <w:t>Religious Studies Review</w:t>
      </w:r>
      <w:r w:rsidR="00B65E48">
        <w:rPr>
          <w:rFonts w:ascii="Times New Roman" w:hAnsi="Times New Roman"/>
          <w:iCs/>
          <w:sz w:val="24"/>
        </w:rPr>
        <w:t xml:space="preserve"> 36.1 (2010): 99</w:t>
      </w:r>
      <w:r>
        <w:rPr>
          <w:rFonts w:ascii="Times New Roman" w:hAnsi="Times New Roman"/>
          <w:iCs/>
          <w:sz w:val="24"/>
        </w:rPr>
        <w:t>.</w:t>
      </w:r>
    </w:p>
    <w:p w14:paraId="32698B9B" w14:textId="77777777" w:rsidR="00AA26DC" w:rsidRDefault="00AA26DC" w:rsidP="00EE38D4">
      <w:pPr>
        <w:rPr>
          <w:rFonts w:ascii="Times New Roman" w:hAnsi="Times New Roman"/>
          <w:i/>
          <w:iCs/>
          <w:sz w:val="24"/>
        </w:rPr>
      </w:pPr>
    </w:p>
    <w:p w14:paraId="161D7F72" w14:textId="77777777" w:rsidR="00FE4DAD" w:rsidRPr="00FE4DAD" w:rsidRDefault="00FE4DAD" w:rsidP="00EE38D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Ritual Opera &amp; Mercantile Lineage: The Confucian Transformation of Popular Culture in Late Imperial Huizhou</w:t>
      </w:r>
      <w:r>
        <w:rPr>
          <w:rFonts w:ascii="Times New Roman" w:hAnsi="Times New Roman"/>
          <w:iCs/>
          <w:sz w:val="24"/>
        </w:rPr>
        <w:t xml:space="preserve">, by </w:t>
      </w:r>
      <w:proofErr w:type="spellStart"/>
      <w:r>
        <w:rPr>
          <w:rFonts w:ascii="Times New Roman" w:hAnsi="Times New Roman"/>
          <w:iCs/>
          <w:sz w:val="24"/>
        </w:rPr>
        <w:t>Qitao</w:t>
      </w:r>
      <w:proofErr w:type="spellEnd"/>
      <w:r>
        <w:rPr>
          <w:rFonts w:ascii="Times New Roman" w:hAnsi="Times New Roman"/>
          <w:iCs/>
          <w:sz w:val="24"/>
        </w:rPr>
        <w:t xml:space="preserve"> Guo.  </w:t>
      </w:r>
      <w:r>
        <w:rPr>
          <w:rFonts w:ascii="Times New Roman" w:hAnsi="Times New Roman"/>
          <w:i/>
          <w:iCs/>
          <w:sz w:val="24"/>
        </w:rPr>
        <w:t>Religious Studies Review</w:t>
      </w:r>
      <w:r>
        <w:rPr>
          <w:rFonts w:ascii="Times New Roman" w:hAnsi="Times New Roman"/>
          <w:iCs/>
          <w:sz w:val="24"/>
        </w:rPr>
        <w:t>,</w:t>
      </w:r>
      <w:r w:rsidR="00AA26DC">
        <w:rPr>
          <w:rFonts w:ascii="Times New Roman" w:hAnsi="Times New Roman"/>
          <w:iCs/>
          <w:sz w:val="24"/>
        </w:rPr>
        <w:t xml:space="preserve"> 35.3 (2009): 206.</w:t>
      </w:r>
    </w:p>
    <w:p w14:paraId="04AF037F" w14:textId="77777777" w:rsidR="00FE4DAD" w:rsidRDefault="00FE4DAD" w:rsidP="00EE38D4">
      <w:pPr>
        <w:rPr>
          <w:rFonts w:ascii="Times New Roman" w:hAnsi="Times New Roman"/>
          <w:i/>
          <w:iCs/>
          <w:sz w:val="24"/>
        </w:rPr>
      </w:pPr>
    </w:p>
    <w:p w14:paraId="4925D2C3" w14:textId="77777777" w:rsidR="009471A2" w:rsidRDefault="009471A2" w:rsidP="00EE38D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Imperial Tombs of Tang </w:t>
      </w:r>
      <w:smartTag w:uri="urn:schemas-microsoft-com:office:smarttags" w:element="country-region">
        <w:r>
          <w:rPr>
            <w:rFonts w:ascii="Times New Roman" w:hAnsi="Times New Roman"/>
            <w:i/>
            <w:iCs/>
            <w:sz w:val="24"/>
          </w:rPr>
          <w:t>China</w:t>
        </w:r>
      </w:smartTag>
      <w:r>
        <w:rPr>
          <w:rFonts w:ascii="Times New Roman" w:hAnsi="Times New Roman"/>
          <w:i/>
          <w:iCs/>
          <w:sz w:val="24"/>
        </w:rPr>
        <w:t xml:space="preserve">, 618-907:  The Politics of </w:t>
      </w:r>
      <w:smartTag w:uri="urn:schemas-microsoft-com:office:smarttags" w:element="place">
        <w:r>
          <w:rPr>
            <w:rFonts w:ascii="Times New Roman" w:hAnsi="Times New Roman"/>
            <w:i/>
            <w:iCs/>
            <w:sz w:val="24"/>
          </w:rPr>
          <w:t>Paradise</w:t>
        </w:r>
      </w:smartTag>
      <w:r>
        <w:rPr>
          <w:rFonts w:ascii="Times New Roman" w:hAnsi="Times New Roman"/>
          <w:iCs/>
          <w:sz w:val="24"/>
        </w:rPr>
        <w:t xml:space="preserve">, by Tonia </w:t>
      </w:r>
      <w:proofErr w:type="spellStart"/>
      <w:r>
        <w:rPr>
          <w:rFonts w:ascii="Times New Roman" w:hAnsi="Times New Roman"/>
          <w:iCs/>
          <w:sz w:val="24"/>
        </w:rPr>
        <w:t>Eckfeld</w:t>
      </w:r>
      <w:proofErr w:type="spellEnd"/>
      <w:r>
        <w:rPr>
          <w:rFonts w:ascii="Times New Roman" w:hAnsi="Times New Roman"/>
          <w:iCs/>
          <w:sz w:val="24"/>
        </w:rPr>
        <w:t xml:space="preserve">.  </w:t>
      </w:r>
      <w:r>
        <w:rPr>
          <w:rFonts w:ascii="Times New Roman" w:hAnsi="Times New Roman"/>
          <w:i/>
          <w:iCs/>
          <w:sz w:val="24"/>
        </w:rPr>
        <w:t>Religious Studies Review</w:t>
      </w:r>
      <w:r w:rsidR="002B6D25">
        <w:rPr>
          <w:rFonts w:ascii="Times New Roman" w:hAnsi="Times New Roman"/>
          <w:iCs/>
          <w:sz w:val="24"/>
        </w:rPr>
        <w:t>, 35.1 (2009): 74</w:t>
      </w:r>
      <w:r>
        <w:rPr>
          <w:rFonts w:ascii="Times New Roman" w:hAnsi="Times New Roman"/>
          <w:iCs/>
          <w:sz w:val="24"/>
        </w:rPr>
        <w:t>.</w:t>
      </w:r>
    </w:p>
    <w:p w14:paraId="4B136273" w14:textId="77777777" w:rsidR="009471A2" w:rsidRPr="009471A2" w:rsidRDefault="009471A2" w:rsidP="00EE38D4">
      <w:pPr>
        <w:rPr>
          <w:rFonts w:ascii="Times New Roman" w:hAnsi="Times New Roman"/>
          <w:iCs/>
          <w:sz w:val="24"/>
        </w:rPr>
      </w:pPr>
    </w:p>
    <w:p w14:paraId="41B4A6ED" w14:textId="77777777" w:rsidR="000E1BBE" w:rsidRDefault="000E1BBE" w:rsidP="00EE38D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Mirror of Morality: Chinese Narrative Illustration and Confucian Ideology</w:t>
      </w:r>
      <w:r>
        <w:rPr>
          <w:rFonts w:ascii="Times New Roman" w:hAnsi="Times New Roman"/>
          <w:iCs/>
          <w:sz w:val="24"/>
        </w:rPr>
        <w:t xml:space="preserve">, by Julia Murray.  </w:t>
      </w:r>
      <w:r>
        <w:rPr>
          <w:rFonts w:ascii="Times New Roman" w:hAnsi="Times New Roman"/>
          <w:i/>
          <w:iCs/>
          <w:sz w:val="24"/>
        </w:rPr>
        <w:t>Religious Studies Review</w:t>
      </w:r>
      <w:r w:rsidR="003A772C">
        <w:rPr>
          <w:rFonts w:ascii="Times New Roman" w:hAnsi="Times New Roman"/>
          <w:iCs/>
          <w:sz w:val="24"/>
        </w:rPr>
        <w:t>, 35.1 (2009): 75</w:t>
      </w:r>
      <w:r>
        <w:rPr>
          <w:rFonts w:ascii="Times New Roman" w:hAnsi="Times New Roman"/>
          <w:iCs/>
          <w:sz w:val="24"/>
        </w:rPr>
        <w:t>.</w:t>
      </w:r>
    </w:p>
    <w:p w14:paraId="4A74A112" w14:textId="77777777" w:rsidR="000E1BBE" w:rsidRPr="000E1BBE" w:rsidRDefault="000E1BBE" w:rsidP="00EE38D4">
      <w:pPr>
        <w:rPr>
          <w:rFonts w:ascii="Times New Roman" w:hAnsi="Times New Roman"/>
          <w:iCs/>
          <w:sz w:val="24"/>
        </w:rPr>
      </w:pPr>
    </w:p>
    <w:p w14:paraId="77541A9C" w14:textId="77777777" w:rsidR="00533ED1" w:rsidRPr="00533ED1" w:rsidRDefault="00533ED1" w:rsidP="00EE38D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A Tale of Two Melons: Emperor and Subject in Ming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  <w:sz w:val="24"/>
            </w:rPr>
            <w:t>China</w:t>
          </w:r>
        </w:smartTag>
      </w:smartTag>
      <w:r>
        <w:rPr>
          <w:rFonts w:ascii="Times New Roman" w:hAnsi="Times New Roman"/>
          <w:iCs/>
          <w:sz w:val="24"/>
        </w:rPr>
        <w:t xml:space="preserve">, by Sarah </w:t>
      </w:r>
      <w:proofErr w:type="spellStart"/>
      <w:r>
        <w:rPr>
          <w:rFonts w:ascii="Times New Roman" w:hAnsi="Times New Roman"/>
          <w:iCs/>
          <w:sz w:val="24"/>
        </w:rPr>
        <w:t>Schneewind</w:t>
      </w:r>
      <w:proofErr w:type="spellEnd"/>
      <w:r>
        <w:rPr>
          <w:rFonts w:ascii="Times New Roman" w:hAnsi="Times New Roman"/>
          <w:iCs/>
          <w:sz w:val="24"/>
        </w:rPr>
        <w:t xml:space="preserve">.  </w:t>
      </w:r>
      <w:r>
        <w:rPr>
          <w:rFonts w:ascii="Times New Roman" w:hAnsi="Times New Roman"/>
          <w:i/>
          <w:iCs/>
          <w:sz w:val="24"/>
        </w:rPr>
        <w:t>Religious Studies Review</w:t>
      </w:r>
      <w:r w:rsidR="006F657D">
        <w:rPr>
          <w:rFonts w:ascii="Times New Roman" w:hAnsi="Times New Roman"/>
          <w:iCs/>
          <w:sz w:val="24"/>
        </w:rPr>
        <w:t xml:space="preserve"> 34.2 (2008): 128</w:t>
      </w:r>
      <w:r>
        <w:rPr>
          <w:rFonts w:ascii="Times New Roman" w:hAnsi="Times New Roman"/>
          <w:iCs/>
          <w:sz w:val="24"/>
        </w:rPr>
        <w:t>.</w:t>
      </w:r>
    </w:p>
    <w:p w14:paraId="708DC22A" w14:textId="77777777" w:rsidR="00533ED1" w:rsidRDefault="00533ED1" w:rsidP="00EE38D4">
      <w:pPr>
        <w:rPr>
          <w:rFonts w:ascii="Times New Roman" w:hAnsi="Times New Roman"/>
          <w:i/>
          <w:iCs/>
          <w:sz w:val="24"/>
        </w:rPr>
      </w:pPr>
    </w:p>
    <w:p w14:paraId="095EA9E4" w14:textId="77777777" w:rsidR="008827F8" w:rsidRDefault="008827F8" w:rsidP="00EE38D4">
      <w:pPr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Of Tripod and Palate: Food, Politics, and Religion in Traditional China</w:t>
      </w:r>
      <w:r>
        <w:rPr>
          <w:rFonts w:ascii="Times New Roman" w:hAnsi="Times New Roman"/>
          <w:iCs/>
          <w:sz w:val="24"/>
        </w:rPr>
        <w:t xml:space="preserve">, edited by </w:t>
      </w:r>
      <w:r w:rsidRPr="00586736">
        <w:rPr>
          <w:rFonts w:ascii="Times New Roman" w:hAnsi="Times New Roman"/>
          <w:sz w:val="24"/>
          <w:szCs w:val="24"/>
        </w:rPr>
        <w:t>Roel Sterckx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i/>
          <w:sz w:val="24"/>
          <w:szCs w:val="24"/>
        </w:rPr>
        <w:t>Religious Studies Review</w:t>
      </w:r>
      <w:r w:rsidR="003C68CE">
        <w:rPr>
          <w:rFonts w:ascii="Times New Roman" w:hAnsi="Times New Roman"/>
          <w:sz w:val="24"/>
          <w:szCs w:val="24"/>
        </w:rPr>
        <w:t>, 33.2 (2007): 173-174</w:t>
      </w:r>
      <w:r w:rsidRPr="003C68CE">
        <w:rPr>
          <w:rFonts w:ascii="Times New Roman" w:hAnsi="Times New Roman"/>
          <w:sz w:val="24"/>
          <w:szCs w:val="24"/>
        </w:rPr>
        <w:t>.</w:t>
      </w:r>
    </w:p>
    <w:p w14:paraId="0FA84136" w14:textId="77777777" w:rsidR="008827F8" w:rsidRDefault="008827F8" w:rsidP="00EE38D4">
      <w:pPr>
        <w:rPr>
          <w:rFonts w:ascii="Times New Roman" w:hAnsi="Times New Roman"/>
          <w:i/>
          <w:iCs/>
          <w:sz w:val="24"/>
        </w:rPr>
      </w:pPr>
    </w:p>
    <w:p w14:paraId="44DA5CA1" w14:textId="77777777" w:rsidR="00EE38D4" w:rsidRPr="00047EAD" w:rsidRDefault="00EE38D4" w:rsidP="00EE38D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State and Religion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  <w:sz w:val="24"/>
            </w:rPr>
            <w:t>China</w:t>
          </w:r>
        </w:smartTag>
      </w:smartTag>
      <w:r>
        <w:rPr>
          <w:rFonts w:ascii="Times New Roman" w:hAnsi="Times New Roman"/>
          <w:iCs/>
          <w:sz w:val="24"/>
        </w:rPr>
        <w:t xml:space="preserve">, by Anthony C. Yu.  </w:t>
      </w:r>
      <w:r>
        <w:rPr>
          <w:rFonts w:ascii="Times New Roman" w:hAnsi="Times New Roman"/>
          <w:i/>
          <w:iCs/>
          <w:sz w:val="24"/>
        </w:rPr>
        <w:t>Religious Studies Review</w:t>
      </w:r>
      <w:r w:rsidR="003C68CE">
        <w:rPr>
          <w:rFonts w:ascii="Times New Roman" w:hAnsi="Times New Roman"/>
          <w:iCs/>
          <w:sz w:val="24"/>
        </w:rPr>
        <w:t>, 33.2 (2007): 173</w:t>
      </w:r>
      <w:r>
        <w:rPr>
          <w:rFonts w:ascii="Times New Roman" w:hAnsi="Times New Roman"/>
          <w:iCs/>
          <w:sz w:val="24"/>
        </w:rPr>
        <w:t>.</w:t>
      </w:r>
    </w:p>
    <w:p w14:paraId="0820662E" w14:textId="77777777" w:rsidR="00EE38D4" w:rsidRDefault="00EE38D4" w:rsidP="00EE38D4">
      <w:pPr>
        <w:rPr>
          <w:rFonts w:ascii="Times New Roman" w:hAnsi="Times New Roman"/>
          <w:i/>
          <w:iCs/>
          <w:sz w:val="24"/>
        </w:rPr>
      </w:pPr>
    </w:p>
    <w:p w14:paraId="5DFCB672" w14:textId="77777777" w:rsidR="00EE38D4" w:rsidRPr="00087CEC" w:rsidRDefault="00EE38D4" w:rsidP="00EE38D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Women and Confucian Cultures in Premodern China, Korea, and Japan</w:t>
      </w:r>
      <w:r>
        <w:rPr>
          <w:rFonts w:ascii="Times New Roman" w:hAnsi="Times New Roman"/>
          <w:iCs/>
          <w:sz w:val="24"/>
        </w:rPr>
        <w:t xml:space="preserve">, edited by Dorothy Ko, </w:t>
      </w:r>
      <w:proofErr w:type="spellStart"/>
      <w:r>
        <w:rPr>
          <w:rFonts w:ascii="Times New Roman" w:hAnsi="Times New Roman"/>
          <w:iCs/>
          <w:sz w:val="24"/>
        </w:rPr>
        <w:t>Jahyun</w:t>
      </w:r>
      <w:proofErr w:type="spellEnd"/>
      <w:r>
        <w:rPr>
          <w:rFonts w:ascii="Times New Roman" w:hAnsi="Times New Roman"/>
          <w:iCs/>
          <w:sz w:val="24"/>
        </w:rPr>
        <w:t xml:space="preserve"> Kim </w:t>
      </w:r>
      <w:proofErr w:type="spellStart"/>
      <w:r>
        <w:rPr>
          <w:rFonts w:ascii="Times New Roman" w:hAnsi="Times New Roman"/>
          <w:iCs/>
          <w:sz w:val="24"/>
        </w:rPr>
        <w:t>Haboush</w:t>
      </w:r>
      <w:proofErr w:type="spellEnd"/>
      <w:r>
        <w:rPr>
          <w:rFonts w:ascii="Times New Roman" w:hAnsi="Times New Roman"/>
          <w:iCs/>
          <w:sz w:val="24"/>
        </w:rPr>
        <w:t xml:space="preserve">, and Joan R. Piggott.  </w:t>
      </w:r>
      <w:r>
        <w:rPr>
          <w:rFonts w:ascii="Times New Roman" w:hAnsi="Times New Roman"/>
          <w:i/>
          <w:iCs/>
          <w:sz w:val="24"/>
        </w:rPr>
        <w:t>Religious Studies Review</w:t>
      </w:r>
      <w:r>
        <w:rPr>
          <w:rFonts w:ascii="Times New Roman" w:hAnsi="Times New Roman"/>
          <w:iCs/>
          <w:sz w:val="24"/>
        </w:rPr>
        <w:t>, 32.4 (October 2006): 271-272.</w:t>
      </w:r>
    </w:p>
    <w:p w14:paraId="42F0150C" w14:textId="77777777" w:rsidR="00EE38D4" w:rsidRDefault="00EE38D4" w:rsidP="00EE38D4">
      <w:pPr>
        <w:rPr>
          <w:rFonts w:ascii="Times New Roman" w:hAnsi="Times New Roman"/>
          <w:i/>
          <w:iCs/>
          <w:sz w:val="24"/>
        </w:rPr>
      </w:pPr>
    </w:p>
    <w:p w14:paraId="0F643AD7" w14:textId="77777777" w:rsidR="00EE38D4" w:rsidRDefault="00EE38D4" w:rsidP="00EE38D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Power of the Words: Chen Prophecy in Chinese Politics AD 265-618</w:t>
      </w:r>
      <w:r>
        <w:rPr>
          <w:rFonts w:ascii="Times New Roman" w:hAnsi="Times New Roman"/>
          <w:iCs/>
          <w:sz w:val="24"/>
        </w:rPr>
        <w:t xml:space="preserve">, by </w:t>
      </w:r>
      <w:proofErr w:type="spellStart"/>
      <w:r>
        <w:rPr>
          <w:rFonts w:ascii="Times New Roman" w:hAnsi="Times New Roman"/>
          <w:iCs/>
          <w:sz w:val="24"/>
        </w:rPr>
        <w:t>Zongli</w:t>
      </w:r>
      <w:proofErr w:type="spellEnd"/>
      <w:r>
        <w:rPr>
          <w:rFonts w:ascii="Times New Roman" w:hAnsi="Times New Roman"/>
          <w:iCs/>
          <w:sz w:val="24"/>
        </w:rPr>
        <w:t xml:space="preserve"> Lu.  </w:t>
      </w:r>
      <w:r>
        <w:rPr>
          <w:rFonts w:ascii="Times New Roman" w:hAnsi="Times New Roman"/>
          <w:i/>
          <w:iCs/>
          <w:sz w:val="24"/>
        </w:rPr>
        <w:t>Religious Studies Review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Cs/>
          <w:sz w:val="24"/>
        </w:rPr>
        <w:t>32.2 (2006): 138-139</w:t>
      </w:r>
      <w:r>
        <w:rPr>
          <w:rFonts w:ascii="Times New Roman" w:hAnsi="Times New Roman"/>
          <w:sz w:val="24"/>
        </w:rPr>
        <w:t>.</w:t>
      </w:r>
    </w:p>
    <w:p w14:paraId="1331F68A" w14:textId="77777777" w:rsidR="00EE38D4" w:rsidRDefault="00EE38D4" w:rsidP="00EE38D4">
      <w:pPr>
        <w:rPr>
          <w:rFonts w:ascii="Times New Roman" w:hAnsi="Times New Roman"/>
          <w:i/>
          <w:iCs/>
          <w:sz w:val="24"/>
        </w:rPr>
      </w:pPr>
    </w:p>
    <w:p w14:paraId="7ECBDAF4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Hsieh Liang-</w:t>
      </w:r>
      <w:proofErr w:type="spellStart"/>
      <w:r>
        <w:rPr>
          <w:rFonts w:ascii="Times New Roman" w:hAnsi="Times New Roman"/>
          <w:i/>
          <w:iCs/>
          <w:sz w:val="24"/>
        </w:rPr>
        <w:t>tso</w:t>
      </w:r>
      <w:proofErr w:type="spellEnd"/>
      <w:r>
        <w:rPr>
          <w:rFonts w:ascii="Times New Roman" w:hAnsi="Times New Roman"/>
          <w:i/>
          <w:iCs/>
          <w:sz w:val="24"/>
        </w:rPr>
        <w:t xml:space="preserve"> and the Analects of Confucius: Humane Learning as a Religious Quest</w:t>
      </w:r>
      <w:r>
        <w:rPr>
          <w:rFonts w:ascii="Times New Roman" w:hAnsi="Times New Roman"/>
          <w:sz w:val="24"/>
        </w:rPr>
        <w:t xml:space="preserve">, by Thomas W. </w:t>
      </w:r>
      <w:proofErr w:type="spellStart"/>
      <w:r>
        <w:rPr>
          <w:rFonts w:ascii="Times New Roman" w:hAnsi="Times New Roman"/>
          <w:sz w:val="24"/>
        </w:rPr>
        <w:t>Selover</w:t>
      </w:r>
      <w:proofErr w:type="spellEnd"/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iCs/>
          <w:sz w:val="24"/>
        </w:rPr>
        <w:t>Religious Studies Review</w:t>
      </w:r>
      <w:r>
        <w:rPr>
          <w:rFonts w:ascii="Times New Roman" w:hAnsi="Times New Roman"/>
          <w:sz w:val="24"/>
        </w:rPr>
        <w:t>, 32.2 (2006): 139.</w:t>
      </w:r>
    </w:p>
    <w:p w14:paraId="6D9BC623" w14:textId="77777777" w:rsidR="00EE38D4" w:rsidRDefault="00EE38D4" w:rsidP="00EE38D4">
      <w:pPr>
        <w:rPr>
          <w:rFonts w:ascii="Times New Roman" w:hAnsi="Times New Roman"/>
          <w:i/>
          <w:iCs/>
          <w:sz w:val="24"/>
        </w:rPr>
      </w:pPr>
    </w:p>
    <w:p w14:paraId="0C0D2487" w14:textId="77777777" w:rsidR="00EE38D4" w:rsidRDefault="00EE38D4" w:rsidP="00EE38D4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iCs/>
          <w:sz w:val="24"/>
        </w:rPr>
        <w:t>Rulin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Waishi</w:t>
      </w:r>
      <w:proofErr w:type="spellEnd"/>
      <w:r>
        <w:rPr>
          <w:rFonts w:ascii="Times New Roman" w:hAnsi="Times New Roman"/>
          <w:i/>
          <w:iCs/>
          <w:sz w:val="24"/>
        </w:rPr>
        <w:t xml:space="preserve"> and Cultural Transformation in Late Imperial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 xml:space="preserve">, by Shang Wei.  </w:t>
      </w:r>
      <w:r>
        <w:rPr>
          <w:rFonts w:ascii="Times New Roman" w:hAnsi="Times New Roman"/>
          <w:i/>
          <w:iCs/>
          <w:sz w:val="24"/>
        </w:rPr>
        <w:t>Religious Studies Review</w:t>
      </w:r>
      <w:r w:rsidR="003852AB">
        <w:rPr>
          <w:rFonts w:ascii="Times New Roman" w:hAnsi="Times New Roman"/>
          <w:sz w:val="24"/>
        </w:rPr>
        <w:t xml:space="preserve"> 30.4 (2004): 342-343</w:t>
      </w:r>
      <w:r>
        <w:rPr>
          <w:rFonts w:ascii="Times New Roman" w:hAnsi="Times New Roman"/>
          <w:sz w:val="24"/>
        </w:rPr>
        <w:t>.</w:t>
      </w:r>
    </w:p>
    <w:p w14:paraId="6F3F139A" w14:textId="77777777" w:rsidR="00EE38D4" w:rsidRDefault="00EE38D4" w:rsidP="00EE38D4">
      <w:pPr>
        <w:rPr>
          <w:rFonts w:ascii="Times New Roman" w:hAnsi="Times New Roman"/>
          <w:i/>
          <w:iCs/>
          <w:sz w:val="24"/>
        </w:rPr>
      </w:pPr>
    </w:p>
    <w:p w14:paraId="61DFDC80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Monastic Life in Medieval Daoism: A Cross-Cultural Perspective</w:t>
      </w:r>
      <w:r>
        <w:rPr>
          <w:rFonts w:ascii="Times New Roman" w:hAnsi="Times New Roman"/>
          <w:sz w:val="24"/>
        </w:rPr>
        <w:t xml:space="preserve">, by Livia Kohn.  </w:t>
      </w:r>
      <w:r>
        <w:rPr>
          <w:rFonts w:ascii="Times New Roman" w:hAnsi="Times New Roman"/>
          <w:i/>
          <w:iCs/>
          <w:sz w:val="24"/>
        </w:rPr>
        <w:t>Religious Studies Review</w:t>
      </w:r>
      <w:r>
        <w:rPr>
          <w:rFonts w:ascii="Times New Roman" w:hAnsi="Times New Roman"/>
          <w:sz w:val="24"/>
        </w:rPr>
        <w:t xml:space="preserve"> 30 (2004): 283.</w:t>
      </w:r>
    </w:p>
    <w:p w14:paraId="641B0785" w14:textId="77777777" w:rsidR="00EE38D4" w:rsidRDefault="00EE38D4" w:rsidP="00EE38D4">
      <w:pPr>
        <w:rPr>
          <w:rFonts w:ascii="Times New Roman" w:hAnsi="Times New Roman"/>
          <w:i/>
          <w:iCs/>
          <w:sz w:val="24"/>
        </w:rPr>
      </w:pPr>
    </w:p>
    <w:p w14:paraId="7BFC5E2B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On Sacred Grounds: Culture, Society, Politics, and the Formation of the Cult of Confucius</w:t>
      </w:r>
      <w:r>
        <w:rPr>
          <w:rFonts w:ascii="Times New Roman" w:hAnsi="Times New Roman"/>
          <w:sz w:val="24"/>
        </w:rPr>
        <w:t xml:space="preserve">, edited by Thomas Wilson.  </w:t>
      </w:r>
      <w:r>
        <w:rPr>
          <w:rFonts w:ascii="Times New Roman" w:hAnsi="Times New Roman"/>
          <w:i/>
          <w:iCs/>
          <w:sz w:val="24"/>
        </w:rPr>
        <w:t>Religious Studies Review</w:t>
      </w:r>
      <w:r>
        <w:rPr>
          <w:rFonts w:ascii="Times New Roman" w:hAnsi="Times New Roman"/>
          <w:sz w:val="24"/>
        </w:rPr>
        <w:t xml:space="preserve"> 30 (2004): 237.</w:t>
      </w:r>
    </w:p>
    <w:p w14:paraId="1BB58432" w14:textId="77777777" w:rsidR="00EE38D4" w:rsidRDefault="00EE38D4" w:rsidP="00EE38D4">
      <w:pPr>
        <w:rPr>
          <w:rFonts w:ascii="Times New Roman" w:hAnsi="Times New Roman"/>
          <w:i/>
          <w:iCs/>
        </w:rPr>
      </w:pPr>
    </w:p>
    <w:p w14:paraId="1D9D2D49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Ordinary Images</w:t>
      </w:r>
      <w:r>
        <w:rPr>
          <w:rFonts w:ascii="Times New Roman" w:hAnsi="Times New Roman"/>
          <w:sz w:val="24"/>
        </w:rPr>
        <w:t xml:space="preserve">, by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Stanley</w:t>
          </w:r>
        </w:smartTag>
      </w:smartTag>
      <w:r>
        <w:rPr>
          <w:rFonts w:ascii="Times New Roman" w:hAnsi="Times New Roman"/>
          <w:sz w:val="24"/>
        </w:rPr>
        <w:t xml:space="preserve"> K. Abe.  </w:t>
      </w:r>
      <w:r>
        <w:rPr>
          <w:rFonts w:ascii="Times New Roman" w:hAnsi="Times New Roman"/>
          <w:i/>
          <w:iCs/>
          <w:sz w:val="24"/>
        </w:rPr>
        <w:t>Religious Studies Review</w:t>
      </w:r>
      <w:r>
        <w:rPr>
          <w:rFonts w:ascii="Times New Roman" w:hAnsi="Times New Roman"/>
          <w:sz w:val="24"/>
        </w:rPr>
        <w:t xml:space="preserve"> 29 (2003): 389.</w:t>
      </w:r>
    </w:p>
    <w:p w14:paraId="31DF090F" w14:textId="77777777" w:rsidR="00EE38D4" w:rsidRDefault="00EE38D4" w:rsidP="00EE38D4">
      <w:pPr>
        <w:rPr>
          <w:rFonts w:ascii="Times New Roman" w:hAnsi="Times New Roman"/>
          <w:i/>
          <w:iCs/>
          <w:sz w:val="24"/>
        </w:rPr>
      </w:pPr>
    </w:p>
    <w:p w14:paraId="546B5F7C" w14:textId="77777777" w:rsidR="00EE38D4" w:rsidRDefault="00EE38D4" w:rsidP="00EE38D4">
      <w:pPr>
        <w:pStyle w:val="EndnoteText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Auspicious Omens and Miracles in Ancient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i/>
              <w:iCs/>
            </w:rPr>
            <w:t>China</w:t>
          </w:r>
        </w:smartTag>
      </w:smartTag>
      <w:r>
        <w:rPr>
          <w:rFonts w:ascii="Times New Roman" w:hAnsi="Times New Roman"/>
        </w:rPr>
        <w:t xml:space="preserve">, by </w:t>
      </w:r>
      <w:proofErr w:type="spellStart"/>
      <w:r>
        <w:rPr>
          <w:rFonts w:ascii="Times New Roman" w:hAnsi="Times New Roman"/>
        </w:rPr>
        <w:t>Tiziana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Lippiello</w:t>
      </w:r>
      <w:proofErr w:type="spellEnd"/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i/>
          <w:iCs/>
        </w:rPr>
        <w:t>Religious Studies Review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SimSun" w:hAnsi="Times New Roman" w:hint="eastAsia"/>
          <w:lang w:eastAsia="zh-CN"/>
        </w:rPr>
        <w:t>29 (2003)</w:t>
      </w:r>
      <w:r>
        <w:rPr>
          <w:rFonts w:ascii="Times New Roman" w:eastAsia="SimSun" w:hAnsi="Times New Roman"/>
          <w:lang w:eastAsia="zh-CN"/>
        </w:rPr>
        <w:t>:</w:t>
      </w:r>
      <w:r>
        <w:rPr>
          <w:rFonts w:ascii="Times New Roman" w:eastAsia="SimSun" w:hAnsi="Times New Roman" w:hint="eastAsia"/>
          <w:lang w:eastAsia="zh-CN"/>
        </w:rPr>
        <w:t xml:space="preserve"> 114</w:t>
      </w:r>
      <w:r>
        <w:rPr>
          <w:rFonts w:ascii="Times New Roman" w:hAnsi="Times New Roman"/>
        </w:rPr>
        <w:t>.</w:t>
      </w:r>
    </w:p>
    <w:p w14:paraId="363B0C7D" w14:textId="77777777" w:rsidR="00A829B6" w:rsidRDefault="00A829B6" w:rsidP="00EE38D4">
      <w:pPr>
        <w:pStyle w:val="EndnoteText"/>
        <w:rPr>
          <w:rFonts w:ascii="Times New Roman" w:hAnsi="Times New Roman"/>
        </w:rPr>
      </w:pPr>
    </w:p>
    <w:p w14:paraId="125AD53B" w14:textId="77777777" w:rsidR="00233C92" w:rsidRDefault="00233C92" w:rsidP="00EE38D4">
      <w:pPr>
        <w:pStyle w:val="EndnoteText"/>
        <w:rPr>
          <w:rFonts w:ascii="Times New Roman" w:hAnsi="Times New Roman"/>
          <w:b/>
        </w:rPr>
      </w:pPr>
    </w:p>
    <w:p w14:paraId="41B2E64A" w14:textId="77777777" w:rsidR="003E0E5D" w:rsidRDefault="003E0E5D" w:rsidP="00EE38D4">
      <w:pPr>
        <w:pStyle w:val="EndnoteText"/>
        <w:rPr>
          <w:rFonts w:ascii="Times New Roman" w:hAnsi="Times New Roman"/>
          <w:b/>
        </w:rPr>
      </w:pPr>
    </w:p>
    <w:p w14:paraId="07398505" w14:textId="77777777" w:rsidR="00A829B6" w:rsidRPr="00A829B6" w:rsidRDefault="00A829B6" w:rsidP="00EE38D4">
      <w:pPr>
        <w:pStyle w:val="Endnote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BOOK BLURBS</w:t>
      </w:r>
    </w:p>
    <w:p w14:paraId="44B0C604" w14:textId="77777777" w:rsidR="00EE38D4" w:rsidRDefault="00EE38D4" w:rsidP="00EE38D4">
      <w:pPr>
        <w:pStyle w:val="EndnoteText"/>
        <w:rPr>
          <w:rFonts w:ascii="Times New Roman" w:eastAsia="SimSun" w:hAnsi="Times New Roman"/>
          <w:lang w:eastAsia="zh-CN"/>
        </w:rPr>
      </w:pPr>
    </w:p>
    <w:p w14:paraId="4CA95FF1" w14:textId="77777777" w:rsidR="00C51DAA" w:rsidRPr="00C51DAA" w:rsidRDefault="00C51DAA" w:rsidP="0068025F">
      <w:pPr>
        <w:pStyle w:val="EndnoteTex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Zhenjun</w:t>
      </w:r>
      <w:proofErr w:type="spellEnd"/>
      <w:r>
        <w:rPr>
          <w:rFonts w:ascii="Times New Roman" w:hAnsi="Times New Roman"/>
          <w:szCs w:val="24"/>
        </w:rPr>
        <w:t xml:space="preserve"> Zhang, tr. &amp; ed. </w:t>
      </w:r>
      <w:r>
        <w:rPr>
          <w:rFonts w:ascii="Times New Roman" w:hAnsi="Times New Roman"/>
          <w:i/>
          <w:szCs w:val="24"/>
        </w:rPr>
        <w:t>Hidden and Visible Realms: Early Medieval Chinese Tales of the Supernatural and the Fantastic</w:t>
      </w:r>
      <w:r>
        <w:rPr>
          <w:rFonts w:ascii="Times New Roman" w:hAnsi="Times New Roman"/>
          <w:szCs w:val="24"/>
        </w:rPr>
        <w:t>.  Columbia University Press, 2018.</w:t>
      </w:r>
    </w:p>
    <w:p w14:paraId="18D28E40" w14:textId="77777777" w:rsidR="00C51DAA" w:rsidRDefault="00C51DAA" w:rsidP="0068025F">
      <w:pPr>
        <w:pStyle w:val="EndnoteText"/>
        <w:rPr>
          <w:rFonts w:ascii="Times New Roman" w:hAnsi="Times New Roman"/>
          <w:szCs w:val="24"/>
        </w:rPr>
      </w:pPr>
    </w:p>
    <w:p w14:paraId="60A7DDBA" w14:textId="77777777" w:rsidR="000232B7" w:rsidRPr="000232B7" w:rsidRDefault="000232B7" w:rsidP="0068025F">
      <w:pPr>
        <w:pStyle w:val="EndnoteTex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Mihwa</w:t>
      </w:r>
      <w:proofErr w:type="spellEnd"/>
      <w:r>
        <w:rPr>
          <w:rFonts w:ascii="Times New Roman" w:hAnsi="Times New Roman"/>
          <w:szCs w:val="24"/>
        </w:rPr>
        <w:t xml:space="preserve"> Choi.  </w:t>
      </w:r>
      <w:r>
        <w:rPr>
          <w:rFonts w:ascii="Times New Roman" w:hAnsi="Times New Roman"/>
          <w:i/>
          <w:szCs w:val="24"/>
        </w:rPr>
        <w:t>Death Rituals and Politics in Northern Song China.</w:t>
      </w:r>
      <w:r>
        <w:rPr>
          <w:rFonts w:ascii="Times New Roman" w:hAnsi="Times New Roman"/>
          <w:szCs w:val="24"/>
        </w:rPr>
        <w:t xml:space="preserve">  Oxford University Press, 2017.</w:t>
      </w:r>
    </w:p>
    <w:p w14:paraId="22F2166B" w14:textId="77777777" w:rsidR="000232B7" w:rsidRDefault="000232B7" w:rsidP="0068025F">
      <w:pPr>
        <w:pStyle w:val="EndnoteText"/>
        <w:rPr>
          <w:rFonts w:ascii="Times New Roman" w:hAnsi="Times New Roman"/>
          <w:szCs w:val="24"/>
        </w:rPr>
      </w:pPr>
    </w:p>
    <w:p w14:paraId="3C52C549" w14:textId="77777777" w:rsidR="0068025F" w:rsidRPr="00E57002" w:rsidRDefault="000232B7" w:rsidP="0068025F">
      <w:pPr>
        <w:pStyle w:val="EndnoteText"/>
        <w:rPr>
          <w:rFonts w:ascii="Times New Roman" w:eastAsia="SimSun" w:hAnsi="Times New Roman"/>
          <w:lang w:eastAsia="zh-CN"/>
        </w:rPr>
      </w:pPr>
      <w:r>
        <w:rPr>
          <w:rFonts w:ascii="Times New Roman" w:hAnsi="Times New Roman"/>
          <w:szCs w:val="24"/>
        </w:rPr>
        <w:lastRenderedPageBreak/>
        <w:t xml:space="preserve">N. Harry Rothschild. </w:t>
      </w:r>
      <w:r w:rsidR="0068025F">
        <w:rPr>
          <w:rFonts w:ascii="Times New Roman" w:hAnsi="Times New Roman"/>
          <w:szCs w:val="24"/>
        </w:rPr>
        <w:t xml:space="preserve"> </w:t>
      </w:r>
      <w:r w:rsidR="0068025F" w:rsidRPr="00E57002">
        <w:rPr>
          <w:rFonts w:ascii="Times New Roman" w:hAnsi="Times New Roman"/>
          <w:i/>
          <w:color w:val="000000"/>
          <w:szCs w:val="24"/>
        </w:rPr>
        <w:t xml:space="preserve">Emperor Wu Zhao and Her Pantheon of </w:t>
      </w:r>
      <w:proofErr w:type="spellStart"/>
      <w:r w:rsidR="0068025F" w:rsidRPr="00E57002">
        <w:rPr>
          <w:rFonts w:ascii="Times New Roman" w:hAnsi="Times New Roman"/>
          <w:i/>
          <w:color w:val="000000"/>
          <w:szCs w:val="24"/>
        </w:rPr>
        <w:t>Devis</w:t>
      </w:r>
      <w:proofErr w:type="spellEnd"/>
      <w:r w:rsidR="0068025F" w:rsidRPr="00E57002">
        <w:rPr>
          <w:rFonts w:ascii="Times New Roman" w:hAnsi="Times New Roman"/>
          <w:i/>
          <w:color w:val="000000"/>
          <w:szCs w:val="24"/>
        </w:rPr>
        <w:t>, Divinities, and Dynastic Mothers</w:t>
      </w:r>
      <w:r>
        <w:rPr>
          <w:rFonts w:ascii="Times New Roman" w:hAnsi="Times New Roman"/>
          <w:color w:val="000000"/>
          <w:szCs w:val="24"/>
        </w:rPr>
        <w:t>.</w:t>
      </w:r>
      <w:r w:rsidR="0068025F">
        <w:rPr>
          <w:rFonts w:ascii="Times New Roman" w:hAnsi="Times New Roman"/>
          <w:color w:val="000000"/>
          <w:szCs w:val="24"/>
        </w:rPr>
        <w:t xml:space="preserve"> Columbia University Press, 2015.</w:t>
      </w:r>
    </w:p>
    <w:p w14:paraId="4E67671F" w14:textId="77777777" w:rsidR="0068025F" w:rsidRDefault="0068025F" w:rsidP="00EE38D4">
      <w:pPr>
        <w:pStyle w:val="EndnoteText"/>
        <w:rPr>
          <w:rFonts w:ascii="Times New Roman" w:eastAsia="SimSun" w:hAnsi="Times New Roman"/>
          <w:lang w:eastAsia="zh-CN"/>
        </w:rPr>
      </w:pPr>
    </w:p>
    <w:p w14:paraId="6FEBF5C9" w14:textId="77777777" w:rsidR="0068025F" w:rsidRDefault="0068025F" w:rsidP="0068025F">
      <w:pPr>
        <w:pStyle w:val="EndnoteTex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Ithamar</w:t>
      </w:r>
      <w:proofErr w:type="spellEnd"/>
      <w:r>
        <w:rPr>
          <w:rFonts w:ascii="Times New Roman" w:hAnsi="Times New Roman"/>
          <w:szCs w:val="24"/>
        </w:rPr>
        <w:t xml:space="preserve"> Theodor and </w:t>
      </w:r>
      <w:proofErr w:type="spellStart"/>
      <w:r>
        <w:rPr>
          <w:rFonts w:ascii="Times New Roman" w:hAnsi="Times New Roman"/>
          <w:szCs w:val="24"/>
        </w:rPr>
        <w:t>Zhihua</w:t>
      </w:r>
      <w:proofErr w:type="spellEnd"/>
      <w:r>
        <w:rPr>
          <w:rFonts w:ascii="Times New Roman" w:hAnsi="Times New Roman"/>
          <w:szCs w:val="24"/>
        </w:rPr>
        <w:t xml:space="preserve"> Yao, eds. </w:t>
      </w:r>
      <w:r w:rsidRPr="00A829B6">
        <w:rPr>
          <w:rFonts w:ascii="Times New Roman" w:hAnsi="Times New Roman"/>
          <w:i/>
          <w:szCs w:val="24"/>
        </w:rPr>
        <w:t xml:space="preserve"> Brahman and Dao: Studies of Indian and Chinese Philosophy and Religion</w:t>
      </w:r>
      <w:r w:rsidR="000232B7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</w:t>
      </w:r>
      <w:r w:rsidRPr="00A829B6">
        <w:rPr>
          <w:rFonts w:ascii="Times New Roman" w:hAnsi="Times New Roman"/>
          <w:szCs w:val="24"/>
        </w:rPr>
        <w:t>Lexington Books</w:t>
      </w:r>
      <w:r>
        <w:rPr>
          <w:rFonts w:ascii="Times New Roman" w:hAnsi="Times New Roman"/>
          <w:szCs w:val="24"/>
        </w:rPr>
        <w:t>, 2014.</w:t>
      </w:r>
    </w:p>
    <w:p w14:paraId="4A4124F1" w14:textId="77777777" w:rsidR="0068025F" w:rsidRDefault="0068025F" w:rsidP="0068025F">
      <w:pPr>
        <w:pStyle w:val="EndnoteText"/>
        <w:rPr>
          <w:rFonts w:ascii="Times New Roman" w:eastAsia="SimSun" w:hAnsi="Times New Roman"/>
          <w:lang w:eastAsia="zh-CN"/>
        </w:rPr>
      </w:pPr>
    </w:p>
    <w:p w14:paraId="40331462" w14:textId="77777777" w:rsidR="0068025F" w:rsidRPr="00A829B6" w:rsidRDefault="0068025F" w:rsidP="0068025F">
      <w:pPr>
        <w:pStyle w:val="EndnoteText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Jeffrey L. Richey.  </w:t>
      </w:r>
      <w:r>
        <w:rPr>
          <w:rFonts w:ascii="Times New Roman" w:eastAsia="SimSun" w:hAnsi="Times New Roman"/>
          <w:i/>
          <w:lang w:eastAsia="zh-CN"/>
        </w:rPr>
        <w:t>Confucius in East Asia: Confucianism’s History in China, Korea, Japan, and Vietnam</w:t>
      </w:r>
      <w:r>
        <w:rPr>
          <w:rFonts w:ascii="Times New Roman" w:eastAsia="SimSun" w:hAnsi="Times New Roman"/>
          <w:lang w:eastAsia="zh-CN"/>
        </w:rPr>
        <w:t>.  Association for Asian Studies, 2013.</w:t>
      </w:r>
    </w:p>
    <w:p w14:paraId="02A1BD7C" w14:textId="77777777" w:rsidR="0068025F" w:rsidRDefault="0068025F" w:rsidP="00EE38D4">
      <w:pPr>
        <w:pStyle w:val="EndnoteText"/>
        <w:rPr>
          <w:rFonts w:ascii="Times New Roman" w:eastAsia="SimSun" w:hAnsi="Times New Roman"/>
          <w:lang w:eastAsia="zh-CN"/>
        </w:rPr>
      </w:pPr>
    </w:p>
    <w:p w14:paraId="11EEF546" w14:textId="77777777" w:rsidR="00A829B6" w:rsidRDefault="00A829B6" w:rsidP="00EE38D4">
      <w:pPr>
        <w:pStyle w:val="EndnoteText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Philip J. Ivanhoe, trans.  </w:t>
      </w:r>
      <w:r>
        <w:rPr>
          <w:rFonts w:ascii="Times New Roman" w:eastAsia="SimSun" w:hAnsi="Times New Roman"/>
          <w:i/>
          <w:lang w:eastAsia="zh-CN"/>
        </w:rPr>
        <w:t>Master Sun’s Art of War</w:t>
      </w:r>
      <w:r w:rsidR="000232B7">
        <w:rPr>
          <w:rFonts w:ascii="Times New Roman" w:eastAsia="SimSun" w:hAnsi="Times New Roman"/>
          <w:lang w:eastAsia="zh-CN"/>
        </w:rPr>
        <w:t xml:space="preserve">. </w:t>
      </w:r>
      <w:r>
        <w:rPr>
          <w:rFonts w:ascii="Times New Roman" w:eastAsia="SimSun" w:hAnsi="Times New Roman"/>
          <w:lang w:eastAsia="zh-CN"/>
        </w:rPr>
        <w:t xml:space="preserve"> Hackett Publishing Company, 2011.</w:t>
      </w:r>
    </w:p>
    <w:p w14:paraId="17442CE4" w14:textId="77777777" w:rsidR="00A829B6" w:rsidRDefault="00A829B6" w:rsidP="00EE38D4">
      <w:pPr>
        <w:pStyle w:val="EndnoteText"/>
        <w:rPr>
          <w:rFonts w:ascii="Times New Roman" w:eastAsia="SimSun" w:hAnsi="Times New Roman"/>
          <w:lang w:eastAsia="zh-CN"/>
        </w:rPr>
      </w:pPr>
    </w:p>
    <w:p w14:paraId="2D7AE29F" w14:textId="77777777" w:rsidR="006031C4" w:rsidRPr="006031C4" w:rsidRDefault="006031C4" w:rsidP="006031C4">
      <w:pPr>
        <w:rPr>
          <w:lang w:eastAsia="zh-TW"/>
        </w:rPr>
      </w:pPr>
    </w:p>
    <w:p w14:paraId="5E54C5A7" w14:textId="77777777" w:rsidR="007E3879" w:rsidRDefault="007E3879" w:rsidP="00EE38D4">
      <w:pPr>
        <w:pStyle w:val="Heading3"/>
        <w:rPr>
          <w:lang w:eastAsia="zh-TW"/>
        </w:rPr>
      </w:pPr>
    </w:p>
    <w:p w14:paraId="752F73FA" w14:textId="77777777" w:rsidR="00515EF1" w:rsidRDefault="00515EF1" w:rsidP="00EE38D4">
      <w:pPr>
        <w:pStyle w:val="Heading3"/>
        <w:rPr>
          <w:lang w:eastAsia="zh-TW"/>
        </w:rPr>
      </w:pPr>
    </w:p>
    <w:p w14:paraId="388135A2" w14:textId="77777777" w:rsidR="00EE38D4" w:rsidRDefault="00EE38D4" w:rsidP="00EE38D4">
      <w:pPr>
        <w:pStyle w:val="Heading3"/>
        <w:rPr>
          <w:lang w:eastAsia="zh-TW"/>
        </w:rPr>
      </w:pPr>
      <w:r>
        <w:rPr>
          <w:rFonts w:hint="eastAsia"/>
          <w:lang w:eastAsia="zh-TW"/>
        </w:rPr>
        <w:t xml:space="preserve">INVITED </w:t>
      </w:r>
      <w:r>
        <w:t xml:space="preserve">CONFERENCE </w:t>
      </w:r>
      <w:r w:rsidR="007C188E">
        <w:t xml:space="preserve">AND WORKSHOP </w:t>
      </w:r>
      <w:r>
        <w:t>PRESENTATIONS</w:t>
      </w:r>
    </w:p>
    <w:p w14:paraId="4FF34C69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3C739B4" w14:textId="77777777" w:rsidR="00DB238F" w:rsidRPr="00DB238F" w:rsidRDefault="00DB238F" w:rsidP="00C765E3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“Cultural Baggage: The Transmission and Spread of </w:t>
      </w:r>
      <w:r>
        <w:rPr>
          <w:rFonts w:ascii="Times New Roman" w:hAnsi="Times New Roman"/>
          <w:i/>
          <w:sz w:val="24"/>
        </w:rPr>
        <w:t xml:space="preserve">Accounts of Filial Offspring </w:t>
      </w:r>
      <w:r>
        <w:rPr>
          <w:rFonts w:ascii="Times New Roman" w:hAnsi="Times New Roman"/>
          <w:sz w:val="24"/>
        </w:rPr>
        <w:t>During the Northern and Southern Dynasties.”  Presented at the “Workshop on Migration and Border-crossing in Early Medieval China,” at Harvard University, May 23, 2019.</w:t>
      </w:r>
    </w:p>
    <w:p w14:paraId="4CFD74E6" w14:textId="77777777" w:rsidR="00DB238F" w:rsidRDefault="00DB238F" w:rsidP="00C765E3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327A7279" w14:textId="77777777" w:rsidR="00C765E3" w:rsidRDefault="00C765E3" w:rsidP="00C765E3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Historical Value of Filial Piety Images on Northern Dynasties’ Funerary Equipment” </w:t>
      </w:r>
      <w:r>
        <w:rPr>
          <w:rFonts w:ascii="Times New Roman" w:hAnsi="Times New Roman"/>
          <w:i/>
          <w:sz w:val="24"/>
        </w:rPr>
        <w:t xml:space="preserve">Bei-Wei </w:t>
      </w:r>
      <w:proofErr w:type="spellStart"/>
      <w:r>
        <w:rPr>
          <w:rFonts w:ascii="Times New Roman" w:hAnsi="Times New Roman"/>
          <w:i/>
          <w:sz w:val="24"/>
        </w:rPr>
        <w:t>xiaozitu</w:t>
      </w:r>
      <w:proofErr w:type="spellEnd"/>
      <w:r>
        <w:rPr>
          <w:rFonts w:ascii="Times New Roman" w:hAnsi="Times New Roman"/>
          <w:i/>
          <w:sz w:val="24"/>
        </w:rPr>
        <w:t xml:space="preserve"> de </w:t>
      </w:r>
      <w:proofErr w:type="spellStart"/>
      <w:r>
        <w:rPr>
          <w:rFonts w:ascii="Times New Roman" w:hAnsi="Times New Roman"/>
          <w:i/>
          <w:sz w:val="24"/>
        </w:rPr>
        <w:t>lishi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jiazhi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eastAsiaTheme="minorEastAsia" w:hAnsi="Times New Roman" w:hint="eastAsia"/>
          <w:sz w:val="24"/>
          <w:lang w:eastAsia="zh-CN"/>
        </w:rPr>
        <w:t>北魏孝子圖的歷史价值</w:t>
      </w:r>
      <w:r>
        <w:rPr>
          <w:rFonts w:ascii="Times New Roman" w:eastAsiaTheme="minorEastAsia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 xml:space="preserve"> Presented in Mandarin Chinese at the Symposium on Northern Wei Culture” </w:t>
      </w:r>
      <w:r>
        <w:rPr>
          <w:rFonts w:ascii="Times New Roman" w:eastAsiaTheme="minorEastAsia" w:hAnsi="Times New Roman" w:hint="eastAsia"/>
          <w:sz w:val="24"/>
          <w:lang w:eastAsia="zh-CN"/>
        </w:rPr>
        <w:t>北魏文化论坛</w:t>
      </w:r>
      <w:r>
        <w:rPr>
          <w:rFonts w:ascii="Times New Roman" w:eastAsiaTheme="minorEastAsia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 xml:space="preserve"> Datong, China, August 17, 2018.</w:t>
      </w:r>
    </w:p>
    <w:p w14:paraId="1E865A69" w14:textId="77777777" w:rsidR="00C765E3" w:rsidRDefault="00C765E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3472871" w14:textId="77777777" w:rsidR="00086CEA" w:rsidRPr="00086CEA" w:rsidRDefault="00086CEA" w:rsidP="00EE38D4">
      <w:pPr>
        <w:tabs>
          <w:tab w:val="left" w:pos="0"/>
        </w:tabs>
        <w:suppressAutoHyphens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t xml:space="preserve">“The Meanings of Animals on </w:t>
      </w:r>
      <w:proofErr w:type="spellStart"/>
      <w:r>
        <w:rPr>
          <w:rFonts w:ascii="Times New Roman" w:hAnsi="Times New Roman"/>
          <w:i/>
          <w:sz w:val="24"/>
        </w:rPr>
        <w:t>Hunping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eastAsiaTheme="minorEastAsia" w:hAnsi="Times New Roman" w:hint="eastAsia"/>
          <w:sz w:val="24"/>
          <w:lang w:eastAsia="zh-CN"/>
        </w:rPr>
        <w:t>魂瓶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 (Spirit jars): The Religious Imagination of Second to Fourth century Jiangnan.</w:t>
      </w:r>
      <w:r>
        <w:rPr>
          <w:rFonts w:ascii="Times New Roman" w:eastAsiaTheme="minorEastAsia" w:hAnsi="Times New Roman"/>
          <w:sz w:val="24"/>
          <w:lang w:eastAsia="zh-CN"/>
        </w:rPr>
        <w:t xml:space="preserve">”  Presented at the “Animals and Religion in Asia” </w:t>
      </w:r>
      <w:proofErr w:type="spellStart"/>
      <w:r>
        <w:rPr>
          <w:rFonts w:ascii="Times New Roman" w:eastAsiaTheme="minorEastAsia" w:hAnsi="Times New Roman"/>
          <w:sz w:val="24"/>
          <w:lang w:eastAsia="zh-CN"/>
        </w:rPr>
        <w:t>converence</w:t>
      </w:r>
      <w:proofErr w:type="spellEnd"/>
      <w:r>
        <w:rPr>
          <w:rFonts w:ascii="Times New Roman" w:eastAsiaTheme="minorEastAsia" w:hAnsi="Times New Roman"/>
          <w:sz w:val="24"/>
          <w:lang w:eastAsia="zh-CN"/>
        </w:rPr>
        <w:t>, Tel Aviv University, Israel, May 27, 2018.</w:t>
      </w:r>
    </w:p>
    <w:p w14:paraId="7BE736A9" w14:textId="77777777" w:rsidR="00086CEA" w:rsidRDefault="00086CE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028F9C3" w14:textId="77777777" w:rsidR="00254023" w:rsidRDefault="0025402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“Filial Utopias: Early Medieval Conceptions of Local Governance.”  Presented at the International Conference on Historical Facts and the Imagination in the History of Medieval China, Nankai University, Tianjin, China, August 21, 2017.</w:t>
      </w:r>
    </w:p>
    <w:p w14:paraId="6F029E28" w14:textId="77777777" w:rsidR="00254023" w:rsidRDefault="0025402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27A4929" w14:textId="77777777" w:rsidR="002B643C" w:rsidRDefault="002B643C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“The Use and Understanding of Domestic Animals in Medieval Northern China.”  Presented at the “Movement, Temporality, and Exchange: Animals in Mongol Eurasia International Workshop,” Hebrew University, Jerusalem, Israel, February 26, 2017.</w:t>
      </w:r>
    </w:p>
    <w:p w14:paraId="385581A3" w14:textId="77777777" w:rsidR="002B643C" w:rsidRDefault="002B643C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35B1897" w14:textId="77777777" w:rsidR="00892893" w:rsidRDefault="0089289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“Comments on Papers concerning Frontier Buddhism.”  Presented at the Buddhist Statecraft in East Asia: A Conference of Storytellers,” University of Southern California, Los Angeles, February 12, 2017.</w:t>
      </w:r>
    </w:p>
    <w:p w14:paraId="18CB328C" w14:textId="77777777" w:rsidR="00892893" w:rsidRDefault="0089289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65EE898" w14:textId="77777777" w:rsidR="00CD1054" w:rsidRDefault="00CD105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“The Noteworthy Characteristics of Six Dynasties Families.”  Presented at the “International Symposium: Rethinking the Six Dynasties, 3</w:t>
      </w:r>
      <w:r w:rsidRPr="00CD1054"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>-6</w:t>
      </w:r>
      <w:r w:rsidRPr="00CD1054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Centuries,” China Institute, New York City, October 1, 2016.</w:t>
      </w:r>
    </w:p>
    <w:p w14:paraId="420DF0DA" w14:textId="77777777" w:rsidR="00CD1054" w:rsidRDefault="00CD105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BDDA8AC" w14:textId="77777777" w:rsidR="00EE3B9F" w:rsidRPr="00EE3B9F" w:rsidRDefault="00EE3B9F" w:rsidP="00EE38D4">
      <w:pPr>
        <w:tabs>
          <w:tab w:val="left" w:pos="0"/>
        </w:tabs>
        <w:suppressAutoHyphens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t xml:space="preserve">“Six Dynasties </w:t>
      </w:r>
      <w:proofErr w:type="spellStart"/>
      <w:r>
        <w:rPr>
          <w:rFonts w:ascii="Times New Roman" w:hAnsi="Times New Roman"/>
          <w:sz w:val="24"/>
        </w:rPr>
        <w:t>Jiankang</w:t>
      </w:r>
      <w:proofErr w:type="spellEnd"/>
      <w:r>
        <w:rPr>
          <w:rFonts w:ascii="Times New Roman" w:hAnsi="Times New Roman"/>
          <w:sz w:val="24"/>
        </w:rPr>
        <w:t xml:space="preserve">: An Incubator of Innovative Higher Education.”  Presented at </w:t>
      </w:r>
      <w:r>
        <w:rPr>
          <w:rFonts w:ascii="Times New Roman" w:hAnsi="Times New Roman"/>
          <w:sz w:val="24"/>
        </w:rPr>
        <w:lastRenderedPageBreak/>
        <w:t>the “</w:t>
      </w:r>
      <w:proofErr w:type="spellStart"/>
      <w:r>
        <w:rPr>
          <w:rFonts w:ascii="Times New Roman" w:hAnsi="Times New Roman"/>
          <w:sz w:val="24"/>
        </w:rPr>
        <w:t>Liuchao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Jiankangcheng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dongfang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daduhui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guoji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gaoceng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luntan</w:t>
      </w:r>
      <w:proofErr w:type="spellEnd"/>
      <w:r>
        <w:rPr>
          <w:rFonts w:ascii="Times New Roman" w:hAnsi="Times New Roman"/>
          <w:sz w:val="24"/>
        </w:rPr>
        <w:t>” ’</w:t>
      </w:r>
      <w:r>
        <w:rPr>
          <w:rFonts w:ascii="Times New Roman" w:eastAsiaTheme="minorEastAsia" w:hAnsi="Times New Roman" w:hint="eastAsia"/>
          <w:sz w:val="24"/>
          <w:lang w:eastAsia="zh-CN"/>
        </w:rPr>
        <w:t>六朝建</w:t>
      </w:r>
      <w:r>
        <w:rPr>
          <w:rFonts w:ascii="Times New Roman" w:eastAsiaTheme="minorEastAsia" w:hAnsi="Times New Roman"/>
          <w:sz w:val="24"/>
          <w:lang w:eastAsia="zh-CN"/>
        </w:rPr>
        <w:t>康城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 </w:t>
      </w:r>
      <w:r>
        <w:rPr>
          <w:rFonts w:ascii="Times New Roman" w:eastAsiaTheme="minorEastAsia" w:hAnsi="Times New Roman" w:hint="eastAsia"/>
          <w:sz w:val="24"/>
          <w:lang w:eastAsia="zh-CN"/>
        </w:rPr>
        <w:t>東方</w:t>
      </w:r>
      <w:r>
        <w:rPr>
          <w:rFonts w:ascii="Times New Roman" w:eastAsiaTheme="minorEastAsia" w:hAnsi="Times New Roman"/>
          <w:sz w:val="24"/>
          <w:lang w:eastAsia="zh-CN"/>
        </w:rPr>
        <w:t>大都會</w:t>
      </w:r>
      <w:r>
        <w:rPr>
          <w:rFonts w:ascii="Times New Roman" w:eastAsiaTheme="minorEastAsia" w:hAnsi="Times New Roman"/>
          <w:sz w:val="24"/>
          <w:lang w:eastAsia="zh-CN"/>
        </w:rPr>
        <w:t xml:space="preserve">‘ </w:t>
      </w:r>
      <w:r>
        <w:rPr>
          <w:rFonts w:ascii="Times New Roman" w:eastAsiaTheme="minorEastAsia" w:hAnsi="Times New Roman" w:hint="eastAsia"/>
          <w:sz w:val="24"/>
          <w:lang w:eastAsia="zh-CN"/>
        </w:rPr>
        <w:t>國際</w:t>
      </w:r>
      <w:r>
        <w:rPr>
          <w:rFonts w:ascii="Times New Roman" w:eastAsiaTheme="minorEastAsia" w:hAnsi="Times New Roman"/>
          <w:sz w:val="24"/>
          <w:lang w:eastAsia="zh-CN"/>
        </w:rPr>
        <w:t>高層論壇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 </w:t>
      </w:r>
      <w:r>
        <w:rPr>
          <w:rFonts w:ascii="Times New Roman" w:eastAsiaTheme="minorEastAsia" w:hAnsi="Times New Roman"/>
          <w:sz w:val="24"/>
          <w:lang w:eastAsia="zh-CN"/>
        </w:rPr>
        <w:t xml:space="preserve">(The City of </w:t>
      </w:r>
      <w:proofErr w:type="spellStart"/>
      <w:r>
        <w:rPr>
          <w:rFonts w:ascii="Times New Roman" w:eastAsiaTheme="minorEastAsia" w:hAnsi="Times New Roman"/>
          <w:sz w:val="24"/>
          <w:lang w:eastAsia="zh-CN"/>
        </w:rPr>
        <w:t>Jiankang</w:t>
      </w:r>
      <w:proofErr w:type="spellEnd"/>
      <w:r>
        <w:rPr>
          <w:rFonts w:ascii="Times New Roman" w:eastAsiaTheme="minorEastAsia" w:hAnsi="Times New Roman"/>
          <w:sz w:val="24"/>
          <w:lang w:eastAsia="zh-CN"/>
        </w:rPr>
        <w:t xml:space="preserve"> in the Six Dynasties – a Major Metropolis: A high level international symposium).  Nanjing, China, May 23, 2015.</w:t>
      </w:r>
    </w:p>
    <w:p w14:paraId="719CA147" w14:textId="77777777" w:rsidR="00EE3B9F" w:rsidRDefault="00EE3B9F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0E415FC" w14:textId="77777777" w:rsidR="006250DA" w:rsidRDefault="006250D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“Purity, Frugality, and </w:t>
      </w:r>
      <w:proofErr w:type="spellStart"/>
      <w:r>
        <w:rPr>
          <w:rFonts w:ascii="Times New Roman" w:hAnsi="Times New Roman"/>
          <w:sz w:val="24"/>
        </w:rPr>
        <w:t>Accomodation</w:t>
      </w:r>
      <w:proofErr w:type="spellEnd"/>
      <w:r>
        <w:rPr>
          <w:rFonts w:ascii="Times New Roman" w:hAnsi="Times New Roman"/>
          <w:sz w:val="24"/>
        </w:rPr>
        <w:t xml:space="preserve">: Major Themes in Confucian Thought during the Six Dynasties Period.”  Presented at the “From Mandarins to </w:t>
      </w:r>
      <w:proofErr w:type="spellStart"/>
      <w:r>
        <w:rPr>
          <w:rFonts w:ascii="Times New Roman" w:hAnsi="Times New Roman"/>
          <w:sz w:val="24"/>
        </w:rPr>
        <w:t>Mulian</w:t>
      </w:r>
      <w:proofErr w:type="spellEnd"/>
      <w:r>
        <w:rPr>
          <w:rFonts w:ascii="Times New Roman" w:hAnsi="Times New Roman"/>
          <w:sz w:val="24"/>
        </w:rPr>
        <w:t>: A Celebration of David Johnson’s Legacy” conference at the Center for Chinese Studies, University of California, Berkeley, CA, October 10, 2014.</w:t>
      </w:r>
    </w:p>
    <w:p w14:paraId="692C1B51" w14:textId="77777777" w:rsidR="00427574" w:rsidRDefault="0042757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C20EA29" w14:textId="77777777" w:rsidR="0025487A" w:rsidRPr="000B5E44" w:rsidRDefault="0025487A" w:rsidP="00EE38D4">
      <w:pPr>
        <w:tabs>
          <w:tab w:val="left" w:pos="0"/>
        </w:tabs>
        <w:suppressAutoHyphens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t>“</w:t>
      </w:r>
      <w:proofErr w:type="spellStart"/>
      <w:r>
        <w:rPr>
          <w:rFonts w:ascii="Times New Roman" w:hAnsi="Times New Roman"/>
          <w:sz w:val="24"/>
        </w:rPr>
        <w:t>Lizu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dangdi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fangyan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quanqiu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dongdang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shidai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rujia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zuowei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0B5E44">
        <w:rPr>
          <w:rFonts w:ascii="Times New Roman" w:eastAsia="SimSun" w:hAnsi="Times New Roman" w:hint="eastAsia"/>
          <w:sz w:val="24"/>
          <w:lang w:eastAsia="zh-CN"/>
        </w:rPr>
        <w:t>立足當地放眼全球：動盪時代的儒家作爲</w:t>
      </w:r>
      <w:r w:rsidRPr="000B5E44">
        <w:rPr>
          <w:rFonts w:ascii="Times New Roman" w:eastAsia="SimSun" w:hAnsi="Times New Roman"/>
          <w:sz w:val="24"/>
          <w:lang w:eastAsia="zh-CN"/>
        </w:rPr>
        <w:t xml:space="preserve"> [Think Globally Act Locally: Confucian Engagement during Chaotic Times].  Presented at the “</w:t>
      </w:r>
      <w:proofErr w:type="spellStart"/>
      <w:r w:rsidRPr="000B5E44">
        <w:rPr>
          <w:rFonts w:ascii="Times New Roman" w:eastAsia="SimSun" w:hAnsi="Times New Roman"/>
          <w:sz w:val="24"/>
          <w:lang w:eastAsia="zh-CN"/>
        </w:rPr>
        <w:t>Zongjiao</w:t>
      </w:r>
      <w:proofErr w:type="spellEnd"/>
      <w:r w:rsidRPr="000B5E44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Pr="000B5E44">
        <w:rPr>
          <w:rFonts w:ascii="Times New Roman" w:eastAsia="SimSun" w:hAnsi="Times New Roman"/>
          <w:sz w:val="24"/>
          <w:lang w:eastAsia="zh-CN"/>
        </w:rPr>
        <w:t>shidai</w:t>
      </w:r>
      <w:proofErr w:type="spellEnd"/>
      <w:r w:rsidRPr="000B5E44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Pr="000B5E44">
        <w:rPr>
          <w:rFonts w:ascii="Times New Roman" w:eastAsia="SimSun" w:hAnsi="Times New Roman"/>
          <w:sz w:val="24"/>
          <w:lang w:eastAsia="zh-CN"/>
        </w:rPr>
        <w:t>zeren</w:t>
      </w:r>
      <w:proofErr w:type="spellEnd"/>
      <w:r w:rsidRPr="000B5E44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Pr="000B5E44">
        <w:rPr>
          <w:rFonts w:ascii="Times New Roman" w:eastAsia="SimSun" w:hAnsi="Times New Roman"/>
          <w:sz w:val="24"/>
          <w:lang w:eastAsia="zh-CN"/>
        </w:rPr>
        <w:t>yu</w:t>
      </w:r>
      <w:proofErr w:type="spellEnd"/>
      <w:r w:rsidRPr="000B5E44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Pr="000B5E44">
        <w:rPr>
          <w:rFonts w:ascii="Times New Roman" w:eastAsia="SimSun" w:hAnsi="Times New Roman"/>
          <w:sz w:val="24"/>
          <w:lang w:eastAsia="zh-CN"/>
        </w:rPr>
        <w:t>shehui</w:t>
      </w:r>
      <w:proofErr w:type="spellEnd"/>
      <w:r w:rsidRPr="000B5E44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Pr="000B5E44">
        <w:rPr>
          <w:rFonts w:ascii="Times New Roman" w:eastAsia="SimSun" w:hAnsi="Times New Roman"/>
          <w:sz w:val="24"/>
          <w:lang w:eastAsia="zh-CN"/>
        </w:rPr>
        <w:t>fuwu</w:t>
      </w:r>
      <w:proofErr w:type="spellEnd"/>
      <w:r w:rsidRPr="000B5E44">
        <w:rPr>
          <w:rFonts w:ascii="Times New Roman" w:eastAsia="SimSun" w:hAnsi="Times New Roman"/>
          <w:sz w:val="24"/>
          <w:lang w:eastAsia="zh-CN"/>
        </w:rPr>
        <w:t xml:space="preserve">” [Religion’s Social Responsibilities and Social Welfare Activities] seminar, Nantou, Taiwan, </w:t>
      </w:r>
      <w:r w:rsidR="00320BFB">
        <w:rPr>
          <w:rFonts w:ascii="Times New Roman" w:eastAsia="SimSun" w:hAnsi="Times New Roman"/>
          <w:sz w:val="24"/>
          <w:lang w:eastAsia="zh-CN"/>
        </w:rPr>
        <w:t>December 22, 2013</w:t>
      </w:r>
      <w:r w:rsidR="00373BCA" w:rsidRPr="000B5E44">
        <w:rPr>
          <w:rFonts w:ascii="Times New Roman" w:eastAsia="SimSun" w:hAnsi="Times New Roman"/>
          <w:sz w:val="24"/>
          <w:lang w:eastAsia="zh-CN"/>
        </w:rPr>
        <w:t>.</w:t>
      </w:r>
    </w:p>
    <w:p w14:paraId="75C40AC5" w14:textId="77777777" w:rsidR="00373BCA" w:rsidRPr="000B5E44" w:rsidRDefault="00373BCA" w:rsidP="00EE38D4">
      <w:pPr>
        <w:tabs>
          <w:tab w:val="left" w:pos="0"/>
        </w:tabs>
        <w:suppressAutoHyphens/>
        <w:rPr>
          <w:rFonts w:ascii="Times New Roman" w:eastAsia="SimSun" w:hAnsi="Times New Roman"/>
          <w:sz w:val="24"/>
          <w:lang w:eastAsia="zh-CN"/>
        </w:rPr>
      </w:pPr>
    </w:p>
    <w:p w14:paraId="7CDE2CA3" w14:textId="77777777" w:rsidR="00417528" w:rsidRPr="00AA0D7F" w:rsidRDefault="00417528" w:rsidP="00EE38D4">
      <w:pPr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TW"/>
        </w:rPr>
        <w:t xml:space="preserve">“Cong Han </w:t>
      </w:r>
      <w:proofErr w:type="spellStart"/>
      <w:r>
        <w:rPr>
          <w:rFonts w:ascii="Times New Roman" w:hAnsi="Times New Roman"/>
          <w:sz w:val="24"/>
          <w:lang w:eastAsia="zh-TW"/>
        </w:rPr>
        <w:t>zhi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Yuan </w:t>
      </w:r>
      <w:proofErr w:type="spellStart"/>
      <w:r>
        <w:rPr>
          <w:rFonts w:ascii="Times New Roman" w:hAnsi="Times New Roman"/>
          <w:sz w:val="24"/>
          <w:lang w:eastAsia="zh-TW"/>
        </w:rPr>
        <w:t>xiaozi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gushitu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yanbian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de </w:t>
      </w:r>
      <w:proofErr w:type="spellStart"/>
      <w:r>
        <w:rPr>
          <w:rFonts w:ascii="Times New Roman" w:hAnsi="Times New Roman"/>
          <w:sz w:val="24"/>
          <w:lang w:eastAsia="zh-TW"/>
        </w:rPr>
        <w:t>chutan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” </w:t>
      </w:r>
      <w:r w:rsidRPr="00AA0D7F">
        <w:rPr>
          <w:rFonts w:ascii="Times New Roman" w:eastAsia="SimSun" w:hAnsi="Times New Roman" w:hint="eastAsia"/>
          <w:sz w:val="24"/>
          <w:lang w:eastAsia="zh-CN"/>
        </w:rPr>
        <w:t>從漢至元孝子故事圖演變的初探</w:t>
      </w:r>
      <w:r w:rsidRPr="00AA0D7F">
        <w:rPr>
          <w:rFonts w:ascii="Times New Roman" w:eastAsia="SimSun" w:hAnsi="Times New Roman"/>
          <w:sz w:val="24"/>
          <w:lang w:eastAsia="zh-CN"/>
        </w:rPr>
        <w:t xml:space="preserve"> (A Preliminary Analysis of the Changes of Images of Filial Piety Tales from the Han to the Yuan Dynasty).  Presented at the Xiao </w:t>
      </w:r>
      <w:proofErr w:type="spellStart"/>
      <w:r w:rsidRPr="00AA0D7F">
        <w:rPr>
          <w:rFonts w:ascii="Times New Roman" w:eastAsia="SimSun" w:hAnsi="Times New Roman"/>
          <w:sz w:val="24"/>
          <w:lang w:eastAsia="zh-CN"/>
        </w:rPr>
        <w:t>wenhua</w:t>
      </w:r>
      <w:proofErr w:type="spellEnd"/>
      <w:r w:rsidRPr="00AA0D7F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Pr="00AA0D7F">
        <w:rPr>
          <w:rFonts w:ascii="Times New Roman" w:eastAsia="SimSun" w:hAnsi="Times New Roman"/>
          <w:sz w:val="24"/>
          <w:lang w:eastAsia="zh-CN"/>
        </w:rPr>
        <w:t>zai</w:t>
      </w:r>
      <w:proofErr w:type="spellEnd"/>
      <w:r w:rsidRPr="00AA0D7F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Pr="00AA0D7F">
        <w:rPr>
          <w:rFonts w:ascii="Times New Roman" w:eastAsia="SimSun" w:hAnsi="Times New Roman"/>
          <w:sz w:val="24"/>
          <w:lang w:eastAsia="zh-CN"/>
        </w:rPr>
        <w:t>dongya</w:t>
      </w:r>
      <w:proofErr w:type="spellEnd"/>
      <w:r w:rsidRPr="00AA0D7F">
        <w:rPr>
          <w:rFonts w:ascii="Times New Roman" w:eastAsia="SimSun" w:hAnsi="Times New Roman"/>
          <w:sz w:val="24"/>
          <w:lang w:eastAsia="zh-CN"/>
        </w:rPr>
        <w:t xml:space="preserve"> de </w:t>
      </w:r>
      <w:proofErr w:type="spellStart"/>
      <w:r w:rsidRPr="00AA0D7F">
        <w:rPr>
          <w:rFonts w:ascii="Times New Roman" w:eastAsia="SimSun" w:hAnsi="Times New Roman"/>
          <w:sz w:val="24"/>
          <w:lang w:eastAsia="zh-CN"/>
        </w:rPr>
        <w:t>chuangbo</w:t>
      </w:r>
      <w:proofErr w:type="spellEnd"/>
      <w:r w:rsidRPr="00AA0D7F">
        <w:rPr>
          <w:rFonts w:ascii="Times New Roman" w:eastAsia="SimSun" w:hAnsi="Times New Roman"/>
          <w:sz w:val="24"/>
          <w:lang w:eastAsia="zh-CN"/>
        </w:rPr>
        <w:t xml:space="preserve"> he </w:t>
      </w:r>
      <w:proofErr w:type="spellStart"/>
      <w:r w:rsidRPr="00AA0D7F">
        <w:rPr>
          <w:rFonts w:ascii="Times New Roman" w:eastAsia="SimSun" w:hAnsi="Times New Roman"/>
          <w:sz w:val="24"/>
          <w:lang w:eastAsia="zh-CN"/>
        </w:rPr>
        <w:t>fazhan</w:t>
      </w:r>
      <w:proofErr w:type="spellEnd"/>
      <w:r w:rsidRPr="00AA0D7F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Pr="00AA0D7F">
        <w:rPr>
          <w:rFonts w:ascii="Times New Roman" w:eastAsia="SimSun" w:hAnsi="Times New Roman"/>
          <w:sz w:val="24"/>
          <w:lang w:eastAsia="zh-CN"/>
        </w:rPr>
        <w:t>guoji</w:t>
      </w:r>
      <w:proofErr w:type="spellEnd"/>
      <w:r w:rsidRPr="00AA0D7F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Pr="00AA0D7F">
        <w:rPr>
          <w:rFonts w:ascii="Times New Roman" w:eastAsia="SimSun" w:hAnsi="Times New Roman"/>
          <w:sz w:val="24"/>
          <w:lang w:eastAsia="zh-CN"/>
        </w:rPr>
        <w:t>yantaohui</w:t>
      </w:r>
      <w:proofErr w:type="spellEnd"/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 </w:t>
      </w:r>
      <w:r w:rsidR="004D58DC" w:rsidRPr="00AA0D7F">
        <w:rPr>
          <w:rFonts w:ascii="Times New Roman" w:eastAsia="SimSun" w:hAnsi="Times New Roman" w:hint="eastAsia"/>
          <w:sz w:val="24"/>
          <w:lang w:eastAsia="zh-CN"/>
        </w:rPr>
        <w:t>孝文化在東亞的傳播和發展國際研討會</w:t>
      </w:r>
      <w:r w:rsidRPr="00AA0D7F">
        <w:rPr>
          <w:rFonts w:ascii="Times New Roman" w:eastAsia="SimSun" w:hAnsi="Times New Roman"/>
          <w:sz w:val="24"/>
          <w:lang w:eastAsia="zh-CN"/>
        </w:rPr>
        <w:t xml:space="preserve"> [The International Meeting on the Transmission and Development of the Culture of Filial Piety in East Asia], </w:t>
      </w:r>
      <w:proofErr w:type="spellStart"/>
      <w:r w:rsidRPr="00AA0D7F">
        <w:rPr>
          <w:rFonts w:ascii="Times New Roman" w:eastAsia="SimSun" w:hAnsi="Times New Roman"/>
          <w:sz w:val="24"/>
          <w:lang w:eastAsia="zh-CN"/>
        </w:rPr>
        <w:t>Qinghua</w:t>
      </w:r>
      <w:proofErr w:type="spellEnd"/>
      <w:r w:rsidRPr="00AA0D7F">
        <w:rPr>
          <w:rFonts w:ascii="Times New Roman" w:eastAsia="SimSun" w:hAnsi="Times New Roman"/>
          <w:sz w:val="24"/>
          <w:lang w:eastAsia="zh-CN"/>
        </w:rPr>
        <w:t xml:space="preserve"> University, Beijing, China, November 2, 2013.</w:t>
      </w:r>
    </w:p>
    <w:p w14:paraId="726359D4" w14:textId="77777777" w:rsidR="00CA770A" w:rsidRPr="00AA0D7F" w:rsidRDefault="00CA770A" w:rsidP="00EE38D4">
      <w:pPr>
        <w:rPr>
          <w:rFonts w:ascii="Times New Roman" w:eastAsia="SimSun" w:hAnsi="Times New Roman"/>
          <w:sz w:val="24"/>
          <w:lang w:eastAsia="zh-CN"/>
        </w:rPr>
      </w:pPr>
    </w:p>
    <w:p w14:paraId="687A1A84" w14:textId="77777777" w:rsidR="00CA770A" w:rsidRPr="00AA0D7F" w:rsidRDefault="00CA770A" w:rsidP="00EE38D4">
      <w:pPr>
        <w:rPr>
          <w:rFonts w:ascii="Times New Roman" w:eastAsia="SimSun" w:hAnsi="Times New Roman"/>
          <w:sz w:val="24"/>
          <w:lang w:eastAsia="zh-CN"/>
        </w:rPr>
      </w:pPr>
      <w:r w:rsidRPr="00AA0D7F">
        <w:rPr>
          <w:rFonts w:ascii="Times New Roman" w:eastAsia="SimSun" w:hAnsi="Times New Roman"/>
          <w:sz w:val="24"/>
          <w:lang w:eastAsia="zh-CN"/>
        </w:rPr>
        <w:t>“</w:t>
      </w:r>
      <w:proofErr w:type="spellStart"/>
      <w:r w:rsidR="004D58DC" w:rsidRPr="00AA0D7F">
        <w:rPr>
          <w:rFonts w:ascii="Times New Roman" w:eastAsia="SimSun" w:hAnsi="Times New Roman"/>
          <w:i/>
          <w:sz w:val="24"/>
          <w:lang w:eastAsia="zh-CN"/>
        </w:rPr>
        <w:t>Huayang</w:t>
      </w:r>
      <w:proofErr w:type="spellEnd"/>
      <w:r w:rsidR="004D58DC" w:rsidRPr="00AA0D7F">
        <w:rPr>
          <w:rFonts w:ascii="Times New Roman" w:eastAsia="SimSun" w:hAnsi="Times New Roman"/>
          <w:i/>
          <w:sz w:val="24"/>
          <w:lang w:eastAsia="zh-CN"/>
        </w:rPr>
        <w:t xml:space="preserve"> </w:t>
      </w:r>
      <w:proofErr w:type="spellStart"/>
      <w:r w:rsidR="004D58DC" w:rsidRPr="00AA0D7F">
        <w:rPr>
          <w:rFonts w:ascii="Times New Roman" w:eastAsia="SimSun" w:hAnsi="Times New Roman"/>
          <w:i/>
          <w:sz w:val="24"/>
          <w:lang w:eastAsia="zh-CN"/>
        </w:rPr>
        <w:t>guozhi</w:t>
      </w:r>
      <w:proofErr w:type="spellEnd"/>
      <w:r w:rsidR="004D58DC" w:rsidRPr="00AA0D7F">
        <w:rPr>
          <w:rFonts w:ascii="Times New Roman" w:eastAsia="SimSun" w:hAnsi="Times New Roman"/>
          <w:i/>
          <w:sz w:val="24"/>
          <w:lang w:eastAsia="zh-CN"/>
        </w:rPr>
        <w:t xml:space="preserve"> </w:t>
      </w:r>
      <w:proofErr w:type="spellStart"/>
      <w:r w:rsidR="004D58DC" w:rsidRPr="00AA0D7F">
        <w:rPr>
          <w:rFonts w:ascii="Times New Roman" w:eastAsia="SimSun" w:hAnsi="Times New Roman"/>
          <w:sz w:val="24"/>
          <w:lang w:eastAsia="zh-CN"/>
        </w:rPr>
        <w:t>shifou</w:t>
      </w:r>
      <w:proofErr w:type="spellEnd"/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 you </w:t>
      </w:r>
      <w:proofErr w:type="spellStart"/>
      <w:r w:rsidR="004D58DC" w:rsidRPr="00AA0D7F">
        <w:rPr>
          <w:rFonts w:ascii="Times New Roman" w:eastAsia="SimSun" w:hAnsi="Times New Roman"/>
          <w:sz w:val="24"/>
          <w:lang w:eastAsia="zh-CN"/>
        </w:rPr>
        <w:t>difangxing</w:t>
      </w:r>
      <w:proofErr w:type="spellEnd"/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 de </w:t>
      </w:r>
      <w:proofErr w:type="spellStart"/>
      <w:r w:rsidR="004D58DC" w:rsidRPr="00AA0D7F">
        <w:rPr>
          <w:rFonts w:ascii="Times New Roman" w:eastAsia="SimSun" w:hAnsi="Times New Roman"/>
          <w:sz w:val="24"/>
          <w:lang w:eastAsia="zh-CN"/>
        </w:rPr>
        <w:t>daodeguan</w:t>
      </w:r>
      <w:proofErr w:type="spellEnd"/>
      <w:r w:rsidR="004D58DC" w:rsidRPr="00AA0D7F">
        <w:rPr>
          <w:rFonts w:ascii="Times New Roman" w:eastAsia="SimSun" w:hAnsi="Times New Roman"/>
          <w:sz w:val="24"/>
          <w:lang w:eastAsia="zh-CN"/>
        </w:rPr>
        <w:t>?”</w:t>
      </w:r>
      <w:r w:rsidR="00E25F04">
        <w:rPr>
          <w:rFonts w:ascii="Times New Roman" w:eastAsia="SimSun" w:hAnsi="Times New Roman"/>
          <w:sz w:val="24"/>
          <w:lang w:eastAsia="zh-CN"/>
        </w:rPr>
        <w:t xml:space="preserve"> </w:t>
      </w:r>
      <w:r w:rsidR="00E25F04">
        <w:rPr>
          <w:rFonts w:ascii="Times New Roman" w:eastAsia="SimSun" w:hAnsi="Times New Roman" w:hint="eastAsia"/>
          <w:sz w:val="24"/>
          <w:lang w:eastAsia="zh-CN"/>
        </w:rPr>
        <w:t>華陽國志是否有地方性的道德觀？</w:t>
      </w:r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 (Does the </w:t>
      </w:r>
      <w:proofErr w:type="spellStart"/>
      <w:r w:rsidR="004D58DC" w:rsidRPr="00AA0D7F">
        <w:rPr>
          <w:rFonts w:ascii="Times New Roman" w:eastAsia="SimSun" w:hAnsi="Times New Roman"/>
          <w:i/>
          <w:sz w:val="24"/>
          <w:lang w:eastAsia="zh-CN"/>
        </w:rPr>
        <w:t>Huayang</w:t>
      </w:r>
      <w:proofErr w:type="spellEnd"/>
      <w:r w:rsidR="004D58DC" w:rsidRPr="00AA0D7F">
        <w:rPr>
          <w:rFonts w:ascii="Times New Roman" w:eastAsia="SimSun" w:hAnsi="Times New Roman"/>
          <w:i/>
          <w:sz w:val="24"/>
          <w:lang w:eastAsia="zh-CN"/>
        </w:rPr>
        <w:t xml:space="preserve"> </w:t>
      </w:r>
      <w:proofErr w:type="spellStart"/>
      <w:r w:rsidR="004D58DC" w:rsidRPr="00AA0D7F">
        <w:rPr>
          <w:rFonts w:ascii="Times New Roman" w:eastAsia="SimSun" w:hAnsi="Times New Roman"/>
          <w:i/>
          <w:sz w:val="24"/>
          <w:lang w:eastAsia="zh-CN"/>
        </w:rPr>
        <w:t>guozhi</w:t>
      </w:r>
      <w:proofErr w:type="spellEnd"/>
      <w:r w:rsidR="004D58DC" w:rsidRPr="00AA0D7F">
        <w:rPr>
          <w:rFonts w:ascii="Times New Roman" w:eastAsia="SimSun" w:hAnsi="Times New Roman"/>
          <w:i/>
          <w:sz w:val="24"/>
          <w:lang w:eastAsia="zh-CN"/>
        </w:rPr>
        <w:t xml:space="preserve"> </w:t>
      </w:r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have a Moral Outlook that reflects a Regional Perspective?).  Presented at the </w:t>
      </w:r>
      <w:proofErr w:type="spellStart"/>
      <w:r w:rsidR="004D58DC" w:rsidRPr="00AA0D7F">
        <w:rPr>
          <w:rFonts w:ascii="Times New Roman" w:eastAsia="SimSun" w:hAnsi="Times New Roman"/>
          <w:sz w:val="24"/>
          <w:lang w:eastAsia="zh-CN"/>
        </w:rPr>
        <w:t>Diyu</w:t>
      </w:r>
      <w:proofErr w:type="spellEnd"/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="004D58DC" w:rsidRPr="00AA0D7F">
        <w:rPr>
          <w:rFonts w:ascii="Times New Roman" w:eastAsia="SimSun" w:hAnsi="Times New Roman"/>
          <w:sz w:val="24"/>
          <w:lang w:eastAsia="zh-CN"/>
        </w:rPr>
        <w:t>wenhua</w:t>
      </w:r>
      <w:proofErr w:type="spellEnd"/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="004D58DC" w:rsidRPr="00AA0D7F">
        <w:rPr>
          <w:rFonts w:ascii="Times New Roman" w:eastAsia="SimSun" w:hAnsi="Times New Roman"/>
          <w:sz w:val="24"/>
          <w:lang w:eastAsia="zh-CN"/>
        </w:rPr>
        <w:t>yu</w:t>
      </w:r>
      <w:proofErr w:type="spellEnd"/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="004D58DC" w:rsidRPr="00AA0D7F">
        <w:rPr>
          <w:rFonts w:ascii="Times New Roman" w:eastAsia="SimSun" w:hAnsi="Times New Roman"/>
          <w:sz w:val="24"/>
          <w:lang w:eastAsia="zh-CN"/>
        </w:rPr>
        <w:t>Zhongguo</w:t>
      </w:r>
      <w:proofErr w:type="spellEnd"/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="004D58DC" w:rsidRPr="00AA0D7F">
        <w:rPr>
          <w:rFonts w:ascii="Times New Roman" w:eastAsia="SimSun" w:hAnsi="Times New Roman"/>
          <w:sz w:val="24"/>
          <w:lang w:eastAsia="zh-CN"/>
        </w:rPr>
        <w:t>gudai</w:t>
      </w:r>
      <w:proofErr w:type="spellEnd"/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="004D58DC" w:rsidRPr="00AA0D7F">
        <w:rPr>
          <w:rFonts w:ascii="Times New Roman" w:eastAsia="SimSun" w:hAnsi="Times New Roman"/>
          <w:sz w:val="24"/>
          <w:lang w:eastAsia="zh-CN"/>
        </w:rPr>
        <w:t>wenxue</w:t>
      </w:r>
      <w:proofErr w:type="spellEnd"/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="004D58DC" w:rsidRPr="00AA0D7F">
        <w:rPr>
          <w:rFonts w:ascii="Times New Roman" w:eastAsia="SimSun" w:hAnsi="Times New Roman"/>
          <w:sz w:val="24"/>
          <w:lang w:eastAsia="zh-CN"/>
        </w:rPr>
        <w:t>xueshu</w:t>
      </w:r>
      <w:proofErr w:type="spellEnd"/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="004D58DC" w:rsidRPr="00AA0D7F">
        <w:rPr>
          <w:rFonts w:ascii="Times New Roman" w:eastAsia="SimSun" w:hAnsi="Times New Roman"/>
          <w:sz w:val="24"/>
          <w:lang w:eastAsia="zh-CN"/>
        </w:rPr>
        <w:t>yantaohui</w:t>
      </w:r>
      <w:proofErr w:type="spellEnd"/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 </w:t>
      </w:r>
      <w:r w:rsidR="004D58DC" w:rsidRPr="00AA0D7F">
        <w:rPr>
          <w:rFonts w:ascii="Times New Roman" w:eastAsia="SimSun" w:hAnsi="Times New Roman" w:hint="eastAsia"/>
          <w:sz w:val="24"/>
          <w:lang w:eastAsia="zh-CN"/>
        </w:rPr>
        <w:t>地域文化與中國古代文學學術研討會</w:t>
      </w:r>
      <w:r w:rsidR="004D58DC" w:rsidRPr="00AA0D7F">
        <w:rPr>
          <w:rFonts w:ascii="Times New Roman" w:eastAsia="SimSun" w:hAnsi="Times New Roman"/>
          <w:sz w:val="24"/>
          <w:lang w:eastAsia="zh-CN"/>
        </w:rPr>
        <w:t xml:space="preserve"> [</w:t>
      </w:r>
      <w:r w:rsidR="007E0286">
        <w:rPr>
          <w:rFonts w:ascii="Times New Roman" w:eastAsia="SimSun" w:hAnsi="Times New Roman"/>
          <w:sz w:val="24"/>
          <w:lang w:eastAsia="zh-CN"/>
        </w:rPr>
        <w:t xml:space="preserve">Academic Symposium on Regional Culture and Ancient Chinese Literature, </w:t>
      </w:r>
      <w:proofErr w:type="spellStart"/>
      <w:r w:rsidR="007E0286">
        <w:rPr>
          <w:rFonts w:ascii="Times New Roman" w:eastAsia="SimSun" w:hAnsi="Times New Roman"/>
          <w:sz w:val="24"/>
          <w:lang w:eastAsia="zh-CN"/>
        </w:rPr>
        <w:t>Tongren</w:t>
      </w:r>
      <w:proofErr w:type="spellEnd"/>
      <w:r w:rsidR="007E0286">
        <w:rPr>
          <w:rFonts w:ascii="Times New Roman" w:eastAsia="SimSun" w:hAnsi="Times New Roman"/>
          <w:sz w:val="24"/>
          <w:lang w:eastAsia="zh-CN"/>
        </w:rPr>
        <w:t xml:space="preserve"> University, China, October 10, 2013.</w:t>
      </w:r>
    </w:p>
    <w:p w14:paraId="2F582793" w14:textId="77777777" w:rsidR="00A66EC0" w:rsidRPr="00AA0D7F" w:rsidRDefault="00A66EC0" w:rsidP="00EE38D4">
      <w:pPr>
        <w:rPr>
          <w:rFonts w:ascii="Times New Roman" w:eastAsia="SimSun" w:hAnsi="Times New Roman"/>
          <w:sz w:val="24"/>
          <w:lang w:eastAsia="zh-CN"/>
        </w:rPr>
      </w:pPr>
    </w:p>
    <w:p w14:paraId="63F30246" w14:textId="77777777" w:rsidR="00B55635" w:rsidRPr="004327DE" w:rsidRDefault="00B55635" w:rsidP="00EE38D4">
      <w:pPr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TW"/>
        </w:rPr>
        <w:t>“</w:t>
      </w:r>
      <w:proofErr w:type="spellStart"/>
      <w:r>
        <w:rPr>
          <w:rFonts w:ascii="Times New Roman" w:hAnsi="Times New Roman"/>
          <w:sz w:val="24"/>
          <w:lang w:eastAsia="zh-TW"/>
        </w:rPr>
        <w:t>Chuantong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xiaozi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gushi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de </w:t>
      </w:r>
      <w:proofErr w:type="spellStart"/>
      <w:r>
        <w:rPr>
          <w:rFonts w:ascii="Times New Roman" w:hAnsi="Times New Roman"/>
          <w:sz w:val="24"/>
          <w:lang w:eastAsia="zh-TW"/>
        </w:rPr>
        <w:t>jiazhi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fenxi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” </w:t>
      </w:r>
      <w:r w:rsidRPr="004327DE">
        <w:rPr>
          <w:rFonts w:ascii="Times New Roman" w:eastAsia="SimSun" w:hAnsi="Times New Roman" w:hint="eastAsia"/>
          <w:sz w:val="24"/>
          <w:lang w:eastAsia="zh-CN"/>
        </w:rPr>
        <w:t>傳統孝子故事的價值分析</w:t>
      </w:r>
      <w:r w:rsidRPr="004327DE">
        <w:rPr>
          <w:rFonts w:ascii="Times New Roman" w:eastAsia="SimSun" w:hAnsi="Times New Roman"/>
          <w:sz w:val="24"/>
          <w:lang w:eastAsia="zh-CN"/>
        </w:rPr>
        <w:t xml:space="preserve"> (</w:t>
      </w:r>
      <w:r>
        <w:rPr>
          <w:rFonts w:ascii="Times New Roman" w:hAnsi="Times New Roman"/>
          <w:sz w:val="24"/>
          <w:lang w:eastAsia="zh-TW"/>
        </w:rPr>
        <w:t xml:space="preserve">The Contemporary Relevance of Traditional Filial Piety Stories).  Presented at the </w:t>
      </w:r>
      <w:proofErr w:type="spellStart"/>
      <w:r>
        <w:rPr>
          <w:rFonts w:ascii="Times New Roman" w:hAnsi="Times New Roman"/>
          <w:sz w:val="24"/>
          <w:lang w:eastAsia="zh-TW"/>
        </w:rPr>
        <w:t>Chuantong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xiaodao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de </w:t>
      </w:r>
      <w:proofErr w:type="spellStart"/>
      <w:r>
        <w:rPr>
          <w:rFonts w:ascii="Times New Roman" w:hAnsi="Times New Roman"/>
          <w:sz w:val="24"/>
          <w:lang w:eastAsia="zh-TW"/>
        </w:rPr>
        <w:t>dangdaiyiyi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yu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duoyuan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duihua</w:t>
      </w:r>
      <w:proofErr w:type="spellEnd"/>
      <w:r w:rsidR="00412ACF" w:rsidRPr="004327DE">
        <w:rPr>
          <w:rFonts w:ascii="Times New Roman" w:eastAsia="SimSun" w:hAnsi="Times New Roman" w:hint="eastAsia"/>
          <w:sz w:val="24"/>
          <w:lang w:eastAsia="zh-CN"/>
        </w:rPr>
        <w:t xml:space="preserve"> </w:t>
      </w:r>
      <w:proofErr w:type="spellStart"/>
      <w:r w:rsidR="00412ACF" w:rsidRPr="004327DE">
        <w:rPr>
          <w:rFonts w:ascii="Times New Roman" w:eastAsia="SimSun" w:hAnsi="Times New Roman"/>
          <w:sz w:val="24"/>
          <w:lang w:eastAsia="zh-CN"/>
        </w:rPr>
        <w:t>guoji</w:t>
      </w:r>
      <w:proofErr w:type="spellEnd"/>
      <w:r w:rsidR="00412ACF" w:rsidRPr="004327DE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="00412ACF" w:rsidRPr="004327DE">
        <w:rPr>
          <w:rFonts w:ascii="Times New Roman" w:eastAsia="SimSun" w:hAnsi="Times New Roman"/>
          <w:sz w:val="24"/>
          <w:lang w:eastAsia="zh-CN"/>
        </w:rPr>
        <w:t>xueshuhuiyi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r w:rsidRPr="004327DE">
        <w:rPr>
          <w:rFonts w:ascii="Times New Roman" w:eastAsia="SimSun" w:hAnsi="Times New Roman" w:hint="eastAsia"/>
          <w:sz w:val="24"/>
          <w:lang w:eastAsia="zh-CN"/>
        </w:rPr>
        <w:t>傳統孝道的當代意義與多元對話</w:t>
      </w:r>
      <w:r w:rsidR="00412ACF" w:rsidRPr="004327DE">
        <w:rPr>
          <w:rFonts w:ascii="Times New Roman" w:eastAsia="SimSun" w:hAnsi="Times New Roman" w:hint="eastAsia"/>
          <w:sz w:val="24"/>
          <w:lang w:eastAsia="zh-CN"/>
        </w:rPr>
        <w:t>國際學術會議</w:t>
      </w:r>
      <w:r w:rsidR="00412ACF" w:rsidRPr="004327DE">
        <w:rPr>
          <w:rFonts w:ascii="Times New Roman" w:eastAsia="SimSun" w:hAnsi="Times New Roman" w:hint="eastAsia"/>
          <w:sz w:val="24"/>
          <w:lang w:eastAsia="zh-CN"/>
        </w:rPr>
        <w:t xml:space="preserve"> </w:t>
      </w:r>
      <w:r w:rsidR="00412ACF" w:rsidRPr="004327DE">
        <w:rPr>
          <w:rFonts w:ascii="Times New Roman" w:eastAsia="SimSun" w:hAnsi="Times New Roman"/>
          <w:sz w:val="24"/>
          <w:lang w:eastAsia="zh-CN"/>
        </w:rPr>
        <w:t xml:space="preserve">[The </w:t>
      </w:r>
      <w:r w:rsidR="00417528">
        <w:rPr>
          <w:rFonts w:ascii="Times New Roman" w:eastAsia="SimSun" w:hAnsi="Times New Roman"/>
          <w:sz w:val="24"/>
          <w:lang w:eastAsia="zh-CN"/>
        </w:rPr>
        <w:t xml:space="preserve">International Academic Meeting on the </w:t>
      </w:r>
      <w:r w:rsidR="00412ACF" w:rsidRPr="004327DE">
        <w:rPr>
          <w:rFonts w:ascii="Times New Roman" w:eastAsia="SimSun" w:hAnsi="Times New Roman"/>
          <w:sz w:val="24"/>
          <w:lang w:eastAsia="zh-CN"/>
        </w:rPr>
        <w:t>Contemporary Significance of Traditional Filial Piety and a Multiple Level Dialogue], Renmin University, Beijing, China, July 20, 2013.</w:t>
      </w:r>
    </w:p>
    <w:p w14:paraId="7CAB2964" w14:textId="77777777" w:rsidR="00B55635" w:rsidRDefault="00B55635" w:rsidP="00EE38D4">
      <w:pPr>
        <w:rPr>
          <w:rFonts w:ascii="Times New Roman" w:hAnsi="Times New Roman"/>
          <w:sz w:val="24"/>
          <w:lang w:eastAsia="zh-TW"/>
        </w:rPr>
      </w:pPr>
    </w:p>
    <w:p w14:paraId="4D5FEC18" w14:textId="77777777" w:rsidR="008A7A80" w:rsidRDefault="008A7A80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“Clay Roosters Cannot Lord over Mornings: Religious Aspects of Austere Burials (</w:t>
      </w:r>
      <w:proofErr w:type="spellStart"/>
      <w:r>
        <w:rPr>
          <w:rFonts w:ascii="Times New Roman" w:hAnsi="Times New Roman"/>
          <w:i/>
          <w:sz w:val="24"/>
          <w:szCs w:val="24"/>
        </w:rPr>
        <w:t>bozang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薄葬</w:t>
      </w:r>
      <w:proofErr w:type="spellEnd"/>
      <w:r>
        <w:rPr>
          <w:rFonts w:ascii="Times New Roman" w:hAnsi="Times New Roman"/>
          <w:sz w:val="24"/>
          <w:szCs w:val="24"/>
        </w:rPr>
        <w:t>) in Medieval China.”  Presented at the “Death Ritual, Ancestor Worship, and Memory in Medieval China” China Humanities Seminar at Rutgers University, in New Brunswick, New Jersey, on April 26, 2013.</w:t>
      </w:r>
    </w:p>
    <w:p w14:paraId="73F13DD7" w14:textId="77777777" w:rsidR="008A7A80" w:rsidRDefault="008A7A80" w:rsidP="00EE38D4">
      <w:pPr>
        <w:rPr>
          <w:rFonts w:ascii="Times New Roman" w:hAnsi="Times New Roman"/>
          <w:sz w:val="24"/>
          <w:lang w:eastAsia="zh-TW"/>
        </w:rPr>
      </w:pPr>
    </w:p>
    <w:p w14:paraId="08DE5B3E" w14:textId="77777777" w:rsidR="00136E2B" w:rsidRDefault="00136E2B" w:rsidP="00EE38D4">
      <w:pPr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TW"/>
        </w:rPr>
        <w:t>“Daughter-in-law, There is a Maggot in My Soup! Medieval Accounts of Unfilial Children.”  Presented at the Filial Piety in Chinese History Workshop, University of Virginia, Charlottesville, February 16, 2013.</w:t>
      </w:r>
    </w:p>
    <w:p w14:paraId="555F0FFF" w14:textId="77777777" w:rsidR="00136E2B" w:rsidRDefault="00136E2B" w:rsidP="00EE38D4">
      <w:pPr>
        <w:rPr>
          <w:rFonts w:ascii="Times New Roman" w:eastAsia="TSC UKai M TT" w:hAnsi="Times New Roman"/>
          <w:sz w:val="24"/>
          <w:lang w:eastAsia="zh-CN"/>
        </w:rPr>
      </w:pPr>
    </w:p>
    <w:p w14:paraId="3AF58580" w14:textId="77777777" w:rsidR="00C20C44" w:rsidRDefault="00C20C44" w:rsidP="00EE38D4">
      <w:pPr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“Accumulating Examples of Virtue and Vice: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Sima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Qian and Collective Biography </w:t>
      </w:r>
      <w:r>
        <w:rPr>
          <w:rFonts w:ascii="Times New Roman" w:eastAsia="TSC UKai M TT" w:hAnsi="Times New Roman"/>
          <w:sz w:val="24"/>
          <w:lang w:eastAsia="zh-CN"/>
        </w:rPr>
        <w:lastRenderedPageBreak/>
        <w:t xml:space="preserve">Writing in Early Imperial China.”  Presented at the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Sima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Qian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zhuanji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wenxue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guoji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xueshu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yantaohui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Longmen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luntan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r>
        <w:rPr>
          <w:rFonts w:ascii="Times New Roman" w:eastAsia="TSC UKai M TT" w:hAnsi="Times New Roman" w:hint="eastAsia"/>
          <w:sz w:val="24"/>
          <w:lang w:eastAsia="zh-CN"/>
        </w:rPr>
        <w:t>司馬</w:t>
      </w:r>
      <w:r w:rsidRPr="00D66638">
        <w:rPr>
          <w:rFonts w:ascii="SimSun" w:eastAsia="SimSun" w:hAnsi="SimSun" w:hint="eastAsia"/>
          <w:sz w:val="24"/>
          <w:lang w:eastAsia="zh-CN"/>
        </w:rPr>
        <w:t>遷</w:t>
      </w:r>
      <w:r>
        <w:rPr>
          <w:rFonts w:ascii="Times New Roman" w:eastAsia="SimSun" w:hAnsi="Times New Roman" w:hint="eastAsia"/>
          <w:kern w:val="2"/>
          <w:sz w:val="24"/>
          <w:szCs w:val="24"/>
          <w:lang w:eastAsia="zh-CN"/>
        </w:rPr>
        <w:t>傳記</w:t>
      </w:r>
      <w:r w:rsidRPr="00C20C44">
        <w:rPr>
          <w:rFonts w:ascii="SimSun" w:eastAsia="SimSun" w:hAnsi="SimSun" w:hint="eastAsia"/>
          <w:sz w:val="24"/>
          <w:lang w:eastAsia="zh-CN"/>
        </w:rPr>
        <w:t>文學國際學術研討會</w:t>
      </w:r>
      <w:r>
        <w:rPr>
          <w:rFonts w:ascii="SimSun" w:eastAsia="SimSun" w:hAnsi="SimSun" w:hint="eastAsia"/>
          <w:sz w:val="24"/>
          <w:lang w:eastAsia="zh-CN"/>
        </w:rPr>
        <w:t>龍門論壇</w:t>
      </w:r>
    </w:p>
    <w:p w14:paraId="780F4D7F" w14:textId="77777777" w:rsidR="00C20C44" w:rsidRDefault="00C20C44" w:rsidP="00EE38D4">
      <w:pPr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[International Symposium on the Biographical Literature concerning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Sima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Qian: the Longmen Roundtable],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Hancheng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>, China, October 26, 2012.</w:t>
      </w:r>
    </w:p>
    <w:p w14:paraId="7E1D04B5" w14:textId="77777777" w:rsidR="00C20C44" w:rsidRDefault="00C20C44" w:rsidP="00EE38D4">
      <w:pPr>
        <w:rPr>
          <w:rFonts w:ascii="Times New Roman" w:eastAsia="TSC UKai M TT" w:hAnsi="Times New Roman"/>
          <w:sz w:val="24"/>
          <w:lang w:eastAsia="zh-CN"/>
        </w:rPr>
      </w:pPr>
    </w:p>
    <w:p w14:paraId="3A4A9275" w14:textId="77777777" w:rsidR="00BF3A74" w:rsidRDefault="00BF3A74" w:rsidP="00EE38D4">
      <w:pPr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“Confucian Learning and Its Influence.”  Presented at the Beijing University Cambridge History of China, Volume II Workshop, Beijing, September 15, 2012.</w:t>
      </w:r>
    </w:p>
    <w:p w14:paraId="59E17256" w14:textId="77777777" w:rsidR="00BF3A74" w:rsidRDefault="00BF3A74" w:rsidP="00EE38D4">
      <w:pPr>
        <w:rPr>
          <w:rFonts w:ascii="Times New Roman" w:eastAsia="TSC UKai M TT" w:hAnsi="Times New Roman"/>
          <w:sz w:val="24"/>
          <w:lang w:eastAsia="zh-CN"/>
        </w:rPr>
      </w:pPr>
    </w:p>
    <w:p w14:paraId="38EC334C" w14:textId="77777777" w:rsidR="007C188E" w:rsidRDefault="007C188E" w:rsidP="00EE38D4">
      <w:pPr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“Confucian Learning and Its Influence.”  Presented at the Six Dynasties Material Culture, Arts, Literature, and Ritual Workshop, University of Chicago, Chicago, May 26-27, 2012.</w:t>
      </w:r>
    </w:p>
    <w:p w14:paraId="5878AD38" w14:textId="77777777" w:rsidR="007C188E" w:rsidRDefault="007C188E" w:rsidP="00EE38D4">
      <w:pPr>
        <w:rPr>
          <w:rFonts w:ascii="Times New Roman" w:eastAsia="TSC UKai M TT" w:hAnsi="Times New Roman"/>
          <w:sz w:val="24"/>
          <w:lang w:eastAsia="zh-CN"/>
        </w:rPr>
      </w:pPr>
    </w:p>
    <w:p w14:paraId="289A298B" w14:textId="77777777" w:rsidR="003E1EA3" w:rsidRDefault="003E1EA3" w:rsidP="00EE38D4">
      <w:pPr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“Chinese Filial Cannibalism: A Silk Road Import?”  Presented at the “Cultural Crossings: </w:t>
      </w:r>
      <w:smartTag w:uri="urn:schemas-microsoft-com:office:smarttags" w:element="country-region">
        <w:r>
          <w:rPr>
            <w:rFonts w:ascii="Times New Roman" w:eastAsia="TSC UKai M TT" w:hAnsi="Times New Roman"/>
            <w:sz w:val="24"/>
            <w:lang w:eastAsia="zh-CN"/>
          </w:rPr>
          <w:t>China</w:t>
        </w:r>
      </w:smartTag>
      <w:r>
        <w:rPr>
          <w:rFonts w:ascii="Times New Roman" w:eastAsia="TSC UKai M TT" w:hAnsi="Times New Roman"/>
          <w:sz w:val="24"/>
          <w:lang w:eastAsia="zh-CN"/>
        </w:rPr>
        <w:t xml:space="preserve"> and Beyond in the Medieval Period” conference, </w:t>
      </w:r>
      <w:smartTag w:uri="urn:schemas-microsoft-com:office:smarttags" w:element="PlaceType">
        <w:r>
          <w:rPr>
            <w:rFonts w:ascii="Times New Roman" w:eastAsia="TSC UKai M TT" w:hAnsi="Times New Roman"/>
            <w:sz w:val="24"/>
            <w:lang w:eastAsia="zh-CN"/>
          </w:rPr>
          <w:t>University</w:t>
        </w:r>
      </w:smartTag>
      <w:r>
        <w:rPr>
          <w:rFonts w:ascii="Times New Roman" w:eastAsia="TSC UKai M TT" w:hAnsi="Times New Roman"/>
          <w:sz w:val="24"/>
          <w:lang w:eastAsia="zh-CN"/>
        </w:rPr>
        <w:t xml:space="preserve"> of </w:t>
      </w:r>
      <w:smartTag w:uri="urn:schemas-microsoft-com:office:smarttags" w:element="PlaceName">
        <w:r>
          <w:rPr>
            <w:rFonts w:ascii="Times New Roman" w:eastAsia="TSC UKai M TT" w:hAnsi="Times New Roman"/>
            <w:sz w:val="24"/>
            <w:lang w:eastAsia="zh-CN"/>
          </w:rPr>
          <w:t>Virginia</w:t>
        </w:r>
      </w:smartTag>
      <w:r>
        <w:rPr>
          <w:rFonts w:ascii="Times New Roman" w:eastAsia="TSC UKai M TT" w:hAnsi="Times New Roman"/>
          <w:sz w:val="24"/>
          <w:lang w:eastAsia="zh-C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TSC UKai M TT" w:hAnsi="Times New Roman"/>
              <w:sz w:val="24"/>
              <w:lang w:eastAsia="zh-CN"/>
            </w:rPr>
            <w:t>Charlottesville</w:t>
          </w:r>
        </w:smartTag>
        <w:r>
          <w:rPr>
            <w:rFonts w:ascii="Times New Roman" w:eastAsia="TSC UKai M TT" w:hAnsi="Times New Roman"/>
            <w:sz w:val="24"/>
            <w:lang w:eastAsia="zh-CN"/>
          </w:rPr>
          <w:t xml:space="preserve">, </w:t>
        </w:r>
        <w:smartTag w:uri="urn:schemas-microsoft-com:office:smarttags" w:element="State">
          <w:r>
            <w:rPr>
              <w:rFonts w:ascii="Times New Roman" w:eastAsia="TSC UKai M TT" w:hAnsi="Times New Roman"/>
              <w:sz w:val="24"/>
              <w:lang w:eastAsia="zh-CN"/>
            </w:rPr>
            <w:t>VA</w:t>
          </w:r>
        </w:smartTag>
      </w:smartTag>
      <w:r>
        <w:rPr>
          <w:rFonts w:ascii="Times New Roman" w:eastAsia="TSC UKai M TT" w:hAnsi="Times New Roman"/>
          <w:sz w:val="24"/>
          <w:lang w:eastAsia="zh-CN"/>
        </w:rPr>
        <w:t>, March 11, 2010.</w:t>
      </w:r>
    </w:p>
    <w:p w14:paraId="3D387810" w14:textId="77777777" w:rsidR="003E1EA3" w:rsidRDefault="003E1EA3" w:rsidP="00EE38D4">
      <w:pPr>
        <w:rPr>
          <w:rFonts w:ascii="Times New Roman" w:eastAsia="TSC UKai M TT" w:hAnsi="Times New Roman"/>
          <w:sz w:val="24"/>
          <w:lang w:eastAsia="zh-CN"/>
        </w:rPr>
      </w:pPr>
    </w:p>
    <w:p w14:paraId="3A62CAFD" w14:textId="77777777" w:rsidR="00EE38D4" w:rsidRDefault="00EE38D4" w:rsidP="00EE38D4">
      <w:pPr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“Borrowing Legitimacy from the Dead: The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Confucianization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of Ancestral Worship in Early Medieval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SC UKai M TT" w:hAnsi="Times New Roman"/>
              <w:sz w:val="24"/>
              <w:lang w:eastAsia="zh-CN"/>
            </w:rPr>
            <w:t>China</w:t>
          </w:r>
        </w:smartTag>
      </w:smartTag>
      <w:r>
        <w:rPr>
          <w:rFonts w:ascii="Times New Roman" w:eastAsia="TSC UKai M TT" w:hAnsi="Times New Roman"/>
          <w:sz w:val="24"/>
          <w:lang w:eastAsia="zh-CN"/>
        </w:rPr>
        <w:t xml:space="preserve">.”  Presented at the “Rituals, Pantheons, and Techniques: A History of Chinese Religion before the Tang”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TSC UKai M TT" w:hAnsi="Times New Roman"/>
              <w:sz w:val="24"/>
              <w:lang w:eastAsia="zh-CN"/>
            </w:rPr>
            <w:t>Paris</w:t>
          </w:r>
        </w:smartTag>
      </w:smartTag>
      <w:r>
        <w:rPr>
          <w:rFonts w:ascii="Times New Roman" w:eastAsia="TSC UKai M TT" w:hAnsi="Times New Roman"/>
          <w:sz w:val="24"/>
          <w:lang w:eastAsia="zh-CN"/>
        </w:rPr>
        <w:t>, December 19, 2006.</w:t>
      </w:r>
    </w:p>
    <w:p w14:paraId="7B122931" w14:textId="77777777" w:rsidR="00EE38D4" w:rsidRDefault="00EE38D4" w:rsidP="00EE38D4">
      <w:pPr>
        <w:rPr>
          <w:rFonts w:ascii="Times New Roman" w:eastAsia="TSC UKai M TT" w:hAnsi="Times New Roman"/>
          <w:sz w:val="24"/>
          <w:lang w:eastAsia="zh-CN"/>
        </w:rPr>
      </w:pPr>
    </w:p>
    <w:p w14:paraId="02C3427A" w14:textId="77777777" w:rsidR="00EE38D4" w:rsidRDefault="00EE38D4" w:rsidP="00EE38D4">
      <w:pPr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“</w:t>
      </w:r>
      <w:r w:rsidRPr="000A5ABE">
        <w:rPr>
          <w:rFonts w:eastAsia="MS Mincho" w:hint="eastAsia"/>
          <w:sz w:val="24"/>
          <w:szCs w:val="24"/>
          <w:lang w:eastAsia="ja-JP"/>
        </w:rPr>
        <w:t>アメリカとヨーロッパにおける孝子伝研究の現状</w:t>
      </w:r>
      <w:r>
        <w:rPr>
          <w:rFonts w:ascii="Times New Roman" w:eastAsia="MS Mincho" w:hAnsi="Times New Roman"/>
          <w:sz w:val="24"/>
          <w:szCs w:val="24"/>
          <w:lang w:eastAsia="ja-JP"/>
        </w:rPr>
        <w:t>” (</w:t>
      </w:r>
      <w:r>
        <w:rPr>
          <w:rFonts w:ascii="Times New Roman" w:eastAsia="TSC UKai M TT" w:hAnsi="Times New Roman"/>
          <w:sz w:val="24"/>
          <w:lang w:eastAsia="zh-CN"/>
        </w:rPr>
        <w:t xml:space="preserve">Recent American and European Research on Chinese Accounts of Filial Children).  Presented at the annual meeting of the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Setsuwa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bungaku.kai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(Society of Japanese Tale Literature), </w:t>
      </w:r>
      <w:proofErr w:type="spellStart"/>
      <w:smartTag w:uri="urn:schemas-microsoft-com:office:smarttags" w:element="PlaceName">
        <w:r>
          <w:rPr>
            <w:rFonts w:ascii="Times New Roman" w:eastAsia="TSC UKai M TT" w:hAnsi="Times New Roman"/>
            <w:sz w:val="24"/>
            <w:lang w:eastAsia="zh-CN"/>
          </w:rPr>
          <w:t>Bukkyô</w:t>
        </w:r>
      </w:smartTag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smartTag w:uri="urn:schemas-microsoft-com:office:smarttags" w:element="PlaceType">
        <w:r>
          <w:rPr>
            <w:rFonts w:ascii="Times New Roman" w:eastAsia="TSC UKai M TT" w:hAnsi="Times New Roman"/>
            <w:sz w:val="24"/>
            <w:lang w:eastAsia="zh-CN"/>
          </w:rPr>
          <w:t>University</w:t>
        </w:r>
      </w:smartTag>
      <w:r>
        <w:rPr>
          <w:rFonts w:ascii="Times New Roman" w:eastAsia="TSC UKai M TT" w:hAnsi="Times New Roman"/>
          <w:sz w:val="24"/>
          <w:lang w:eastAsia="zh-C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TSC UKai M TT" w:hAnsi="Times New Roman"/>
              <w:sz w:val="24"/>
              <w:lang w:eastAsia="zh-CN"/>
            </w:rPr>
            <w:t>Kyoto</w:t>
          </w:r>
        </w:smartTag>
      </w:smartTag>
      <w:r>
        <w:rPr>
          <w:rFonts w:ascii="Times New Roman" w:eastAsia="TSC UKai M TT" w:hAnsi="Times New Roman"/>
          <w:sz w:val="24"/>
          <w:lang w:eastAsia="zh-CN"/>
        </w:rPr>
        <w:t>, June 17, 2006.</w:t>
      </w:r>
    </w:p>
    <w:p w14:paraId="17D9F799" w14:textId="77777777" w:rsidR="00EE38D4" w:rsidRDefault="00EE38D4" w:rsidP="00EE38D4">
      <w:pPr>
        <w:rPr>
          <w:rFonts w:ascii="Times New Roman" w:eastAsia="TSC UKai M TT" w:hAnsi="Times New Roman"/>
          <w:sz w:val="24"/>
          <w:lang w:eastAsia="zh-CN"/>
        </w:rPr>
      </w:pPr>
    </w:p>
    <w:p w14:paraId="1FFC61AF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"Filial Feeding: The Parent-child Relationship in Early Medieval Tales of Filial Offspring."  Presented at the Conference on Conceptions of Filial Piety in Chinese Thought and History, </w:t>
      </w:r>
      <w:smartTag w:uri="urn:schemas-microsoft-com:office:smarttags" w:element="PlaceName">
        <w:r>
          <w:rPr>
            <w:rFonts w:ascii="Times New Roman" w:eastAsia="TSC UKai M TT" w:hAnsi="Times New Roman"/>
            <w:sz w:val="24"/>
            <w:lang w:eastAsia="zh-CN"/>
          </w:rPr>
          <w:t>National</w:t>
        </w:r>
      </w:smartTag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smartTag w:uri="urn:schemas-microsoft-com:office:smarttags" w:element="PlaceType">
        <w:r>
          <w:rPr>
            <w:rFonts w:ascii="Times New Roman" w:eastAsia="TSC UKai M TT" w:hAnsi="Times New Roman"/>
            <w:sz w:val="24"/>
            <w:lang w:eastAsia="zh-CN"/>
          </w:rPr>
          <w:t>University</w:t>
        </w:r>
      </w:smartTag>
      <w:r>
        <w:rPr>
          <w:rFonts w:ascii="Times New Roman" w:eastAsia="TSC UKai M TT" w:hAnsi="Times New Roman"/>
          <w:sz w:val="24"/>
          <w:lang w:eastAsia="zh-CN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SC UKai M TT" w:hAnsi="Times New Roman"/>
              <w:sz w:val="24"/>
              <w:lang w:eastAsia="zh-CN"/>
            </w:rPr>
            <w:t>Singapore</w:t>
          </w:r>
        </w:smartTag>
      </w:smartTag>
      <w:r>
        <w:rPr>
          <w:rFonts w:ascii="Times New Roman" w:eastAsia="TSC UKai M TT" w:hAnsi="Times New Roman"/>
          <w:sz w:val="24"/>
          <w:lang w:eastAsia="zh-CN"/>
        </w:rPr>
        <w:t>, January 11, 2002.</w:t>
      </w:r>
    </w:p>
    <w:p w14:paraId="303C2A6D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</w:p>
    <w:p w14:paraId="0F3465C0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</w:rPr>
        <w:t>“</w:t>
      </w:r>
      <w:proofErr w:type="spellStart"/>
      <w:r>
        <w:rPr>
          <w:rFonts w:ascii="Times New Roman" w:hAnsi="Times New Roman"/>
          <w:sz w:val="24"/>
        </w:rPr>
        <w:t>Huangfu</w:t>
      </w:r>
      <w:proofErr w:type="spellEnd"/>
      <w:r>
        <w:rPr>
          <w:rFonts w:ascii="Times New Roman" w:hAnsi="Times New Roman"/>
          <w:sz w:val="24"/>
        </w:rPr>
        <w:t xml:space="preserve"> Mi de </w:t>
      </w:r>
      <w:proofErr w:type="spellStart"/>
      <w:r>
        <w:rPr>
          <w:rFonts w:ascii="Times New Roman" w:hAnsi="Times New Roman"/>
          <w:sz w:val="24"/>
        </w:rPr>
        <w:t>zongjiaoguan</w:t>
      </w:r>
      <w:proofErr w:type="spellEnd"/>
      <w:r>
        <w:rPr>
          <w:rFonts w:ascii="Times New Roman" w:hAnsi="Times New Roman"/>
          <w:sz w:val="24"/>
        </w:rPr>
        <w:t xml:space="preserve">” </w:t>
      </w:r>
      <w:proofErr w:type="spellStart"/>
      <w:r w:rsidRPr="00DC1B2D">
        <w:rPr>
          <w:rFonts w:asciiTheme="minorEastAsia" w:eastAsiaTheme="minorEastAsia" w:hAnsiTheme="minorEastAsia"/>
          <w:sz w:val="24"/>
        </w:rPr>
        <w:t>皇甫謐的宗教觀</w:t>
      </w:r>
      <w:proofErr w:type="spellEnd"/>
      <w:r>
        <w:rPr>
          <w:rFonts w:ascii="Times New Roman" w:hAnsi="Times New Roman"/>
          <w:sz w:val="24"/>
        </w:rPr>
        <w:t xml:space="preserve"> (The Religious Views of </w:t>
      </w:r>
      <w:proofErr w:type="spellStart"/>
      <w:r>
        <w:rPr>
          <w:rFonts w:ascii="Times New Roman" w:hAnsi="Times New Roman"/>
          <w:sz w:val="24"/>
        </w:rPr>
        <w:t>Huangfu</w:t>
      </w:r>
      <w:proofErr w:type="spellEnd"/>
      <w:r>
        <w:rPr>
          <w:rFonts w:ascii="Times New Roman" w:hAnsi="Times New Roman"/>
          <w:sz w:val="24"/>
        </w:rPr>
        <w:t xml:space="preserve"> Mi).  Presented at the “Chinese Authors and Religion” conference, the third segment of the “Chinese Literature and Religion International Symposium,”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Hong Kong</w:t>
        </w:r>
      </w:smartTag>
      <w:r>
        <w:rPr>
          <w:rFonts w:ascii="Times New Roman" w:hAnsi="Times New Roman"/>
          <w:sz w:val="24"/>
        </w:rPr>
        <w:t>, November 5, 1998.</w:t>
      </w:r>
    </w:p>
    <w:p w14:paraId="68303B88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1D68C6DF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Religious Vision of the Third-century Scholar and Recluse </w:t>
      </w:r>
      <w:proofErr w:type="spellStart"/>
      <w:r>
        <w:rPr>
          <w:rFonts w:ascii="Times New Roman" w:hAnsi="Times New Roman"/>
          <w:sz w:val="24"/>
        </w:rPr>
        <w:t>Huangfu</w:t>
      </w:r>
      <w:proofErr w:type="spellEnd"/>
      <w:r>
        <w:rPr>
          <w:rFonts w:ascii="Times New Roman" w:hAnsi="Times New Roman"/>
          <w:sz w:val="24"/>
        </w:rPr>
        <w:t xml:space="preserve"> Mi.”  Presented at the “Society, Culture, and Religion in Medieval and Early Modern China: In Celebration of David Johnson’s Sixtieth Birthday”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Berkeley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California</w:t>
          </w:r>
        </w:smartTag>
      </w:smartTag>
      <w:r>
        <w:rPr>
          <w:rFonts w:ascii="Times New Roman" w:hAnsi="Times New Roman"/>
          <w:sz w:val="24"/>
        </w:rPr>
        <w:t>, August 22, 1998.</w:t>
      </w:r>
    </w:p>
    <w:p w14:paraId="57A21328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7FC5BD92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"You Are What You Eat: Food and Parental Authority in Medieval Tales of Filial Devotion."  Presented at the "Uncovering the Past: Archaeology and History in Medieval China and Central Asia: A conference on the occasion of the retirement of Professor Albert E. </w:t>
      </w:r>
      <w:proofErr w:type="spellStart"/>
      <w:r>
        <w:rPr>
          <w:rFonts w:ascii="Times New Roman" w:hAnsi="Times New Roman"/>
          <w:sz w:val="24"/>
        </w:rPr>
        <w:t>Dien</w:t>
      </w:r>
      <w:proofErr w:type="spellEnd"/>
      <w:r>
        <w:rPr>
          <w:rFonts w:ascii="Times New Roman" w:hAnsi="Times New Roman"/>
          <w:sz w:val="24"/>
        </w:rPr>
        <w:t xml:space="preserve">,"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Stanford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California</w:t>
          </w:r>
        </w:smartTag>
      </w:smartTag>
      <w:r>
        <w:rPr>
          <w:rFonts w:ascii="Times New Roman" w:hAnsi="Times New Roman"/>
          <w:sz w:val="24"/>
        </w:rPr>
        <w:t>, May 14, 1993.</w:t>
      </w:r>
    </w:p>
    <w:p w14:paraId="60067449" w14:textId="77777777" w:rsidR="00047245" w:rsidRDefault="00047245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2A8043C" w14:textId="77777777" w:rsidR="00047245" w:rsidRDefault="00047245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32B76B55" w14:textId="77777777" w:rsidR="00EE38D4" w:rsidRDefault="00EE38D4" w:rsidP="00EE38D4">
      <w:pPr>
        <w:pStyle w:val="Heading3"/>
        <w:rPr>
          <w:bCs/>
          <w:lang w:eastAsia="zh-TW"/>
        </w:rPr>
      </w:pPr>
      <w:r>
        <w:rPr>
          <w:bCs/>
          <w:lang w:eastAsia="zh-TW"/>
        </w:rPr>
        <w:lastRenderedPageBreak/>
        <w:t xml:space="preserve">INTERNATIONAL &amp; </w:t>
      </w:r>
      <w:r>
        <w:rPr>
          <w:rFonts w:hint="eastAsia"/>
          <w:bCs/>
          <w:lang w:eastAsia="zh-TW"/>
        </w:rPr>
        <w:t>NATIONAL CONFERENCE PRESENTATIONS</w:t>
      </w:r>
    </w:p>
    <w:p w14:paraId="419D6755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4E91FE58" w14:textId="77777777" w:rsidR="00863C5C" w:rsidRDefault="00863C5C" w:rsidP="0072055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“People are Special, Animals are Not: </w:t>
      </w:r>
      <w:r w:rsidRPr="00293694">
        <w:rPr>
          <w:rFonts w:ascii="Times New Roman" w:hAnsi="Times New Roman"/>
          <w:sz w:val="24"/>
        </w:rPr>
        <w:t>An Early Medieval Confucian’s Views on the Difference between Humans and Non-human Animals</w:t>
      </w:r>
      <w:r>
        <w:rPr>
          <w:rFonts w:ascii="Times New Roman" w:hAnsi="Times New Roman"/>
          <w:sz w:val="24"/>
        </w:rPr>
        <w:t>.</w:t>
      </w:r>
      <w:r w:rsidRPr="00293694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Presented at the annual meeting of the American Academy of Religion, San Diego, CA, November 23, 2019.</w:t>
      </w:r>
    </w:p>
    <w:p w14:paraId="51D76756" w14:textId="77777777" w:rsidR="00863C5C" w:rsidRDefault="00863C5C" w:rsidP="0072055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FA42143" w14:textId="77777777" w:rsidR="00FB3C53" w:rsidRPr="00FB3C53" w:rsidRDefault="00FB3C53" w:rsidP="0072055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</w:t>
      </w:r>
      <w:proofErr w:type="spellStart"/>
      <w:r>
        <w:rPr>
          <w:rFonts w:ascii="Times New Roman" w:hAnsi="Times New Roman"/>
          <w:i/>
          <w:sz w:val="24"/>
        </w:rPr>
        <w:t>Funahashi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köshiden</w:t>
      </w:r>
      <w:r>
        <w:rPr>
          <w:rFonts w:ascii="Times New Roman" w:hAnsi="Times New Roman"/>
          <w:sz w:val="24"/>
        </w:rPr>
        <w:t>’s</w:t>
      </w:r>
      <w:proofErr w:type="spellEnd"/>
      <w:r>
        <w:rPr>
          <w:rFonts w:ascii="Times New Roman" w:hAnsi="Times New Roman"/>
          <w:sz w:val="24"/>
        </w:rPr>
        <w:t xml:space="preserve"> Modification of </w:t>
      </w:r>
      <w:r w:rsidRPr="00FB3C53">
        <w:rPr>
          <w:rFonts w:ascii="Times New Roman" w:hAnsi="Times New Roman"/>
          <w:i/>
          <w:sz w:val="24"/>
        </w:rPr>
        <w:t>Accounts of Filial Offspring</w:t>
      </w:r>
      <w:r>
        <w:rPr>
          <w:rFonts w:ascii="Times New Roman" w:hAnsi="Times New Roman"/>
          <w:sz w:val="24"/>
        </w:rPr>
        <w:t xml:space="preserve"> for Popular Audiences.  Presented at the International Academic Symposium on Chinese Vernacular Culture, Chengdu, Sichuan, China, July 7, 2019.</w:t>
      </w:r>
    </w:p>
    <w:p w14:paraId="669CEB11" w14:textId="77777777" w:rsidR="00FB3C53" w:rsidRDefault="00FB3C53" w:rsidP="0072055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CF2E250" w14:textId="77777777" w:rsidR="00720552" w:rsidRDefault="00720552" w:rsidP="0072055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“Why Buddhism and Daoism both Stink: Defining Confucianism through Polemical Attacks,” at the annual meeting of the American Academy of Religion, Denver, CO, November 17, 2018.</w:t>
      </w:r>
    </w:p>
    <w:p w14:paraId="7CE0E98E" w14:textId="77777777" w:rsidR="00720552" w:rsidRDefault="00720552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B6CEC43" w14:textId="77777777" w:rsidR="00B75268" w:rsidRDefault="00B75268" w:rsidP="00EE38D4">
      <w:pPr>
        <w:tabs>
          <w:tab w:val="left" w:pos="0"/>
        </w:tabs>
        <w:suppressAutoHyphens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t xml:space="preserve">“The Meanings of Animals on </w:t>
      </w:r>
      <w:proofErr w:type="spellStart"/>
      <w:r>
        <w:rPr>
          <w:rFonts w:ascii="Times New Roman" w:hAnsi="Times New Roman"/>
          <w:i/>
          <w:sz w:val="24"/>
        </w:rPr>
        <w:t>Hunping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eastAsiaTheme="minorEastAsia" w:hAnsi="Times New Roman" w:hint="eastAsia"/>
          <w:sz w:val="24"/>
          <w:lang w:eastAsia="zh-CN"/>
        </w:rPr>
        <w:t>魂瓶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 (Spirit jars): The Religious Imagination of Second to Fourth century Jiangnan.</w:t>
      </w:r>
      <w:r>
        <w:rPr>
          <w:rFonts w:ascii="Times New Roman" w:eastAsiaTheme="minorEastAsia" w:hAnsi="Times New Roman"/>
          <w:sz w:val="24"/>
          <w:lang w:eastAsia="zh-CN"/>
        </w:rPr>
        <w:t xml:space="preserve">”  Presented at the Eighth Worldwide Conference of the Society for East Asian Archaeology, Nanjing University, Nanjing, China, June 11, 2018. </w:t>
      </w:r>
    </w:p>
    <w:p w14:paraId="7CB0B3F5" w14:textId="77777777" w:rsidR="00B75268" w:rsidRDefault="00B75268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1F4B43E" w14:textId="77777777" w:rsidR="009936B6" w:rsidRDefault="009936B6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“Filial Murderers: The Inescapability of Violence in Medieval Chinese Tales of Filial Revenge.”  Presented at the annual meeting of the Academy of American Religion, Boston, MA, November 20, 2017.</w:t>
      </w:r>
    </w:p>
    <w:p w14:paraId="43B37A47" w14:textId="77777777" w:rsidR="00037B67" w:rsidRDefault="00037B67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766C1C5" w14:textId="77777777" w:rsidR="00037B67" w:rsidRPr="00037B67" w:rsidRDefault="00037B67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TW"/>
        </w:rPr>
        <w:t xml:space="preserve">“Personal Loyalties: The Virtue of </w:t>
      </w:r>
      <w:r>
        <w:rPr>
          <w:rFonts w:ascii="Times New Roman" w:hAnsi="Times New Roman"/>
          <w:i/>
          <w:sz w:val="24"/>
          <w:lang w:eastAsia="zh-TW"/>
        </w:rPr>
        <w:t>Zhong</w:t>
      </w:r>
      <w:r>
        <w:rPr>
          <w:rFonts w:ascii="Times New Roman" w:eastAsia="SimSun" w:hAnsi="Times New Roman" w:hint="eastAsia"/>
          <w:i/>
          <w:sz w:val="24"/>
          <w:lang w:eastAsia="zh-CN"/>
        </w:rPr>
        <w:t xml:space="preserve"> </w:t>
      </w:r>
      <w:r>
        <w:rPr>
          <w:rFonts w:ascii="Times New Roman" w:eastAsia="SimSun" w:hAnsi="Times New Roman" w:hint="eastAsia"/>
          <w:sz w:val="24"/>
          <w:lang w:eastAsia="zh-CN"/>
        </w:rPr>
        <w:t>忠</w:t>
      </w:r>
      <w:r>
        <w:rPr>
          <w:rFonts w:ascii="Times New Roman" w:hAnsi="Times New Roman"/>
          <w:i/>
          <w:sz w:val="24"/>
          <w:lang w:eastAsia="zh-TW"/>
        </w:rPr>
        <w:t xml:space="preserve"> </w:t>
      </w:r>
      <w:r>
        <w:rPr>
          <w:rFonts w:ascii="Times New Roman" w:hAnsi="Times New Roman"/>
          <w:sz w:val="24"/>
          <w:lang w:eastAsia="zh-TW"/>
        </w:rPr>
        <w:t xml:space="preserve">in the </w:t>
      </w:r>
      <w:proofErr w:type="spellStart"/>
      <w:r>
        <w:rPr>
          <w:rFonts w:ascii="Times New Roman" w:hAnsi="Times New Roman"/>
          <w:i/>
          <w:sz w:val="24"/>
          <w:lang w:eastAsia="zh-TW"/>
        </w:rPr>
        <w:t>Jinshu</w:t>
      </w:r>
      <w:r>
        <w:rPr>
          <w:rFonts w:ascii="Times New Roman" w:hAnsi="Times New Roman"/>
          <w:sz w:val="24"/>
          <w:lang w:eastAsia="zh-TW"/>
        </w:rPr>
        <w:t>’s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Biographies of the Loyal and Righteous.”  Presented at the 12</w:t>
      </w:r>
      <w:r w:rsidRPr="00037B67">
        <w:rPr>
          <w:rFonts w:ascii="Times New Roman" w:hAnsi="Times New Roman"/>
          <w:sz w:val="24"/>
          <w:vertAlign w:val="superscript"/>
          <w:lang w:eastAsia="zh-TW"/>
        </w:rPr>
        <w:t>th</w:t>
      </w:r>
      <w:r>
        <w:rPr>
          <w:rFonts w:ascii="Times New Roman" w:hAnsi="Times New Roman"/>
          <w:sz w:val="24"/>
          <w:lang w:eastAsia="zh-TW"/>
        </w:rPr>
        <w:t xml:space="preserve"> International Meeting of the Early Medieval China Historical Association, Handan, Hebei, China, August 16, 2017.</w:t>
      </w:r>
    </w:p>
    <w:p w14:paraId="1C248374" w14:textId="77777777" w:rsidR="009936B6" w:rsidRDefault="009936B6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3FD3A74C" w14:textId="77777777" w:rsidR="00233C92" w:rsidRDefault="00233C92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“The Use and Understanding of Domestic Animals in Medieval Northern China.” Presented at the first annual Early Medieval China Group conference, Toronto, CA, March 16, 2017.</w:t>
      </w:r>
    </w:p>
    <w:p w14:paraId="35C5E441" w14:textId="77777777" w:rsidR="00233C92" w:rsidRDefault="00233C92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03D25CB2" w14:textId="77777777" w:rsidR="00141E80" w:rsidRDefault="00141E80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Existence of the C-word in Early Medieval China.”  </w:t>
      </w:r>
      <w:r w:rsidRPr="00141E80">
        <w:rPr>
          <w:rFonts w:ascii="Times New Roman" w:hAnsi="Times New Roman"/>
          <w:sz w:val="24"/>
        </w:rPr>
        <w:t>Presented at the annual meeting of the American Academy of Religion,</w:t>
      </w:r>
      <w:r>
        <w:rPr>
          <w:rFonts w:ascii="Times New Roman" w:hAnsi="Times New Roman"/>
          <w:sz w:val="24"/>
        </w:rPr>
        <w:t xml:space="preserve"> San Antonio, Texas, November 21, 2016.</w:t>
      </w:r>
    </w:p>
    <w:p w14:paraId="383ACC4A" w14:textId="77777777" w:rsidR="00141E80" w:rsidRDefault="00141E80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2BC127E" w14:textId="77777777" w:rsidR="002B72B2" w:rsidRDefault="002B72B2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“Punishing the Unfilial: A </w:t>
      </w:r>
      <w:proofErr w:type="spellStart"/>
      <w:r>
        <w:rPr>
          <w:rFonts w:ascii="Times New Roman" w:hAnsi="Times New Roman"/>
          <w:sz w:val="24"/>
        </w:rPr>
        <w:t>Confucianization</w:t>
      </w:r>
      <w:proofErr w:type="spellEnd"/>
      <w:r>
        <w:rPr>
          <w:rFonts w:ascii="Times New Roman" w:hAnsi="Times New Roman"/>
          <w:sz w:val="24"/>
        </w:rPr>
        <w:t xml:space="preserve"> of Early Chinese Law?”  Presented in Mandarin at the International Meeting on the History of the Qin-Han and Wei-Jin </w:t>
      </w:r>
      <w:proofErr w:type="spellStart"/>
      <w:r>
        <w:rPr>
          <w:rFonts w:ascii="Times New Roman" w:hAnsi="Times New Roman"/>
          <w:sz w:val="24"/>
        </w:rPr>
        <w:t>Nanbeichao</w:t>
      </w:r>
      <w:proofErr w:type="spellEnd"/>
      <w:r>
        <w:rPr>
          <w:rFonts w:ascii="Times New Roman" w:hAnsi="Times New Roman"/>
          <w:sz w:val="24"/>
        </w:rPr>
        <w:t xml:space="preserve"> Periods, </w:t>
      </w:r>
      <w:proofErr w:type="spellStart"/>
      <w:r>
        <w:rPr>
          <w:rFonts w:ascii="Times New Roman" w:hAnsi="Times New Roman"/>
          <w:sz w:val="24"/>
        </w:rPr>
        <w:t>Xiangyang</w:t>
      </w:r>
      <w:proofErr w:type="spellEnd"/>
      <w:r>
        <w:rPr>
          <w:rFonts w:ascii="Times New Roman" w:hAnsi="Times New Roman"/>
          <w:sz w:val="24"/>
        </w:rPr>
        <w:t>, Hubei, China, August 19, 2016.</w:t>
      </w:r>
    </w:p>
    <w:p w14:paraId="441E3CEC" w14:textId="77777777" w:rsidR="002B72B2" w:rsidRDefault="002B72B2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713F8B5" w14:textId="77777777" w:rsidR="00131F42" w:rsidRDefault="00131F42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“Sanitizing Filiality: The Changing Iconography and Pantheon of Filial Piety Tales in Pre-modern China.”  Presented at the seventh meeting of Society for East Asian Archaeology, Cambridge/Boston MA, June 10, 2016.</w:t>
      </w:r>
    </w:p>
    <w:p w14:paraId="343922D4" w14:textId="77777777" w:rsidR="00131F42" w:rsidRDefault="00131F42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0EF9E826" w14:textId="77777777" w:rsidR="00376A87" w:rsidRDefault="00376A87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“Punishing the Unfilial: A </w:t>
      </w:r>
      <w:proofErr w:type="spellStart"/>
      <w:r>
        <w:rPr>
          <w:rFonts w:ascii="Times New Roman" w:hAnsi="Times New Roman"/>
          <w:sz w:val="24"/>
        </w:rPr>
        <w:t>Confucianization</w:t>
      </w:r>
      <w:proofErr w:type="spellEnd"/>
      <w:r>
        <w:rPr>
          <w:rFonts w:ascii="Times New Roman" w:hAnsi="Times New Roman"/>
          <w:sz w:val="24"/>
        </w:rPr>
        <w:t xml:space="preserve"> of Early Chinese Law?” Presented at the annual meeting of the American Academy of Religion, Atlanta, Georgia, November 22, 2015.</w:t>
      </w:r>
    </w:p>
    <w:p w14:paraId="244BB812" w14:textId="77777777" w:rsidR="00376A87" w:rsidRDefault="00376A87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07E16235" w14:textId="77777777" w:rsidR="00376A87" w:rsidRDefault="00376A87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lastRenderedPageBreak/>
        <w:t>“Clay Roosters Cannot Lord over Mornings: Religious Aspects of Austere Burials (</w:t>
      </w:r>
      <w:proofErr w:type="spellStart"/>
      <w:r>
        <w:rPr>
          <w:rFonts w:ascii="Times New Roman" w:hAnsi="Times New Roman"/>
          <w:i/>
          <w:sz w:val="24"/>
          <w:szCs w:val="24"/>
        </w:rPr>
        <w:t>bozang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薄葬</w:t>
      </w:r>
      <w:proofErr w:type="spellEnd"/>
      <w:r>
        <w:rPr>
          <w:rFonts w:ascii="Times New Roman" w:hAnsi="Times New Roman"/>
          <w:sz w:val="24"/>
          <w:szCs w:val="24"/>
        </w:rPr>
        <w:t xml:space="preserve">) in Medieval China.”  Presented at the </w:t>
      </w:r>
      <w:r>
        <w:rPr>
          <w:rFonts w:ascii="Times New Roman" w:hAnsi="Times New Roman"/>
          <w:sz w:val="24"/>
        </w:rPr>
        <w:t>annual meeting of the American Academy of Religion, Atlanta, Georgia, November 21, 2015.</w:t>
      </w:r>
    </w:p>
    <w:p w14:paraId="6C8152A8" w14:textId="77777777" w:rsidR="00DC1B2D" w:rsidRDefault="00DC1B2D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384CFB35" w14:textId="77777777" w:rsidR="00DA75D2" w:rsidRDefault="00522D3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“Brother, Can You Spare a Dime? Siblings in Early Medieval Accounts of Filial Children.”  Presented at the annual meeting of the Association for Asian Studies, Chicago, Illinois, March 28, 2015.</w:t>
      </w:r>
    </w:p>
    <w:p w14:paraId="7C4DE39C" w14:textId="77777777" w:rsidR="00522D31" w:rsidRDefault="00522D3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321E330" w14:textId="77777777" w:rsidR="00C41743" w:rsidRDefault="00C4174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“Never the Kid and Forever the Child: Confucian Conceptions of Childhood in Early Medieval Filial Piety Tales.”  Presented at the annual meeting of the American Academy of Religion, San Diego, California, November 21, 2014.</w:t>
      </w:r>
    </w:p>
    <w:p w14:paraId="56158AAB" w14:textId="77777777" w:rsidR="00C41743" w:rsidRDefault="00C4174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375A0FC" w14:textId="77777777" w:rsidR="006250DA" w:rsidRDefault="00E7011C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</w:rPr>
        <w:t xml:space="preserve">“Purity, Frugality, and </w:t>
      </w:r>
      <w:proofErr w:type="spellStart"/>
      <w:r>
        <w:rPr>
          <w:rFonts w:ascii="Times New Roman" w:hAnsi="Times New Roman"/>
          <w:sz w:val="24"/>
        </w:rPr>
        <w:t>Accomodation</w:t>
      </w:r>
      <w:proofErr w:type="spellEnd"/>
      <w:r>
        <w:rPr>
          <w:rFonts w:ascii="Times New Roman" w:hAnsi="Times New Roman"/>
          <w:sz w:val="24"/>
        </w:rPr>
        <w:t>: Major Themes in Confucian Thought during the Six Dynasties Period.”  Presented at the Eleventh</w:t>
      </w:r>
      <w:r>
        <w:rPr>
          <w:rFonts w:ascii="Times New Roman" w:hAnsi="Times New Roman"/>
          <w:sz w:val="24"/>
          <w:lang w:eastAsia="zh-TW"/>
        </w:rPr>
        <w:t xml:space="preserve"> International Meeting of the Historical Association of Wei-Jin and Southern and Northern Dynasties of China,” Beijing, China, October 13, 2014.</w:t>
      </w:r>
    </w:p>
    <w:p w14:paraId="22AD9560" w14:textId="77777777" w:rsidR="006250DA" w:rsidRDefault="006250DA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784855B2" w14:textId="77777777" w:rsidR="00AE523B" w:rsidRDefault="00AE523B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“Fathers, the Neglected Parent in Early Medieval China.”  Presented at the Annual Meeting of the American Academy of Religion, Baltimore, Maryland, November 24, 2013.</w:t>
      </w:r>
    </w:p>
    <w:p w14:paraId="0A0C74FE" w14:textId="77777777" w:rsidR="008901D6" w:rsidRDefault="008901D6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1AF0FA55" w14:textId="77777777" w:rsidR="00EC7789" w:rsidRDefault="00EC7789" w:rsidP="00F17766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“Cong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liuchao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jiaxun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kan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fuqinde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jiaose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 xml:space="preserve">” </w:t>
      </w:r>
      <w:r w:rsidRPr="006E2F9C">
        <w:rPr>
          <w:rFonts w:asciiTheme="minorEastAsia" w:eastAsiaTheme="minorEastAsia" w:hAnsiTheme="minorEastAsia" w:hint="eastAsia"/>
          <w:sz w:val="24"/>
          <w:lang w:eastAsia="zh-CN"/>
        </w:rPr>
        <w:t>從六朝家訓看父親的角色</w:t>
      </w:r>
      <w:r>
        <w:rPr>
          <w:rFonts w:ascii="Times New Roman" w:eastAsia="TSC UKai M TT" w:hAnsi="Times New Roman"/>
          <w:sz w:val="24"/>
          <w:lang w:eastAsia="zh-CN"/>
        </w:rPr>
        <w:t xml:space="preserve"> [The Role of the Father as seen in Six Dynasties’ Family Instructions].  Presented at the International Symposium on Studies of the Six Dynasties, Nanjing, China, October 19, 2013.</w:t>
      </w:r>
    </w:p>
    <w:p w14:paraId="29C0625A" w14:textId="77777777" w:rsidR="00EC7789" w:rsidRDefault="00EC7789" w:rsidP="00F17766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</w:p>
    <w:p w14:paraId="5489D782" w14:textId="77777777" w:rsidR="00CF13CF" w:rsidRDefault="00CF13CF" w:rsidP="00F17766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“Noble Creatures: Filial and Righteous Animals in Early Medieval Chinese Thought.”  Presented at the Animals in Asian History, Society, Thought conference at the University of Manchester, Manchester United Kingdom, January 26, 2013.</w:t>
      </w:r>
    </w:p>
    <w:p w14:paraId="471D74A3" w14:textId="77777777" w:rsidR="00CF13CF" w:rsidRDefault="00CF13CF" w:rsidP="00F17766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</w:p>
    <w:p w14:paraId="501065F5" w14:textId="77777777" w:rsidR="00EA3CC4" w:rsidRDefault="00EA3CC4" w:rsidP="00F17766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“Going through the Motions: Reactions to the Implementation of the Three Year </w:t>
      </w:r>
      <w:r w:rsidR="002D4ED0">
        <w:rPr>
          <w:rFonts w:ascii="Times New Roman" w:eastAsia="TSC UKai M TT" w:hAnsi="Times New Roman"/>
          <w:sz w:val="24"/>
          <w:lang w:eastAsia="zh-CN"/>
        </w:rPr>
        <w:t>Mourning</w:t>
      </w:r>
      <w:r>
        <w:rPr>
          <w:rFonts w:ascii="Times New Roman" w:eastAsia="TSC UKai M TT" w:hAnsi="Times New Roman"/>
          <w:sz w:val="24"/>
          <w:lang w:eastAsia="zh-CN"/>
        </w:rPr>
        <w:t xml:space="preserve"> Rites.”  Presented at the Annual Meeting of the American Academy of Religion, Chicago, IL, November 17, 2012.</w:t>
      </w:r>
    </w:p>
    <w:p w14:paraId="2024528E" w14:textId="77777777" w:rsidR="00EA3CC4" w:rsidRDefault="00EA3CC4" w:rsidP="00F17766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</w:p>
    <w:p w14:paraId="2C7FD04D" w14:textId="77777777" w:rsidR="001D6EC9" w:rsidRDefault="001D6EC9" w:rsidP="00F17766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“Scriptural Knowledge and Impeccable Behavior: The Continued Relevance of Confucian Scholars in Wei-Jin Times.”  Presented at the 2012 International Academic Conference on Wei-Jin Culture, </w:t>
      </w:r>
      <w:proofErr w:type="spellStart"/>
      <w:r>
        <w:rPr>
          <w:rFonts w:ascii="Times New Roman" w:eastAsia="TSC UKai M TT" w:hAnsi="Times New Roman"/>
          <w:sz w:val="24"/>
          <w:lang w:eastAsia="zh-CN"/>
        </w:rPr>
        <w:t>Xuchang</w:t>
      </w:r>
      <w:proofErr w:type="spellEnd"/>
      <w:r>
        <w:rPr>
          <w:rFonts w:ascii="Times New Roman" w:eastAsia="TSC UKai M TT" w:hAnsi="Times New Roman"/>
          <w:sz w:val="24"/>
          <w:lang w:eastAsia="zh-CN"/>
        </w:rPr>
        <w:t>, China, September 22, 2012.</w:t>
      </w:r>
    </w:p>
    <w:p w14:paraId="3E66F516" w14:textId="77777777" w:rsidR="001D6EC9" w:rsidRDefault="001D6EC9" w:rsidP="00F17766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0ED5220A" w14:textId="77777777" w:rsidR="007F7262" w:rsidRDefault="007F7262" w:rsidP="00F17766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“Han Dynasty Regional Differences: A Preliminary </w:t>
      </w:r>
      <w:proofErr w:type="spellStart"/>
      <w:r>
        <w:rPr>
          <w:rFonts w:ascii="Times New Roman" w:hAnsi="Times New Roman"/>
          <w:sz w:val="24"/>
          <w:lang w:eastAsia="zh-TW"/>
        </w:rPr>
        <w:t>Comparsion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of Model Buildings from Henan and Guangdong Tombs.”  Presented at the 5</w:t>
      </w:r>
      <w:r w:rsidRPr="007F7262">
        <w:rPr>
          <w:rFonts w:ascii="Times New Roman" w:hAnsi="Times New Roman"/>
          <w:sz w:val="24"/>
          <w:vertAlign w:val="superscript"/>
          <w:lang w:eastAsia="zh-TW"/>
        </w:rPr>
        <w:t>th</w:t>
      </w:r>
      <w:r>
        <w:rPr>
          <w:rFonts w:ascii="Times New Roman" w:hAnsi="Times New Roman"/>
          <w:sz w:val="24"/>
          <w:lang w:eastAsia="zh-TW"/>
        </w:rPr>
        <w:t xml:space="preserve"> World Conference of the Society for East Asian Archaeology, Fukuoka, Japan, June 7, 2012.</w:t>
      </w:r>
    </w:p>
    <w:p w14:paraId="21879354" w14:textId="77777777" w:rsidR="007F7262" w:rsidRDefault="007F7262" w:rsidP="00F17766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692BD21C" w14:textId="77777777" w:rsidR="00AE5E61" w:rsidRDefault="00AE5E61" w:rsidP="00F17766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“Do-it-yourself Networking: Patron-client Relations among Confucian Scholars in Early Medieval China.”  Presented at the Annual Meeting of the Association for Asian Studies, Toronto, Canada, March 18, 2012.</w:t>
      </w:r>
    </w:p>
    <w:p w14:paraId="512858C8" w14:textId="77777777" w:rsidR="00AE5E61" w:rsidRDefault="00AE5E61" w:rsidP="00F17766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13E2DDFB" w14:textId="77777777" w:rsidR="00F17766" w:rsidRPr="00F17766" w:rsidRDefault="00F17766" w:rsidP="00F17766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 w:rsidRPr="00F17766">
        <w:rPr>
          <w:rFonts w:ascii="Times New Roman" w:hAnsi="Times New Roman"/>
          <w:sz w:val="24"/>
          <w:lang w:eastAsia="zh-TW"/>
        </w:rPr>
        <w:t xml:space="preserve">”Cosmology in Service of Hierarchy: The Natural Basis for Secular and Familial </w:t>
      </w:r>
      <w:r w:rsidRPr="00F17766">
        <w:rPr>
          <w:rFonts w:ascii="Times New Roman" w:hAnsi="Times New Roman"/>
          <w:sz w:val="24"/>
          <w:lang w:eastAsia="zh-TW"/>
        </w:rPr>
        <w:lastRenderedPageBreak/>
        <w:t xml:space="preserve">Authority in the </w:t>
      </w:r>
      <w:r w:rsidRPr="00F17766">
        <w:rPr>
          <w:rFonts w:ascii="Times New Roman" w:hAnsi="Times New Roman"/>
          <w:i/>
          <w:sz w:val="24"/>
          <w:lang w:eastAsia="zh-TW"/>
        </w:rPr>
        <w:t xml:space="preserve">Chunqiu </w:t>
      </w:r>
      <w:proofErr w:type="spellStart"/>
      <w:r w:rsidRPr="00F17766">
        <w:rPr>
          <w:rFonts w:ascii="Times New Roman" w:hAnsi="Times New Roman"/>
          <w:i/>
          <w:sz w:val="24"/>
          <w:lang w:eastAsia="zh-TW"/>
        </w:rPr>
        <w:t>fanlu</w:t>
      </w:r>
      <w:proofErr w:type="spellEnd"/>
      <w:r w:rsidRPr="00F17766">
        <w:rPr>
          <w:rFonts w:ascii="Times New Roman" w:hAnsi="Times New Roman"/>
          <w:sz w:val="24"/>
          <w:lang w:eastAsia="zh-TW"/>
        </w:rPr>
        <w:t>.”  Presented at the annual meeting of the American Academy of Religion, San Francisco, CA, November 20, 2011.</w:t>
      </w:r>
    </w:p>
    <w:p w14:paraId="016A9A30" w14:textId="77777777" w:rsidR="00F17766" w:rsidRDefault="00F17766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71A9D929" w14:textId="77777777" w:rsidR="00DD134A" w:rsidRDefault="00DD134A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“Cong </w:t>
      </w:r>
      <w:proofErr w:type="spellStart"/>
      <w:r>
        <w:rPr>
          <w:rFonts w:ascii="Times New Roman" w:hAnsi="Times New Roman"/>
          <w:sz w:val="24"/>
          <w:lang w:eastAsia="zh-TW"/>
        </w:rPr>
        <w:t>Xiaozi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zhuan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kan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Wei-Jin </w:t>
      </w:r>
      <w:proofErr w:type="spellStart"/>
      <w:r>
        <w:rPr>
          <w:rFonts w:ascii="Times New Roman" w:hAnsi="Times New Roman"/>
          <w:sz w:val="24"/>
          <w:lang w:eastAsia="zh-TW"/>
        </w:rPr>
        <w:t>Nanbeichao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fuzi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guanxi</w:t>
      </w:r>
      <w:r w:rsidR="001E226A">
        <w:rPr>
          <w:rFonts w:ascii="Times New Roman" w:hAnsi="Times New Roman"/>
          <w:sz w:val="24"/>
          <w:lang w:eastAsia="zh-TW"/>
        </w:rPr>
        <w:t xml:space="preserve"> </w:t>
      </w:r>
      <w:r w:rsidR="001E226A" w:rsidRPr="00851612">
        <w:rPr>
          <w:rFonts w:ascii="Times New Roman" w:eastAsia="SimSun" w:hAnsi="Times New Roman" w:hint="eastAsia"/>
          <w:sz w:val="24"/>
          <w:lang w:eastAsia="zh-CN"/>
        </w:rPr>
        <w:t>從孝子傳看魏晉南北朝父子關系</w:t>
      </w:r>
      <w:r>
        <w:rPr>
          <w:rFonts w:ascii="Times New Roman" w:hAnsi="Times New Roman"/>
          <w:sz w:val="24"/>
          <w:lang w:eastAsia="zh-TW"/>
        </w:rPr>
        <w:t xml:space="preserve">” [The Father and Son Relationship as seen from Early Medieval Accounts of Filial Children].  Presented at the </w:t>
      </w:r>
      <w:r w:rsidR="00182753">
        <w:rPr>
          <w:rFonts w:ascii="Times New Roman" w:hAnsi="Times New Roman"/>
          <w:sz w:val="24"/>
          <w:lang w:eastAsia="zh-TW"/>
        </w:rPr>
        <w:t>Tenth International Meeting o</w:t>
      </w:r>
      <w:r w:rsidR="00B52C54">
        <w:rPr>
          <w:rFonts w:ascii="Times New Roman" w:hAnsi="Times New Roman"/>
          <w:sz w:val="24"/>
          <w:lang w:eastAsia="zh-TW"/>
        </w:rPr>
        <w:t>f the Historical Association of Wei-Jin and Southern and Northern Dynasties of China</w:t>
      </w:r>
      <w:r w:rsidR="00182753">
        <w:rPr>
          <w:rFonts w:ascii="Times New Roman" w:hAnsi="Times New Roman"/>
          <w:sz w:val="24"/>
          <w:lang w:eastAsia="zh-TW"/>
        </w:rPr>
        <w:t>, Taiyuan, China, October 19, 2011.</w:t>
      </w:r>
    </w:p>
    <w:p w14:paraId="1BFCDCCE" w14:textId="77777777" w:rsidR="00182753" w:rsidRDefault="00182753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4EAF80DC" w14:textId="77777777" w:rsidR="00C6581D" w:rsidRDefault="00C6581D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“Why did Early Medieval Historian frequently label Biographies of Filial Children “Accounts of the Filial and Righteous?”  Presented</w:t>
      </w:r>
      <w:r w:rsidR="00AB5F94">
        <w:rPr>
          <w:rFonts w:ascii="Times New Roman" w:hAnsi="Times New Roman"/>
          <w:sz w:val="24"/>
          <w:lang w:eastAsia="zh-TW"/>
        </w:rPr>
        <w:t xml:space="preserve"> [in Mandarin]</w:t>
      </w:r>
      <w:r>
        <w:rPr>
          <w:rFonts w:ascii="Times New Roman" w:hAnsi="Times New Roman"/>
          <w:sz w:val="24"/>
          <w:lang w:eastAsia="zh-TW"/>
        </w:rPr>
        <w:t xml:space="preserve"> at the International Symposium on Ancient Chinese Biographical Literature, Beijing, China, December 18, 2010.</w:t>
      </w:r>
    </w:p>
    <w:p w14:paraId="3DEF5056" w14:textId="77777777" w:rsidR="00C6581D" w:rsidRDefault="00C6581D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20E9D9F9" w14:textId="77777777" w:rsidR="0075027C" w:rsidRDefault="0075027C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“Daughter-in-law, There is a Maggot in My Soup! Medieval Accounts of Unfilial Children.”  Presented at the Annual Meeting of the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American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Academy</w:t>
        </w:r>
      </w:smartTag>
      <w:r>
        <w:rPr>
          <w:rFonts w:ascii="Times New Roman" w:hAnsi="Times New Roman"/>
          <w:sz w:val="24"/>
          <w:lang w:eastAsia="zh-TW"/>
        </w:rPr>
        <w:t xml:space="preserve"> of Religion,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Atlanta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GA</w:t>
          </w:r>
        </w:smartTag>
      </w:smartTag>
      <w:r>
        <w:rPr>
          <w:rFonts w:ascii="Times New Roman" w:hAnsi="Times New Roman"/>
          <w:sz w:val="24"/>
          <w:lang w:eastAsia="zh-TW"/>
        </w:rPr>
        <w:t>, October 30, 2010.</w:t>
      </w:r>
    </w:p>
    <w:p w14:paraId="465BDA0E" w14:textId="77777777" w:rsidR="0075027C" w:rsidRDefault="0075027C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4CC9388E" w14:textId="77777777" w:rsidR="00A47BA2" w:rsidRDefault="00A47BA2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“Magistrates and Miracles: The Supernatural Arsenal of Fine Officials in Early Medieval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lang w:eastAsia="zh-TW"/>
            </w:rPr>
            <w:t>China</w:t>
          </w:r>
        </w:smartTag>
      </w:smartTag>
      <w:r>
        <w:rPr>
          <w:rFonts w:ascii="Times New Roman" w:hAnsi="Times New Roman"/>
          <w:sz w:val="24"/>
          <w:lang w:eastAsia="zh-TW"/>
        </w:rPr>
        <w:t xml:space="preserve">.”  Presented at the annual meeting of the American Historical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San Diego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California</w:t>
          </w:r>
        </w:smartTag>
      </w:smartTag>
      <w:r>
        <w:rPr>
          <w:rFonts w:ascii="Times New Roman" w:hAnsi="Times New Roman"/>
          <w:sz w:val="24"/>
          <w:lang w:eastAsia="zh-TW"/>
        </w:rPr>
        <w:t>, January 7, 2010.</w:t>
      </w:r>
    </w:p>
    <w:p w14:paraId="5E8B87E2" w14:textId="77777777" w:rsidR="00A47BA2" w:rsidRDefault="00A47BA2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29E8E350" w14:textId="77777777" w:rsidR="00993BC0" w:rsidRDefault="00993BC0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“Finding a New Audience: The Tang Popularization of Filial Piety Narratives.”  Presented at the Annual Meeting of the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American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Academy</w:t>
        </w:r>
      </w:smartTag>
      <w:r>
        <w:rPr>
          <w:rFonts w:ascii="Times New Roman" w:hAnsi="Times New Roman"/>
          <w:sz w:val="24"/>
          <w:lang w:eastAsia="zh-TW"/>
        </w:rPr>
        <w:t xml:space="preserve"> of Religion,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Montreal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lang w:eastAsia="zh-TW"/>
            </w:rPr>
            <w:t>Canada</w:t>
          </w:r>
        </w:smartTag>
      </w:smartTag>
      <w:r>
        <w:rPr>
          <w:rFonts w:ascii="Times New Roman" w:hAnsi="Times New Roman"/>
          <w:sz w:val="24"/>
          <w:lang w:eastAsia="zh-TW"/>
        </w:rPr>
        <w:t>, November 7, 2009.</w:t>
      </w:r>
    </w:p>
    <w:p w14:paraId="6665315A" w14:textId="77777777" w:rsidR="00993BC0" w:rsidRDefault="00993BC0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532339DD" w14:textId="77777777" w:rsidR="005D1FD5" w:rsidRDefault="005D1FD5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“Magistrates and Miracles: The Supernatural Arsenal of Fine Officials in Early Medieval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lang w:eastAsia="zh-TW"/>
            </w:rPr>
            <w:t>China</w:t>
          </w:r>
        </w:smartTag>
      </w:smartTag>
      <w:r>
        <w:rPr>
          <w:rFonts w:ascii="Times New Roman" w:hAnsi="Times New Roman"/>
          <w:sz w:val="24"/>
          <w:lang w:eastAsia="zh-TW"/>
        </w:rPr>
        <w:t xml:space="preserve">.”  Presented at the Annual Meeting of the Association for Asian Studies,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Chicago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IL</w:t>
          </w:r>
        </w:smartTag>
      </w:smartTag>
      <w:r>
        <w:rPr>
          <w:rFonts w:ascii="Times New Roman" w:hAnsi="Times New Roman"/>
          <w:sz w:val="24"/>
          <w:lang w:eastAsia="zh-TW"/>
        </w:rPr>
        <w:t>, March 27, 2009.</w:t>
      </w:r>
    </w:p>
    <w:p w14:paraId="096FA9E8" w14:textId="77777777" w:rsidR="005D1FD5" w:rsidRDefault="005D1FD5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1BD5DBDC" w14:textId="77777777" w:rsidR="00D54BBA" w:rsidRDefault="00D54BBA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“Medieval Chinese Biographies of the Filial and the Righteous: The </w:t>
      </w:r>
      <w:proofErr w:type="spellStart"/>
      <w:r>
        <w:rPr>
          <w:rFonts w:ascii="Times New Roman" w:hAnsi="Times New Roman"/>
          <w:sz w:val="24"/>
          <w:lang w:eastAsia="zh-TW"/>
        </w:rPr>
        <w:t>Guos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as Confucian Commoners.”  Presented at the Collective Biography Conference,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Research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School</w:t>
        </w:r>
      </w:smartTag>
      <w:r>
        <w:rPr>
          <w:rFonts w:ascii="Times New Roman" w:hAnsi="Times New Roman"/>
          <w:sz w:val="24"/>
          <w:lang w:eastAsia="zh-TW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Humanities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Australia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National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University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College</w:t>
        </w:r>
      </w:smartTag>
      <w:r>
        <w:rPr>
          <w:rFonts w:ascii="Times New Roman" w:hAnsi="Times New Roman"/>
          <w:sz w:val="24"/>
          <w:lang w:eastAsia="zh-TW"/>
        </w:rPr>
        <w:t xml:space="preserve"> of Arts and Social Sciences,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Canberra</w:t>
          </w:r>
        </w:smartTag>
      </w:smartTag>
      <w:r>
        <w:rPr>
          <w:rFonts w:ascii="Times New Roman" w:hAnsi="Times New Roman"/>
          <w:sz w:val="24"/>
          <w:lang w:eastAsia="zh-TW"/>
        </w:rPr>
        <w:t>, September 10, 2008.</w:t>
      </w:r>
    </w:p>
    <w:p w14:paraId="766051B3" w14:textId="77777777" w:rsidR="00D54BBA" w:rsidRDefault="00D54BBA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682B2481" w14:textId="77777777" w:rsidR="00241F7C" w:rsidRPr="00241F7C" w:rsidRDefault="00241F7C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“Using Artifacts to Date Texts: The Case of the </w:t>
      </w:r>
      <w:r>
        <w:rPr>
          <w:rFonts w:ascii="Times New Roman" w:hAnsi="Times New Roman"/>
          <w:i/>
          <w:sz w:val="24"/>
          <w:lang w:eastAsia="zh-TW"/>
        </w:rPr>
        <w:t>Accounts of Filial Children</w:t>
      </w:r>
      <w:r>
        <w:rPr>
          <w:rFonts w:ascii="Times New Roman" w:hAnsi="Times New Roman"/>
          <w:sz w:val="24"/>
          <w:lang w:eastAsia="zh-TW"/>
        </w:rPr>
        <w:t xml:space="preserve"> Manuscripts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Kyoto</w:t>
          </w:r>
        </w:smartTag>
      </w:smartTag>
      <w:r>
        <w:rPr>
          <w:rFonts w:ascii="Times New Roman" w:hAnsi="Times New Roman"/>
          <w:sz w:val="24"/>
          <w:lang w:eastAsia="zh-TW"/>
        </w:rPr>
        <w:t>.”  Presented at the 4</w:t>
      </w:r>
      <w:r w:rsidRPr="00241F7C">
        <w:rPr>
          <w:rFonts w:ascii="Times New Roman" w:hAnsi="Times New Roman"/>
          <w:sz w:val="24"/>
          <w:vertAlign w:val="superscript"/>
          <w:lang w:eastAsia="zh-TW"/>
        </w:rPr>
        <w:t>th</w:t>
      </w:r>
      <w:r>
        <w:rPr>
          <w:rFonts w:ascii="Times New Roman" w:hAnsi="Times New Roman"/>
          <w:sz w:val="24"/>
          <w:lang w:eastAsia="zh-TW"/>
        </w:rPr>
        <w:t xml:space="preserve"> Worldwide Conference of the Society for East Asian Archaeology,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Beijing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lang w:eastAsia="zh-TW"/>
            </w:rPr>
            <w:t>China</w:t>
          </w:r>
        </w:smartTag>
      </w:smartTag>
      <w:r>
        <w:rPr>
          <w:rFonts w:ascii="Times New Roman" w:hAnsi="Times New Roman"/>
          <w:sz w:val="24"/>
          <w:lang w:eastAsia="zh-TW"/>
        </w:rPr>
        <w:t>, June 5, 2008.</w:t>
      </w:r>
    </w:p>
    <w:p w14:paraId="5A245908" w14:textId="77777777" w:rsidR="00241F7C" w:rsidRDefault="00241F7C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3F785E86" w14:textId="77777777" w:rsidR="00986CB1" w:rsidRDefault="00986CB1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“Voluntary Obligations: The Client Relations of </w:t>
      </w:r>
      <w:proofErr w:type="spellStart"/>
      <w:r>
        <w:rPr>
          <w:rFonts w:ascii="Times New Roman" w:hAnsi="Times New Roman"/>
          <w:i/>
          <w:sz w:val="24"/>
          <w:lang w:eastAsia="zh-TW"/>
        </w:rPr>
        <w:t>Guli</w:t>
      </w:r>
      <w:proofErr w:type="spellEnd"/>
      <w:r>
        <w:rPr>
          <w:rFonts w:ascii="Times New Roman" w:hAnsi="Times New Roman"/>
          <w:i/>
          <w:sz w:val="24"/>
          <w:lang w:eastAsia="zh-TW"/>
        </w:rPr>
        <w:t xml:space="preserve"> </w:t>
      </w:r>
      <w:r>
        <w:rPr>
          <w:rFonts w:ascii="Times New Roman" w:eastAsia="SimSun" w:hAnsi="Times New Roman" w:hint="eastAsia"/>
          <w:sz w:val="24"/>
          <w:lang w:eastAsia="zh-CN"/>
        </w:rPr>
        <w:t>故吏</w:t>
      </w:r>
      <w:r>
        <w:rPr>
          <w:rFonts w:ascii="Times New Roman" w:hAnsi="Times New Roman"/>
          <w:sz w:val="24"/>
          <w:lang w:eastAsia="zh-TW"/>
        </w:rPr>
        <w:t xml:space="preserve">and </w:t>
      </w:r>
      <w:proofErr w:type="spellStart"/>
      <w:r>
        <w:rPr>
          <w:rFonts w:ascii="Times New Roman" w:hAnsi="Times New Roman"/>
          <w:i/>
          <w:sz w:val="24"/>
          <w:lang w:eastAsia="zh-TW"/>
        </w:rPr>
        <w:t>Mensheng</w:t>
      </w:r>
      <w:proofErr w:type="spellEnd"/>
      <w:r>
        <w:rPr>
          <w:rFonts w:ascii="Times New Roman" w:eastAsia="SimSun" w:hAnsi="Times New Roman" w:hint="eastAsia"/>
          <w:i/>
          <w:sz w:val="24"/>
          <w:lang w:eastAsia="zh-CN"/>
        </w:rPr>
        <w:t xml:space="preserve"> </w:t>
      </w:r>
      <w:r>
        <w:rPr>
          <w:rFonts w:ascii="Times New Roman" w:eastAsia="SimSun" w:hAnsi="Times New Roman" w:hint="eastAsia"/>
          <w:sz w:val="24"/>
          <w:lang w:eastAsia="zh-CN"/>
        </w:rPr>
        <w:t>門生</w:t>
      </w:r>
      <w:r>
        <w:rPr>
          <w:rFonts w:ascii="Times New Roman" w:hAnsi="Times New Roman"/>
          <w:i/>
          <w:sz w:val="24"/>
          <w:lang w:eastAsia="zh-TW"/>
        </w:rPr>
        <w:t xml:space="preserve"> </w:t>
      </w:r>
      <w:r>
        <w:rPr>
          <w:rFonts w:ascii="Times New Roman" w:hAnsi="Times New Roman"/>
          <w:sz w:val="24"/>
          <w:lang w:eastAsia="zh-TW"/>
        </w:rPr>
        <w:t xml:space="preserve">in Early Medieval China.”  Presented at the Annual Meeting of the Association for Asian Studies,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Atlanta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lang w:eastAsia="zh-TW"/>
            </w:rPr>
            <w:t>Georgia</w:t>
          </w:r>
        </w:smartTag>
      </w:smartTag>
      <w:r>
        <w:rPr>
          <w:rFonts w:ascii="Times New Roman" w:hAnsi="Times New Roman"/>
          <w:sz w:val="24"/>
          <w:lang w:eastAsia="zh-TW"/>
        </w:rPr>
        <w:t>, April 4, 2008.</w:t>
      </w:r>
    </w:p>
    <w:p w14:paraId="07CF13A0" w14:textId="77777777" w:rsidR="00986CB1" w:rsidRDefault="00986CB1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2E30858B" w14:textId="77777777" w:rsidR="00A75D3D" w:rsidRPr="00A75D3D" w:rsidRDefault="00A75D3D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“Personal Loyalties: The Virtue of </w:t>
      </w:r>
      <w:r>
        <w:rPr>
          <w:rFonts w:ascii="Times New Roman" w:hAnsi="Times New Roman"/>
          <w:i/>
          <w:sz w:val="24"/>
          <w:lang w:eastAsia="zh-TW"/>
        </w:rPr>
        <w:t>Zhong</w:t>
      </w:r>
      <w:r w:rsidR="003A0FAD">
        <w:rPr>
          <w:rFonts w:ascii="Times New Roman" w:eastAsia="SimSun" w:hAnsi="Times New Roman" w:hint="eastAsia"/>
          <w:i/>
          <w:sz w:val="24"/>
          <w:lang w:eastAsia="zh-CN"/>
        </w:rPr>
        <w:t xml:space="preserve"> </w:t>
      </w:r>
      <w:r w:rsidR="003A0FAD">
        <w:rPr>
          <w:rFonts w:ascii="Times New Roman" w:eastAsia="SimSun" w:hAnsi="Times New Roman" w:hint="eastAsia"/>
          <w:sz w:val="24"/>
          <w:lang w:eastAsia="zh-CN"/>
        </w:rPr>
        <w:t>忠</w:t>
      </w:r>
      <w:r>
        <w:rPr>
          <w:rFonts w:ascii="Times New Roman" w:hAnsi="Times New Roman"/>
          <w:i/>
          <w:sz w:val="24"/>
          <w:lang w:eastAsia="zh-TW"/>
        </w:rPr>
        <w:t xml:space="preserve"> </w:t>
      </w:r>
      <w:r>
        <w:rPr>
          <w:rFonts w:ascii="Times New Roman" w:hAnsi="Times New Roman"/>
          <w:sz w:val="24"/>
          <w:lang w:eastAsia="zh-TW"/>
        </w:rPr>
        <w:t>in Early Medieval China.”</w:t>
      </w:r>
      <w:r w:rsidR="00B90D50">
        <w:rPr>
          <w:rFonts w:ascii="Times New Roman" w:hAnsi="Times New Roman"/>
          <w:sz w:val="24"/>
          <w:lang w:eastAsia="zh-TW"/>
        </w:rPr>
        <w:t xml:space="preserve">  Presented at the</w:t>
      </w:r>
      <w:r w:rsidR="00C70AF7">
        <w:rPr>
          <w:rFonts w:ascii="Times New Roman" w:hAnsi="Times New Roman"/>
          <w:sz w:val="24"/>
          <w:lang w:eastAsia="zh-TW"/>
        </w:rPr>
        <w:t xml:space="preserve"> Fifth</w:t>
      </w:r>
      <w:r w:rsidR="00B90D50">
        <w:rPr>
          <w:rFonts w:ascii="Times New Roman" w:hAnsi="Times New Roman"/>
          <w:sz w:val="24"/>
          <w:lang w:eastAsia="zh-TW"/>
        </w:rPr>
        <w:t xml:space="preserve"> International Convention of Asian Scholars.  </w:t>
      </w:r>
      <w:smartTag w:uri="urn:schemas-microsoft-com:office:smarttags" w:element="place">
        <w:smartTag w:uri="urn:schemas-microsoft-com:office:smarttags" w:element="City">
          <w:r w:rsidR="00B90D50">
            <w:rPr>
              <w:rFonts w:ascii="Times New Roman" w:hAnsi="Times New Roman"/>
              <w:sz w:val="24"/>
              <w:lang w:eastAsia="zh-TW"/>
            </w:rPr>
            <w:t>Kuala Lumpur</w:t>
          </w:r>
        </w:smartTag>
        <w:r w:rsidR="00B90D50"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country-region">
          <w:r w:rsidR="00B90D50">
            <w:rPr>
              <w:rFonts w:ascii="Times New Roman" w:hAnsi="Times New Roman"/>
              <w:sz w:val="24"/>
              <w:lang w:eastAsia="zh-TW"/>
            </w:rPr>
            <w:t>Malaysia</w:t>
          </w:r>
        </w:smartTag>
      </w:smartTag>
      <w:r w:rsidR="00B90D50">
        <w:rPr>
          <w:rFonts w:ascii="Times New Roman" w:hAnsi="Times New Roman"/>
          <w:sz w:val="24"/>
          <w:lang w:eastAsia="zh-TW"/>
        </w:rPr>
        <w:t>, August 4, 2007.</w:t>
      </w:r>
    </w:p>
    <w:p w14:paraId="167FE39D" w14:textId="77777777" w:rsidR="00A75D3D" w:rsidRDefault="00A75D3D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434BC7C4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“Where have all the Loyal Retainers Gone?  The Conflict between Family and State in Early Medieval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lang w:eastAsia="zh-TW"/>
            </w:rPr>
            <w:t>China</w:t>
          </w:r>
        </w:smartTag>
      </w:smartTag>
      <w:r>
        <w:rPr>
          <w:rFonts w:ascii="Times New Roman" w:hAnsi="Times New Roman"/>
          <w:sz w:val="24"/>
          <w:lang w:eastAsia="zh-TW"/>
        </w:rPr>
        <w:t xml:space="preserve">.”  Presented at the Annual Meeting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lang w:eastAsia="zh-TW"/>
            </w:rPr>
            <w:t>American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lang w:eastAsia="zh-TW"/>
            </w:rPr>
            <w:t>Academy</w:t>
          </w:r>
        </w:smartTag>
      </w:smartTag>
      <w:r>
        <w:rPr>
          <w:rFonts w:ascii="Times New Roman" w:hAnsi="Times New Roman"/>
          <w:sz w:val="24"/>
          <w:lang w:eastAsia="zh-TW"/>
        </w:rPr>
        <w:t xml:space="preserve"> of Religion.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Washington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D.C.</w:t>
          </w:r>
        </w:smartTag>
      </w:smartTag>
      <w:r>
        <w:rPr>
          <w:rFonts w:ascii="Times New Roman" w:hAnsi="Times New Roman"/>
          <w:sz w:val="24"/>
          <w:lang w:eastAsia="zh-TW"/>
        </w:rPr>
        <w:t>, November 20, 2006.</w:t>
      </w:r>
    </w:p>
    <w:p w14:paraId="4D3B79DA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7DBE7D41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“The Remembered Dead: Ancestral Rites in Early Medieval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lang w:eastAsia="zh-TW"/>
            </w:rPr>
            <w:t>China</w:t>
          </w:r>
        </w:smartTag>
      </w:smartTag>
      <w:r>
        <w:rPr>
          <w:rFonts w:ascii="Times New Roman" w:hAnsi="Times New Roman"/>
          <w:sz w:val="24"/>
          <w:lang w:eastAsia="zh-TW"/>
        </w:rPr>
        <w:t xml:space="preserve">.”  Presented at Annual Meeting of the Association for Asian Studies,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San Francisco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California</w:t>
          </w:r>
        </w:smartTag>
      </w:smartTag>
      <w:r>
        <w:rPr>
          <w:rFonts w:ascii="Times New Roman" w:hAnsi="Times New Roman"/>
          <w:sz w:val="24"/>
          <w:lang w:eastAsia="zh-TW"/>
        </w:rPr>
        <w:t>, April 7, 2006.</w:t>
      </w:r>
    </w:p>
    <w:p w14:paraId="0FD81762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7005CC50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"Learning Confucianism through Its Exemplars."  Presented at the Annual Meeting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lang w:eastAsia="zh-TW"/>
            </w:rPr>
            <w:t>American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lang w:eastAsia="zh-TW"/>
            </w:rPr>
            <w:t>Academy</w:t>
          </w:r>
        </w:smartTag>
      </w:smartTag>
      <w:r>
        <w:rPr>
          <w:rFonts w:ascii="Times New Roman" w:hAnsi="Times New Roman"/>
          <w:sz w:val="24"/>
          <w:lang w:eastAsia="zh-TW"/>
        </w:rPr>
        <w:t xml:space="preserve"> of Religion.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Philadelphia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Pennsylvania</w:t>
          </w:r>
        </w:smartTag>
      </w:smartTag>
      <w:r>
        <w:rPr>
          <w:rFonts w:ascii="Times New Roman" w:hAnsi="Times New Roman"/>
          <w:sz w:val="24"/>
          <w:lang w:eastAsia="zh-TW"/>
        </w:rPr>
        <w:t>, November 20, 2005.</w:t>
      </w:r>
    </w:p>
    <w:p w14:paraId="297BFE5E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14DA25CE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"The Subtle Art of Avoiding Profit: The Mercantile Adventures of a Fifth-Century Confucian Exemplar."  Presented at the Annual Meeting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lang w:eastAsia="zh-TW"/>
            </w:rPr>
            <w:t>American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lang w:eastAsia="zh-TW"/>
            </w:rPr>
            <w:t>Academy</w:t>
          </w:r>
        </w:smartTag>
      </w:smartTag>
      <w:r>
        <w:rPr>
          <w:rFonts w:ascii="Times New Roman" w:hAnsi="Times New Roman"/>
          <w:sz w:val="24"/>
          <w:lang w:eastAsia="zh-TW"/>
        </w:rPr>
        <w:t xml:space="preserve"> of Religion.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Philadelphia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Pennsylvania</w:t>
          </w:r>
        </w:smartTag>
      </w:smartTag>
      <w:r>
        <w:rPr>
          <w:rFonts w:ascii="Times New Roman" w:hAnsi="Times New Roman"/>
          <w:sz w:val="24"/>
          <w:lang w:eastAsia="zh-TW"/>
        </w:rPr>
        <w:t>, November 19, 2005.</w:t>
      </w:r>
    </w:p>
    <w:p w14:paraId="0FE91885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7C5E6122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"Why is Yang Gong a Filial Son?  The Connection between Filiality and Righteousness in Early Medieval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lang w:eastAsia="zh-TW"/>
            </w:rPr>
            <w:t>China</w:t>
          </w:r>
        </w:smartTag>
      </w:smartTag>
      <w:r>
        <w:rPr>
          <w:rFonts w:ascii="Times New Roman" w:hAnsi="Times New Roman"/>
          <w:sz w:val="24"/>
          <w:lang w:eastAsia="zh-TW"/>
        </w:rPr>
        <w:t>.”  Presented at 47</w:t>
      </w:r>
      <w:r>
        <w:rPr>
          <w:rFonts w:ascii="Times New Roman" w:hAnsi="Times New Roman"/>
          <w:sz w:val="24"/>
          <w:vertAlign w:val="superscript"/>
          <w:lang w:eastAsia="zh-TW"/>
        </w:rPr>
        <w:t>th</w:t>
      </w:r>
      <w:r>
        <w:rPr>
          <w:rFonts w:ascii="Times New Roman" w:hAnsi="Times New Roman"/>
          <w:sz w:val="24"/>
          <w:lang w:eastAsia="zh-TW"/>
        </w:rPr>
        <w:t xml:space="preserve"> Annual Conference of the American Association For Chinese Studies,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Nashville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Tennessee</w:t>
          </w:r>
        </w:smartTag>
      </w:smartTag>
      <w:r>
        <w:rPr>
          <w:rFonts w:ascii="Times New Roman" w:hAnsi="Times New Roman"/>
          <w:sz w:val="24"/>
          <w:lang w:eastAsia="zh-TW"/>
        </w:rPr>
        <w:t>, October 22, 2005.</w:t>
      </w:r>
    </w:p>
    <w:p w14:paraId="4BC145BE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509D758B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"Filial Piety for Dummies: The Modification of the </w:t>
      </w:r>
      <w:proofErr w:type="spellStart"/>
      <w:r w:rsidR="003A0FAD">
        <w:rPr>
          <w:rFonts w:ascii="Times New Roman" w:hAnsi="Times New Roman"/>
          <w:i/>
          <w:iCs/>
          <w:sz w:val="24"/>
          <w:lang w:eastAsia="zh-TW"/>
        </w:rPr>
        <w:t>Funah</w:t>
      </w:r>
      <w:r>
        <w:rPr>
          <w:rFonts w:ascii="Times New Roman" w:hAnsi="Times New Roman"/>
          <w:i/>
          <w:iCs/>
          <w:sz w:val="24"/>
          <w:lang w:eastAsia="zh-TW"/>
        </w:rPr>
        <w:t>ashi</w:t>
      </w:r>
      <w:proofErr w:type="spellEnd"/>
      <w:r>
        <w:rPr>
          <w:rFonts w:ascii="Times New Roman" w:hAnsi="Times New Roman"/>
          <w:i/>
          <w:iCs/>
          <w:sz w:val="24"/>
          <w:lang w:eastAsia="zh-TW"/>
        </w:rPr>
        <w:t xml:space="preserve"> Accounts of Filial Offspring</w:t>
      </w:r>
      <w:r>
        <w:rPr>
          <w:rFonts w:ascii="Times New Roman" w:hAnsi="Times New Roman"/>
          <w:sz w:val="24"/>
          <w:lang w:eastAsia="zh-TW"/>
        </w:rPr>
        <w:t xml:space="preserve"> for Popular Audiences."  Presented at the Annual Meeting of the Association for Asian Studies,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Chicago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Illinois</w:t>
          </w:r>
        </w:smartTag>
      </w:smartTag>
      <w:r>
        <w:rPr>
          <w:rFonts w:ascii="Times New Roman" w:hAnsi="Times New Roman"/>
          <w:sz w:val="24"/>
          <w:lang w:eastAsia="zh-TW"/>
        </w:rPr>
        <w:t xml:space="preserve">, April 2, 2005. </w:t>
      </w:r>
    </w:p>
    <w:p w14:paraId="43B34870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4FEEBC97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"The Attraction of Filial Cannibalism: The Confucian Appropriation of the </w:t>
      </w:r>
      <w:proofErr w:type="spellStart"/>
      <w:r>
        <w:rPr>
          <w:rFonts w:ascii="Times New Roman" w:hAnsi="Times New Roman"/>
          <w:i/>
          <w:iCs/>
          <w:sz w:val="24"/>
          <w:lang w:eastAsia="zh-TW"/>
        </w:rPr>
        <w:t>Sujati</w:t>
      </w:r>
      <w:proofErr w:type="spellEnd"/>
      <w:r>
        <w:rPr>
          <w:rFonts w:ascii="Times New Roman" w:hAnsi="Times New Roman"/>
          <w:i/>
          <w:iCs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lang w:eastAsia="zh-TW"/>
        </w:rPr>
        <w:t>Jâtaka</w:t>
      </w:r>
      <w:proofErr w:type="spellEnd"/>
      <w:r>
        <w:rPr>
          <w:rFonts w:ascii="Times New Roman" w:hAnsi="Times New Roman"/>
          <w:i/>
          <w:iCs/>
          <w:sz w:val="24"/>
          <w:lang w:eastAsia="zh-TW"/>
        </w:rPr>
        <w:t>.</w:t>
      </w:r>
      <w:r>
        <w:rPr>
          <w:rFonts w:ascii="Times New Roman" w:hAnsi="Times New Roman"/>
          <w:sz w:val="24"/>
          <w:lang w:eastAsia="zh-TW"/>
        </w:rPr>
        <w:t xml:space="preserve">"  Presented at the Annual Meeting of the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American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Academy</w:t>
        </w:r>
      </w:smartTag>
      <w:r>
        <w:rPr>
          <w:rFonts w:ascii="Times New Roman" w:hAnsi="Times New Roman"/>
          <w:sz w:val="24"/>
          <w:lang w:eastAsia="zh-TW"/>
        </w:rPr>
        <w:t xml:space="preserve"> of Religion,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San Antonio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Texas</w:t>
          </w:r>
        </w:smartTag>
      </w:smartTag>
      <w:r>
        <w:rPr>
          <w:rFonts w:ascii="Times New Roman" w:hAnsi="Times New Roman"/>
          <w:sz w:val="24"/>
          <w:lang w:eastAsia="zh-TW"/>
        </w:rPr>
        <w:t>, November 21, 2004.</w:t>
      </w:r>
    </w:p>
    <w:p w14:paraId="14C5C6C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02674C3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"Local Virtue?  Worthiness according to the fourth-century </w:t>
      </w:r>
      <w:proofErr w:type="spellStart"/>
      <w:r>
        <w:rPr>
          <w:rFonts w:ascii="Times New Roman" w:hAnsi="Times New Roman"/>
          <w:i/>
          <w:iCs/>
          <w:sz w:val="24"/>
          <w:lang w:eastAsia="zh-TW"/>
        </w:rPr>
        <w:t>Huayang</w:t>
      </w:r>
      <w:proofErr w:type="spellEnd"/>
      <w:r>
        <w:rPr>
          <w:rFonts w:ascii="Times New Roman" w:hAnsi="Times New Roman"/>
          <w:i/>
          <w:iCs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lang w:eastAsia="zh-TW"/>
        </w:rPr>
        <w:t>Guozhi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."  Presented at the International Symposium on Chinese Local History,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University</w:t>
        </w:r>
      </w:smartTag>
      <w:r>
        <w:rPr>
          <w:rFonts w:ascii="Times New Roman" w:hAnsi="Times New Roman"/>
          <w:sz w:val="24"/>
          <w:lang w:eastAsia="zh-TW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Utah</w:t>
        </w:r>
      </w:smartTag>
      <w:r>
        <w:rPr>
          <w:rFonts w:ascii="Times New Roman" w:hAnsi="Times New Roman"/>
          <w:sz w:val="24"/>
          <w:lang w:eastAsia="zh-TW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Salt Lake City</w:t>
          </w:r>
        </w:smartTag>
      </w:smartTag>
      <w:r>
        <w:rPr>
          <w:rFonts w:ascii="Times New Roman" w:hAnsi="Times New Roman"/>
          <w:sz w:val="24"/>
          <w:lang w:eastAsia="zh-TW"/>
        </w:rPr>
        <w:t>, November 6, 2004.</w:t>
      </w:r>
    </w:p>
    <w:p w14:paraId="4FE3628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61477D48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"Confucian and Christian Miracles in Early Medieval </w:t>
      </w:r>
      <w:smartTag w:uri="urn:schemas-microsoft-com:office:smarttags" w:element="place">
        <w:r>
          <w:rPr>
            <w:rFonts w:ascii="Times New Roman" w:hAnsi="Times New Roman"/>
            <w:sz w:val="24"/>
            <w:lang w:eastAsia="zh-TW"/>
          </w:rPr>
          <w:t>Eurasia</w:t>
        </w:r>
      </w:smartTag>
      <w:r>
        <w:rPr>
          <w:rFonts w:ascii="Times New Roman" w:hAnsi="Times New Roman"/>
          <w:sz w:val="24"/>
          <w:lang w:eastAsia="zh-TW"/>
        </w:rPr>
        <w:t xml:space="preserve">."  Presented at the 2003 Annual Meeting of the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American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Academy</w:t>
        </w:r>
      </w:smartTag>
      <w:r>
        <w:rPr>
          <w:rFonts w:ascii="Times New Roman" w:hAnsi="Times New Roman"/>
          <w:sz w:val="24"/>
          <w:lang w:eastAsia="zh-TW"/>
        </w:rPr>
        <w:t xml:space="preserve"> of Religion,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Atlanta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lang w:eastAsia="zh-TW"/>
            </w:rPr>
            <w:t>Georgia</w:t>
          </w:r>
        </w:smartTag>
      </w:smartTag>
      <w:r>
        <w:rPr>
          <w:rFonts w:ascii="Times New Roman" w:hAnsi="Times New Roman"/>
          <w:sz w:val="24"/>
          <w:lang w:eastAsia="zh-TW"/>
        </w:rPr>
        <w:t>, November 25, 2003.</w:t>
      </w:r>
    </w:p>
    <w:p w14:paraId="0E9E1265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61345AFF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"Ge Hong's Reconciliation of Taoism and Confucianism."  Presented </w:t>
      </w:r>
      <w:r w:rsidR="00AB5F94">
        <w:rPr>
          <w:rFonts w:ascii="Times New Roman" w:hAnsi="Times New Roman"/>
          <w:sz w:val="24"/>
          <w:lang w:eastAsia="zh-TW"/>
        </w:rPr>
        <w:t xml:space="preserve">[in Mandarin] </w:t>
      </w:r>
      <w:r>
        <w:rPr>
          <w:rFonts w:ascii="Times New Roman" w:hAnsi="Times New Roman"/>
          <w:sz w:val="24"/>
          <w:lang w:eastAsia="zh-TW"/>
        </w:rPr>
        <w:t>at the First International Conference on Ge Hong and Chinese Culture, Ningbo China, November 8, 2003.</w:t>
      </w:r>
    </w:p>
    <w:p w14:paraId="3093CC38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310E432E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"Creeping Absolutism: Parental Authority as seen in Early Medieval Tales of Filial Offspring."  Presented at the "Cultures of Authority in Asian Practice" on-line conference, sponsored by the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East-West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Center</w:t>
        </w:r>
      </w:smartTag>
      <w:r>
        <w:rPr>
          <w:rFonts w:ascii="Times New Roman" w:hAnsi="Times New Roman"/>
          <w:sz w:val="24"/>
          <w:lang w:eastAsia="zh-TW"/>
        </w:rPr>
        <w:t xml:space="preserve">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Honolulu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Hawaii</w:t>
          </w:r>
        </w:smartTag>
      </w:smartTag>
      <w:r>
        <w:rPr>
          <w:rFonts w:ascii="Times New Roman" w:hAnsi="Times New Roman"/>
          <w:sz w:val="24"/>
          <w:lang w:eastAsia="zh-TW"/>
        </w:rPr>
        <w:t>, September 2-6, 2003.</w:t>
      </w:r>
    </w:p>
    <w:p w14:paraId="0B341674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684E1257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"The Naturalness of Filial Piety: A Study of Filial Animal Tales."  Presented at the 38</w:t>
      </w:r>
      <w:r>
        <w:rPr>
          <w:rFonts w:ascii="Times New Roman" w:hAnsi="Times New Roman"/>
          <w:sz w:val="24"/>
          <w:vertAlign w:val="superscript"/>
          <w:lang w:eastAsia="zh-TW"/>
        </w:rPr>
        <w:t>th</w:t>
      </w:r>
      <w:r>
        <w:rPr>
          <w:rFonts w:ascii="Times New Roman" w:hAnsi="Times New Roman"/>
          <w:sz w:val="24"/>
          <w:lang w:eastAsia="zh-TW"/>
        </w:rPr>
        <w:t xml:space="preserve"> International Congress on Medieval Studies,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Kalamazoo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Michigan</w:t>
          </w:r>
        </w:smartTag>
      </w:smartTag>
      <w:r>
        <w:rPr>
          <w:rFonts w:ascii="Times New Roman" w:hAnsi="Times New Roman"/>
          <w:sz w:val="24"/>
          <w:lang w:eastAsia="zh-TW"/>
        </w:rPr>
        <w:t>, May 8, 2003.</w:t>
      </w:r>
    </w:p>
    <w:p w14:paraId="1622884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45D291CA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"The Naturalness of Filial Piety: A Study of Filial Animal Tales."  Presented at the 55</w:t>
      </w:r>
      <w:r>
        <w:rPr>
          <w:rFonts w:ascii="Times New Roman" w:hAnsi="Times New Roman"/>
          <w:sz w:val="24"/>
          <w:vertAlign w:val="superscript"/>
          <w:lang w:eastAsia="zh-TW"/>
        </w:rPr>
        <w:t>th</w:t>
      </w:r>
      <w:r>
        <w:rPr>
          <w:rFonts w:ascii="Times New Roman" w:hAnsi="Times New Roman"/>
          <w:sz w:val="24"/>
          <w:lang w:eastAsia="zh-TW"/>
        </w:rPr>
        <w:t xml:space="preserve"> Annual Meeting of the Association for Asian Studies,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New York</w:t>
          </w:r>
        </w:smartTag>
      </w:smartTag>
      <w:r>
        <w:rPr>
          <w:rFonts w:ascii="Times New Roman" w:hAnsi="Times New Roman"/>
          <w:sz w:val="24"/>
          <w:lang w:eastAsia="zh-TW"/>
        </w:rPr>
        <w:t>, March 28, 2003.</w:t>
      </w:r>
    </w:p>
    <w:p w14:paraId="3A2FBA3D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5408976B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 w:hint="eastAsia"/>
          <w:sz w:val="24"/>
          <w:lang w:eastAsia="zh-TW"/>
        </w:rPr>
        <w:t xml:space="preserve">"From Honoring Parents to Feeding Them in Style: The Transformation of Lowly </w:t>
      </w:r>
      <w:r>
        <w:rPr>
          <w:rFonts w:ascii="Times New Roman" w:hAnsi="Times New Roman" w:hint="eastAsia"/>
          <w:i/>
          <w:iCs/>
          <w:sz w:val="24"/>
          <w:lang w:eastAsia="zh-TW"/>
        </w:rPr>
        <w:t xml:space="preserve">Yang </w:t>
      </w:r>
      <w:r>
        <w:rPr>
          <w:rFonts w:ascii="Times New Roman" w:hAnsi="Times New Roman" w:hint="eastAsia"/>
          <w:sz w:val="24"/>
          <w:lang w:eastAsia="zh-TW"/>
        </w:rPr>
        <w:t xml:space="preserve">into Exalted </w:t>
      </w:r>
      <w:proofErr w:type="spellStart"/>
      <w:r>
        <w:rPr>
          <w:rFonts w:ascii="Times New Roman" w:hAnsi="Times New Roman" w:hint="eastAsia"/>
          <w:i/>
          <w:iCs/>
          <w:sz w:val="24"/>
          <w:lang w:eastAsia="zh-TW"/>
        </w:rPr>
        <w:t>Gongyang</w:t>
      </w:r>
      <w:proofErr w:type="spellEnd"/>
      <w:r>
        <w:rPr>
          <w:rFonts w:ascii="Times New Roman" w:hAnsi="Times New Roman" w:hint="eastAsia"/>
          <w:i/>
          <w:iCs/>
          <w:sz w:val="24"/>
          <w:lang w:eastAsia="zh-TW"/>
        </w:rPr>
        <w:t xml:space="preserve"> </w:t>
      </w:r>
      <w:r>
        <w:rPr>
          <w:rFonts w:ascii="Times New Roman" w:hAnsi="Times New Roman" w:hint="eastAsia"/>
          <w:sz w:val="24"/>
          <w:lang w:eastAsia="zh-TW"/>
        </w:rPr>
        <w:t xml:space="preserve">in Early Medieval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hint="eastAsia"/>
              <w:sz w:val="24"/>
              <w:lang w:eastAsia="zh-TW"/>
            </w:rPr>
            <w:t>China</w:t>
          </w:r>
        </w:smartTag>
      </w:smartTag>
      <w:r>
        <w:rPr>
          <w:rFonts w:ascii="Times New Roman" w:hAnsi="Times New Roman" w:hint="eastAsia"/>
          <w:sz w:val="24"/>
          <w:lang w:eastAsia="zh-TW"/>
        </w:rPr>
        <w:t>."</w:t>
      </w:r>
      <w:r>
        <w:rPr>
          <w:rFonts w:ascii="Times New Roman" w:hAnsi="Times New Roman"/>
          <w:sz w:val="24"/>
          <w:lang w:eastAsia="zh-TW"/>
        </w:rPr>
        <w:t xml:space="preserve">  Presented at the Annual Meeting of the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American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Academy</w:t>
        </w:r>
      </w:smartTag>
      <w:r>
        <w:rPr>
          <w:rFonts w:ascii="Times New Roman" w:hAnsi="Times New Roman"/>
          <w:sz w:val="24"/>
          <w:lang w:eastAsia="zh-TW"/>
        </w:rPr>
        <w:t xml:space="preserve"> of Religion,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Toronto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lang w:eastAsia="zh-TW"/>
            </w:rPr>
            <w:t>Canada</w:t>
          </w:r>
        </w:smartTag>
      </w:smartTag>
      <w:r>
        <w:rPr>
          <w:rFonts w:ascii="Times New Roman" w:hAnsi="Times New Roman"/>
          <w:sz w:val="24"/>
          <w:lang w:eastAsia="zh-TW"/>
        </w:rPr>
        <w:t>, November 24, 2002.</w:t>
      </w:r>
    </w:p>
    <w:p w14:paraId="68A5B4DE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3818900D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"Family Roots and Imperial Opportunities:  The Origins and Uses of Early Medieval Filial Piety Tales."  Presented at the 37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International Congress on Medieval Studies,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Kalazamoo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Michigan</w:t>
          </w:r>
        </w:smartTag>
      </w:smartTag>
      <w:r>
        <w:rPr>
          <w:rFonts w:ascii="Times New Roman" w:hAnsi="Times New Roman"/>
          <w:sz w:val="24"/>
        </w:rPr>
        <w:t>, May 2, 2002.</w:t>
      </w:r>
    </w:p>
    <w:p w14:paraId="215B0FAD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</w:p>
    <w:p w14:paraId="3D75283B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</w:rPr>
        <w:t>“Filial Suicide, Mutilation and Infanticide: Representations of Dutiful Daughters from the Han to the Yuan.”  Presented at the 53</w:t>
      </w:r>
      <w:r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Annual Meeting of the Association for Asian Studies,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Chicago</w:t>
          </w:r>
        </w:smartTag>
      </w:smartTag>
      <w:r>
        <w:rPr>
          <w:rFonts w:ascii="Times New Roman" w:hAnsi="Times New Roman"/>
          <w:sz w:val="24"/>
        </w:rPr>
        <w:t>, March 23, 2001.</w:t>
      </w:r>
    </w:p>
    <w:p w14:paraId="529524BE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</w:p>
    <w:p w14:paraId="3EAF678A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</w:rPr>
        <w:t>“Creeping Absolutism: Parental Authority as Seen in Filial Piety Tales.”  Presented at the 51</w:t>
      </w:r>
      <w:r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Annual Meeting of the Association for Asian Studies,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Boston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Massachusetts</w:t>
          </w:r>
        </w:smartTag>
      </w:smartTag>
      <w:r>
        <w:rPr>
          <w:rFonts w:ascii="Times New Roman" w:hAnsi="Times New Roman"/>
          <w:sz w:val="24"/>
        </w:rPr>
        <w:t>, March 13, 1999.</w:t>
      </w:r>
    </w:p>
    <w:p w14:paraId="6A23DCCA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7CDA3268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“Exceeding the Rites: Mourning Motifs in Chinese Tales of Filial Sons.”  Presented at the 50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Annual Meeting of the Association of Asian Studies,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Washington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D.C.</w:t>
          </w:r>
        </w:smartTag>
      </w:smartTag>
      <w:r>
        <w:rPr>
          <w:rFonts w:ascii="Times New Roman" w:hAnsi="Times New Roman"/>
          <w:sz w:val="24"/>
        </w:rPr>
        <w:t>, March 26, 1998.</w:t>
      </w:r>
    </w:p>
    <w:p w14:paraId="59CCB7BD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DB1C68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</w:rPr>
        <w:t xml:space="preserve">"Strategies for Teaching Confucianism."  Presented at the Annual Meeting of the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American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Academy</w:t>
        </w:r>
      </w:smartTag>
      <w:r>
        <w:rPr>
          <w:rFonts w:ascii="Times New Roman" w:hAnsi="Times New Roman"/>
          <w:sz w:val="24"/>
        </w:rPr>
        <w:t xml:space="preserve"> of Religion,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Francisco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California</w:t>
          </w:r>
        </w:smartTag>
      </w:smartTag>
      <w:r>
        <w:rPr>
          <w:rFonts w:ascii="Times New Roman" w:hAnsi="Times New Roman"/>
          <w:sz w:val="24"/>
        </w:rPr>
        <w:t>, November 24, 1997.</w:t>
      </w:r>
    </w:p>
    <w:p w14:paraId="4819B5A1" w14:textId="77777777" w:rsidR="00746B6F" w:rsidRDefault="00746B6F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D59CF1C" w14:textId="77777777" w:rsidR="00EE38D4" w:rsidRDefault="00746B6F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</w:t>
      </w:r>
      <w:proofErr w:type="spellStart"/>
      <w:r>
        <w:rPr>
          <w:rFonts w:ascii="Times New Roman" w:hAnsi="Times New Roman"/>
          <w:sz w:val="24"/>
        </w:rPr>
        <w:t>Chûgoku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chûsei</w:t>
      </w:r>
      <w:proofErr w:type="spellEnd"/>
      <w:r>
        <w:rPr>
          <w:rFonts w:ascii="Times New Roman" w:hAnsi="Times New Roman"/>
          <w:sz w:val="24"/>
        </w:rPr>
        <w:t xml:space="preserve"> no </w:t>
      </w:r>
      <w:proofErr w:type="spellStart"/>
      <w:r>
        <w:rPr>
          <w:rFonts w:ascii="Times New Roman" w:hAnsi="Times New Roman"/>
          <w:sz w:val="24"/>
        </w:rPr>
        <w:t>hakusô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tsuite</w:t>
      </w:r>
      <w:proofErr w:type="spellEnd"/>
      <w:r>
        <w:rPr>
          <w:rFonts w:ascii="Times New Roman" w:hAnsi="Times New Roman"/>
          <w:sz w:val="24"/>
        </w:rPr>
        <w:t xml:space="preserve">" </w:t>
      </w:r>
      <w:r>
        <w:rPr>
          <w:rFonts w:ascii="PMingLiU" w:hAnsi="Times New Roman"/>
          <w:sz w:val="24"/>
        </w:rPr>
        <w:t>中 國 中 世</w:t>
      </w:r>
      <w:r>
        <w:rPr>
          <w:rFonts w:ascii="TSC UKai M TT" w:eastAsia="TSC UKai M TT" w:hAnsi="Times New Roman"/>
          <w:sz w:val="24"/>
        </w:rPr>
        <w:t xml:space="preserve"> </w:t>
      </w:r>
      <w:r>
        <w:rPr>
          <w:rFonts w:ascii="TSC UKai M TT" w:eastAsia="MS Mincho" w:hAnsi="Times New Roman" w:hint="eastAsia"/>
          <w:sz w:val="24"/>
          <w:lang w:eastAsia="ja-JP"/>
        </w:rPr>
        <w:t>の</w:t>
      </w:r>
      <w:r>
        <w:rPr>
          <w:rFonts w:ascii="Chn FMing S5 TT" w:eastAsia="TSC UKai M TT" w:hAnsi="Chn FMing S5 TT"/>
          <w:sz w:val="24"/>
        </w:rPr>
        <w:t xml:space="preserve"> </w:t>
      </w:r>
      <w:r>
        <w:rPr>
          <w:rFonts w:ascii="PMingLiU" w:hAnsi="Times New Roman"/>
          <w:sz w:val="24"/>
        </w:rPr>
        <w:t>薄 葬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MS Mincho" w:eastAsia="MS Mincho" w:hAnsi="MS Mincho" w:hint="eastAsia"/>
          <w:sz w:val="24"/>
          <w:lang w:eastAsia="ja-JP"/>
        </w:rPr>
        <w:t>について</w:t>
      </w:r>
      <w:r>
        <w:rPr>
          <w:rFonts w:ascii="Chn FMing S5 TT" w:hAnsi="Chn FMing S5 TT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(Austere Burials in Medieval China).  Presented at the International Conference of Orientalists in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Japan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Tokyo</w:t>
          </w:r>
        </w:smartTag>
      </w:smartTag>
      <w:r>
        <w:rPr>
          <w:rFonts w:ascii="Times New Roman" w:hAnsi="Times New Roman"/>
          <w:sz w:val="24"/>
        </w:rPr>
        <w:t>, May 24, 1992.</w:t>
      </w:r>
    </w:p>
    <w:p w14:paraId="196B350C" w14:textId="77777777" w:rsidR="00746B6F" w:rsidRDefault="00746B6F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40DED8F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"Clay Roosters Cannot Lord over Mornings: the Meanings of Austere Burials in Medieval Death Testaments."  Presented at the Annual Meeting of the Association for Asian Studies,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Orleans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Louisiana</w:t>
          </w:r>
        </w:smartTag>
      </w:smartTag>
      <w:r>
        <w:rPr>
          <w:rFonts w:ascii="Times New Roman" w:hAnsi="Times New Roman"/>
          <w:sz w:val="24"/>
        </w:rPr>
        <w:t xml:space="preserve">, April 1991. </w:t>
      </w:r>
    </w:p>
    <w:p w14:paraId="403639C5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B5323B0" w14:textId="77777777" w:rsidR="00BD0169" w:rsidRDefault="00BD0169" w:rsidP="00EE38D4">
      <w:pPr>
        <w:pStyle w:val="Heading3"/>
        <w:tabs>
          <w:tab w:val="clear" w:pos="0"/>
        </w:tabs>
        <w:suppressAutoHyphens w:val="0"/>
        <w:rPr>
          <w:bCs/>
          <w:lang w:eastAsia="zh-TW"/>
        </w:rPr>
      </w:pPr>
    </w:p>
    <w:p w14:paraId="3F8D1112" w14:textId="77777777" w:rsidR="00EE38D4" w:rsidRDefault="00EE38D4" w:rsidP="00EE38D4">
      <w:pPr>
        <w:pStyle w:val="Heading3"/>
        <w:tabs>
          <w:tab w:val="clear" w:pos="0"/>
        </w:tabs>
        <w:suppressAutoHyphens w:val="0"/>
        <w:rPr>
          <w:bCs/>
          <w:lang w:eastAsia="zh-TW"/>
        </w:rPr>
      </w:pPr>
      <w:r>
        <w:rPr>
          <w:rFonts w:hint="eastAsia"/>
          <w:bCs/>
          <w:lang w:eastAsia="zh-TW"/>
        </w:rPr>
        <w:t>REGIONAL CONFERENCE PRESENTATIONS</w:t>
      </w:r>
    </w:p>
    <w:p w14:paraId="21D4BC61" w14:textId="77777777" w:rsidR="00934E3D" w:rsidRDefault="00934E3D" w:rsidP="00934E3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6B42A87E" w14:textId="5D571FA8" w:rsidR="00B34BCD" w:rsidRDefault="00B34BCD" w:rsidP="00C765E3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“Filial Murderers: The Inescapability of Violence in Medieval Chinese Tales of Filial Revenge.”  Presented at the South Carolina Medievalists Group Symposium, March 7, 2020.</w:t>
      </w:r>
    </w:p>
    <w:p w14:paraId="72971B16" w14:textId="77777777" w:rsidR="00B34BCD" w:rsidRDefault="00B34BCD" w:rsidP="00C765E3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9DAFADF" w14:textId="7746CF99" w:rsidR="00A64164" w:rsidRDefault="00A64164" w:rsidP="00C765E3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bookmarkStart w:id="0" w:name="_Hlk69906325"/>
      <w:r>
        <w:rPr>
          <w:rFonts w:ascii="Times New Roman" w:hAnsi="Times New Roman"/>
          <w:sz w:val="24"/>
        </w:rPr>
        <w:t xml:space="preserve">“The Changing Face of Devotion: Images of Filial Piety Stories in Northern Dynasties China.” </w:t>
      </w:r>
      <w:bookmarkEnd w:id="0"/>
      <w:r>
        <w:rPr>
          <w:rFonts w:ascii="Times New Roman" w:hAnsi="Times New Roman"/>
          <w:sz w:val="24"/>
        </w:rPr>
        <w:t>Presented virtually at the 24</w:t>
      </w:r>
      <w:r w:rsidRPr="00A64164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annual meeting of the Southeast Early China Roundtable, sponsored by the Elling Eide Center,</w:t>
      </w:r>
      <w:r w:rsidR="00B34B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Sarasota, Florida, October 25, 2020.</w:t>
      </w:r>
    </w:p>
    <w:p w14:paraId="04611438" w14:textId="77777777" w:rsidR="00A64164" w:rsidRDefault="00A64164" w:rsidP="00C765E3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94B8ABC" w14:textId="70D7082A" w:rsidR="00293694" w:rsidRDefault="00293694" w:rsidP="00C765E3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“People are Special, Animals are Not: </w:t>
      </w:r>
      <w:r w:rsidRPr="00293694">
        <w:rPr>
          <w:rFonts w:ascii="Times New Roman" w:hAnsi="Times New Roman"/>
          <w:sz w:val="24"/>
        </w:rPr>
        <w:t>An Early Medieval Confucian’s Views on the Difference between Humans and Non-human Animals</w:t>
      </w:r>
      <w:r>
        <w:rPr>
          <w:rFonts w:ascii="Times New Roman" w:hAnsi="Times New Roman"/>
          <w:sz w:val="24"/>
        </w:rPr>
        <w:t>.</w:t>
      </w:r>
      <w:r w:rsidRPr="00293694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 Presented at the twenty-third annual meeting of the Southeast Early China Roundtable, Georgia College and State University, Milledgeville, Georgia, November 2, 2019.</w:t>
      </w:r>
    </w:p>
    <w:p w14:paraId="621642A9" w14:textId="77777777" w:rsidR="00293694" w:rsidRDefault="00293694" w:rsidP="00C765E3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0B082AAF" w14:textId="77777777" w:rsidR="00C765E3" w:rsidRDefault="00C765E3" w:rsidP="00C765E3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Meanings of Animals on </w:t>
      </w:r>
      <w:proofErr w:type="spellStart"/>
      <w:r>
        <w:rPr>
          <w:rFonts w:ascii="Times New Roman" w:hAnsi="Times New Roman"/>
          <w:i/>
          <w:sz w:val="24"/>
        </w:rPr>
        <w:t>Hunping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eastAsiaTheme="minorEastAsia" w:hAnsi="Times New Roman" w:hint="eastAsia"/>
          <w:sz w:val="24"/>
          <w:lang w:eastAsia="zh-CN"/>
        </w:rPr>
        <w:t>魂瓶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 (Spirit jars): The Religious Imagination of Second to Fourth century Jiangnan.</w:t>
      </w:r>
      <w:r>
        <w:rPr>
          <w:rFonts w:ascii="Times New Roman" w:eastAsiaTheme="minorEastAsia" w:hAnsi="Times New Roman"/>
          <w:sz w:val="24"/>
          <w:lang w:eastAsia="zh-CN"/>
        </w:rPr>
        <w:t>”  Presented at the twenty-second annual meeting of the Southeast Early China Roundtable, University of North Florida, Jacksonville, Florida, October 20, 2018.</w:t>
      </w:r>
    </w:p>
    <w:p w14:paraId="535A3485" w14:textId="77777777" w:rsidR="00C765E3" w:rsidRDefault="00C765E3" w:rsidP="00934E3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69DADF4" w14:textId="77777777" w:rsidR="00BF3237" w:rsidRDefault="00BF3237" w:rsidP="00934E3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“Filial Murderers: The Inescapability of Violence </w:t>
      </w:r>
      <w:r w:rsidR="005467FC">
        <w:rPr>
          <w:rFonts w:ascii="Times New Roman" w:hAnsi="Times New Roman"/>
          <w:sz w:val="24"/>
        </w:rPr>
        <w:t>in Medieval Chinese Tales of Filial Revenge.”  Presented at the twenty-first annual meeting of the Southeast Early China Roundtable, Elling Eide Center, Sarasota, Florida, October 28, 2017.</w:t>
      </w:r>
    </w:p>
    <w:p w14:paraId="2A27491A" w14:textId="77777777" w:rsidR="00BF3237" w:rsidRDefault="00BF3237" w:rsidP="00934E3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02C2DA8" w14:textId="77777777" w:rsidR="00EA4699" w:rsidRDefault="00EA4699" w:rsidP="00934E3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“Punishing the Unfilial: A </w:t>
      </w:r>
      <w:proofErr w:type="spellStart"/>
      <w:r>
        <w:rPr>
          <w:rFonts w:ascii="Times New Roman" w:hAnsi="Times New Roman"/>
          <w:sz w:val="24"/>
        </w:rPr>
        <w:t>Confucianization</w:t>
      </w:r>
      <w:proofErr w:type="spellEnd"/>
      <w:r>
        <w:rPr>
          <w:rFonts w:ascii="Times New Roman" w:hAnsi="Times New Roman"/>
          <w:sz w:val="24"/>
        </w:rPr>
        <w:t xml:space="preserve"> of Early Chinese Law?” Presented at the Southeast Early China Roundtable</w:t>
      </w:r>
      <w:r>
        <w:rPr>
          <w:rFonts w:ascii="Times New Roman" w:hAnsi="Times New Roman"/>
          <w:sz w:val="24"/>
          <w:lang w:eastAsia="zh-TW"/>
        </w:rPr>
        <w:t>, at the nineteenth annual meeting of the Southeast Early China Roundtable, University of Tennessee, Knoxville, October 31, 2015.</w:t>
      </w:r>
    </w:p>
    <w:p w14:paraId="79E05D3F" w14:textId="77777777" w:rsidR="00EA4699" w:rsidRDefault="00EA4699" w:rsidP="00934E3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F662436" w14:textId="77777777" w:rsidR="00934E3D" w:rsidRDefault="00934E3D" w:rsidP="00934E3D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</w:rPr>
        <w:t xml:space="preserve">“Purity, Frugality, and </w:t>
      </w:r>
      <w:proofErr w:type="spellStart"/>
      <w:r>
        <w:rPr>
          <w:rFonts w:ascii="Times New Roman" w:hAnsi="Times New Roman"/>
          <w:sz w:val="24"/>
        </w:rPr>
        <w:t>Accomodation</w:t>
      </w:r>
      <w:proofErr w:type="spellEnd"/>
      <w:r>
        <w:rPr>
          <w:rFonts w:ascii="Times New Roman" w:hAnsi="Times New Roman"/>
          <w:sz w:val="24"/>
        </w:rPr>
        <w:t>: Major Themes in Confucian Thought during the Six Dynasties Period.”  Presented at the Southeast Early China Roundtable</w:t>
      </w:r>
      <w:r>
        <w:rPr>
          <w:rFonts w:ascii="Times New Roman" w:hAnsi="Times New Roman"/>
          <w:sz w:val="24"/>
          <w:lang w:eastAsia="zh-TW"/>
        </w:rPr>
        <w:t>, at the University of North Carolina, Chapel Hill, North Carolina, China, November 2, 2014.</w:t>
      </w:r>
    </w:p>
    <w:p w14:paraId="7C87FBDD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</w:p>
    <w:p w14:paraId="07D63BBC" w14:textId="77777777" w:rsidR="00951456" w:rsidRDefault="00951456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“Scriptural Knowledge and Impeccable Behavior: The Continued Relevance of Confucian Scholars in Wei-Jin (220-419) times.”  Presented at the sixteenth annual meeting of the Southeast Early China Roundtable, Berea College, Berea, Kentucky, November 4, 2012.</w:t>
      </w:r>
    </w:p>
    <w:p w14:paraId="40BE44E2" w14:textId="77777777" w:rsidR="00951456" w:rsidRDefault="00951456" w:rsidP="00EE38D4">
      <w:pPr>
        <w:rPr>
          <w:rFonts w:ascii="Times New Roman" w:hAnsi="Times New Roman"/>
          <w:sz w:val="24"/>
          <w:lang w:eastAsia="zh-TW"/>
        </w:rPr>
      </w:pPr>
    </w:p>
    <w:p w14:paraId="5E6564AC" w14:textId="77777777" w:rsidR="00A05B8A" w:rsidRPr="00A05B8A" w:rsidRDefault="00A05B8A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“</w:t>
      </w:r>
      <w:r w:rsidRPr="00A05B8A">
        <w:rPr>
          <w:rFonts w:ascii="Times New Roman" w:hAnsi="Times New Roman"/>
          <w:bCs/>
          <w:sz w:val="24"/>
          <w:lang w:eastAsia="zh-TW"/>
        </w:rPr>
        <w:t>Sympathy and Severity: The Father-Son Relationship in Early Medieval China</w:t>
      </w:r>
      <w:r>
        <w:rPr>
          <w:rFonts w:ascii="Times New Roman" w:hAnsi="Times New Roman"/>
          <w:bCs/>
          <w:sz w:val="24"/>
          <w:lang w:eastAsia="zh-TW"/>
        </w:rPr>
        <w:t>.”  Presented at the fifteenth annual meeting of the</w:t>
      </w:r>
      <w:r w:rsidRPr="00A05B8A">
        <w:rPr>
          <w:rFonts w:ascii="Times New Roman" w:hAnsi="Times New Roman"/>
          <w:bCs/>
          <w:sz w:val="24"/>
          <w:lang w:eastAsia="zh-TW"/>
        </w:rPr>
        <w:t xml:space="preserve"> Southeast Early China Roundtable,</w:t>
      </w:r>
      <w:r>
        <w:rPr>
          <w:rFonts w:ascii="Times New Roman" w:hAnsi="Times New Roman"/>
          <w:bCs/>
          <w:sz w:val="24"/>
          <w:lang w:eastAsia="zh-TW"/>
        </w:rPr>
        <w:t xml:space="preserve"> Sewanee: University of the South, Sewanee, Tennessee, October 8, 2011.</w:t>
      </w:r>
    </w:p>
    <w:p w14:paraId="72D3FAC4" w14:textId="77777777" w:rsidR="00A05B8A" w:rsidRDefault="00A05B8A" w:rsidP="00EE38D4">
      <w:pPr>
        <w:rPr>
          <w:rFonts w:ascii="Times New Roman" w:hAnsi="Times New Roman"/>
          <w:sz w:val="24"/>
          <w:lang w:eastAsia="zh-TW"/>
        </w:rPr>
      </w:pPr>
    </w:p>
    <w:p w14:paraId="49481AB4" w14:textId="77777777" w:rsidR="00FD0745" w:rsidRDefault="00FD0745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“Daughter-in-law, There is a Maggot in My Soup! Medieval Accounts of Unfilial Children.”  Presented at the fourteenth annual meeting of the Southeast Early China Roundtable,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University</w:t>
        </w:r>
      </w:smartTag>
      <w:r>
        <w:rPr>
          <w:rFonts w:ascii="Times New Roman" w:hAnsi="Times New Roman"/>
          <w:sz w:val="24"/>
          <w:lang w:eastAsia="zh-TW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Kentucky</w:t>
        </w:r>
      </w:smartTag>
      <w:r>
        <w:rPr>
          <w:rFonts w:ascii="Times New Roman" w:hAnsi="Times New Roman"/>
          <w:sz w:val="24"/>
          <w:lang w:eastAsia="zh-TW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Lexington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Kentucky</w:t>
          </w:r>
        </w:smartTag>
      </w:smartTag>
      <w:r>
        <w:rPr>
          <w:rFonts w:ascii="Times New Roman" w:hAnsi="Times New Roman"/>
          <w:sz w:val="24"/>
          <w:lang w:eastAsia="zh-TW"/>
        </w:rPr>
        <w:t>, November 13, 2010.</w:t>
      </w:r>
    </w:p>
    <w:p w14:paraId="6E353BA3" w14:textId="77777777" w:rsidR="00FD0745" w:rsidRDefault="00FD0745" w:rsidP="00EE38D4">
      <w:pPr>
        <w:rPr>
          <w:rFonts w:ascii="Times New Roman" w:eastAsia="MS Mincho" w:hAnsi="Times New Roman"/>
          <w:sz w:val="24"/>
          <w:szCs w:val="24"/>
          <w:lang w:eastAsia="ja-JP"/>
        </w:rPr>
      </w:pPr>
    </w:p>
    <w:p w14:paraId="0B3DCAAA" w14:textId="77777777" w:rsidR="00973A05" w:rsidRPr="00973A05" w:rsidRDefault="00973A05" w:rsidP="00EE38D4">
      <w:p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“The Neglected Classic: The Importance of the </w:t>
      </w:r>
      <w:proofErr w:type="spellStart"/>
      <w:r>
        <w:rPr>
          <w:rFonts w:ascii="Times New Roman" w:eastAsia="MS Mincho" w:hAnsi="Times New Roman"/>
          <w:i/>
          <w:sz w:val="24"/>
          <w:szCs w:val="24"/>
          <w:lang w:eastAsia="ja-JP"/>
        </w:rPr>
        <w:t>Xiaojing</w:t>
      </w:r>
      <w:proofErr w:type="spellEnd"/>
      <w:r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</w:t>
      </w:r>
      <w:r>
        <w:rPr>
          <w:rFonts w:ascii="Times New Roman" w:eastAsia="SimSun" w:hAnsi="Times New Roman" w:hint="eastAsia"/>
          <w:sz w:val="24"/>
          <w:szCs w:val="24"/>
          <w:lang w:eastAsia="zh-CN"/>
        </w:rPr>
        <w:t>孝</w:t>
      </w:r>
      <w:r w:rsidR="004B1B5E">
        <w:rPr>
          <w:rFonts w:ascii="Times New Roman" w:eastAsia="SimSun" w:hAnsi="Times New Roman" w:hint="eastAsia"/>
          <w:sz w:val="24"/>
          <w:szCs w:val="24"/>
          <w:lang w:eastAsia="zh-CN"/>
        </w:rPr>
        <w:t>經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.”  Presented at the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Midwest Conference in Chinese Thought, </w:t>
      </w:r>
      <w:smartTag w:uri="urn:schemas-microsoft-com:office:smarttags" w:element="PlaceName">
        <w:r>
          <w:rPr>
            <w:rFonts w:ascii="Times New Roman" w:eastAsia="MS Mincho" w:hAnsi="Times New Roman"/>
            <w:sz w:val="24"/>
            <w:szCs w:val="24"/>
            <w:lang w:eastAsia="ja-JP"/>
          </w:rPr>
          <w:t>DePaul</w:t>
        </w:r>
      </w:smartTag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smartTag w:uri="urn:schemas-microsoft-com:office:smarttags" w:element="PlaceType">
        <w:r>
          <w:rPr>
            <w:rFonts w:ascii="Times New Roman" w:eastAsia="MS Mincho" w:hAnsi="Times New Roman"/>
            <w:sz w:val="24"/>
            <w:szCs w:val="24"/>
            <w:lang w:eastAsia="ja-JP"/>
          </w:rPr>
          <w:t>University</w:t>
        </w:r>
      </w:smartTag>
      <w:r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  <w:szCs w:val="24"/>
              <w:lang w:eastAsia="ja-JP"/>
            </w:rPr>
            <w:t>Chicago</w:t>
          </w:r>
        </w:smartTag>
        <w:r>
          <w:rPr>
            <w:rFonts w:ascii="Times New Roman" w:eastAsia="MS Mincho" w:hAnsi="Times New Roman"/>
            <w:sz w:val="24"/>
            <w:szCs w:val="24"/>
            <w:lang w:eastAsia="ja-JP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  <w:szCs w:val="24"/>
              <w:lang w:eastAsia="ja-JP"/>
            </w:rPr>
            <w:t>Illinois</w:t>
          </w:r>
        </w:smartTag>
      </w:smartTag>
      <w:r>
        <w:rPr>
          <w:rFonts w:ascii="Times New Roman" w:eastAsia="MS Mincho" w:hAnsi="Times New Roman"/>
          <w:sz w:val="24"/>
          <w:szCs w:val="24"/>
          <w:lang w:eastAsia="ja-JP"/>
        </w:rPr>
        <w:t>, May 1, 2010.</w:t>
      </w:r>
    </w:p>
    <w:p w14:paraId="5C948557" w14:textId="77777777" w:rsidR="00973A05" w:rsidRDefault="00973A05" w:rsidP="00EE38D4">
      <w:pPr>
        <w:rPr>
          <w:rFonts w:ascii="Times New Roman" w:eastAsia="MS Mincho" w:hAnsi="Times New Roman"/>
          <w:sz w:val="24"/>
          <w:szCs w:val="24"/>
          <w:lang w:eastAsia="ja-JP"/>
        </w:rPr>
      </w:pPr>
    </w:p>
    <w:p w14:paraId="48CC538A" w14:textId="77777777" w:rsidR="00A570DE" w:rsidRDefault="00A570DE" w:rsidP="00EE38D4">
      <w:pPr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“Filial Utopias: Early Medieval Conceptions of Local Governa</w:t>
      </w:r>
      <w:r w:rsidR="00FD0745">
        <w:rPr>
          <w:rFonts w:ascii="Times New Roman" w:eastAsia="MS Mincho" w:hAnsi="Times New Roman"/>
          <w:sz w:val="24"/>
          <w:szCs w:val="24"/>
          <w:lang w:eastAsia="ja-JP"/>
        </w:rPr>
        <w:t>nce.”  Presented at the thirteen</w:t>
      </w:r>
      <w:r>
        <w:rPr>
          <w:rFonts w:ascii="Times New Roman" w:eastAsia="MS Mincho" w:hAnsi="Times New Roman"/>
          <w:sz w:val="24"/>
          <w:szCs w:val="24"/>
          <w:lang w:eastAsia="ja-JP"/>
        </w:rPr>
        <w:t>th annual meeting</w:t>
      </w:r>
      <w:r w:rsidRPr="00A570D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of the Southeast Early China Roundtable, </w:t>
      </w:r>
      <w:smartTag w:uri="urn:schemas-microsoft-com:office:smarttags" w:element="PlaceType">
        <w:r>
          <w:rPr>
            <w:rFonts w:ascii="Times New Roman" w:eastAsia="MS Mincho" w:hAnsi="Times New Roman"/>
            <w:sz w:val="24"/>
            <w:szCs w:val="24"/>
            <w:lang w:eastAsia="ja-JP"/>
          </w:rPr>
          <w:t>University</w:t>
        </w:r>
      </w:smartTag>
      <w:r>
        <w:rPr>
          <w:rFonts w:ascii="Times New Roman" w:eastAsia="MS Mincho" w:hAnsi="Times New Roman"/>
          <w:sz w:val="24"/>
          <w:szCs w:val="24"/>
          <w:lang w:eastAsia="ja-JP"/>
        </w:rPr>
        <w:t xml:space="preserve"> of </w:t>
      </w:r>
      <w:smartTag w:uri="urn:schemas-microsoft-com:office:smarttags" w:element="PlaceName">
        <w:r>
          <w:rPr>
            <w:rFonts w:ascii="Times New Roman" w:eastAsia="MS Mincho" w:hAnsi="Times New Roman"/>
            <w:sz w:val="24"/>
            <w:szCs w:val="24"/>
            <w:lang w:eastAsia="ja-JP"/>
          </w:rPr>
          <w:t>Georgia</w:t>
        </w:r>
      </w:smartTag>
      <w:r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  <w:szCs w:val="24"/>
              <w:lang w:eastAsia="ja-JP"/>
            </w:rPr>
            <w:t>Athens</w:t>
          </w:r>
        </w:smartTag>
        <w:r>
          <w:rPr>
            <w:rFonts w:ascii="Times New Roman" w:eastAsia="MS Mincho" w:hAnsi="Times New Roman"/>
            <w:sz w:val="24"/>
            <w:szCs w:val="24"/>
            <w:lang w:eastAsia="ja-JP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MS Mincho" w:hAnsi="Times New Roman"/>
              <w:sz w:val="24"/>
              <w:szCs w:val="24"/>
              <w:lang w:eastAsia="ja-JP"/>
            </w:rPr>
            <w:t>Georgia</w:t>
          </w:r>
        </w:smartTag>
      </w:smartTag>
      <w:r>
        <w:rPr>
          <w:rFonts w:ascii="Times New Roman" w:eastAsia="MS Mincho" w:hAnsi="Times New Roman"/>
          <w:sz w:val="24"/>
          <w:szCs w:val="24"/>
          <w:lang w:eastAsia="ja-JP"/>
        </w:rPr>
        <w:t>, October 24, 2009.</w:t>
      </w:r>
    </w:p>
    <w:p w14:paraId="61ADB56A" w14:textId="77777777" w:rsidR="00A570DE" w:rsidRDefault="00A570DE" w:rsidP="00EE38D4">
      <w:pPr>
        <w:rPr>
          <w:rFonts w:ascii="Times New Roman" w:eastAsia="MS Mincho" w:hAnsi="Times New Roman"/>
          <w:sz w:val="24"/>
          <w:szCs w:val="24"/>
          <w:lang w:eastAsia="ja-JP"/>
        </w:rPr>
      </w:pPr>
    </w:p>
    <w:p w14:paraId="60158D01" w14:textId="77777777" w:rsidR="00BD75B9" w:rsidRDefault="00BD75B9" w:rsidP="00EE38D4">
      <w:pPr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“Filial Utopias: Early Medieval Conceptions of Local Governance.”</w:t>
      </w:r>
      <w:r w:rsidR="007020CD">
        <w:rPr>
          <w:rFonts w:ascii="Times New Roman" w:eastAsia="MS Mincho" w:hAnsi="Times New Roman"/>
          <w:sz w:val="24"/>
          <w:szCs w:val="24"/>
          <w:lang w:eastAsia="ja-JP"/>
        </w:rPr>
        <w:t xml:space="preserve">  Presented at the Midwest Conference in Chinese Thought 2009, Southern Illinois University, </w:t>
      </w:r>
      <w:smartTag w:uri="urn:schemas-microsoft-com:office:smarttags" w:element="place">
        <w:smartTag w:uri="urn:schemas-microsoft-com:office:smarttags" w:element="City">
          <w:r w:rsidR="007020CD">
            <w:rPr>
              <w:rFonts w:ascii="Times New Roman" w:eastAsia="MS Mincho" w:hAnsi="Times New Roman"/>
              <w:sz w:val="24"/>
              <w:szCs w:val="24"/>
              <w:lang w:eastAsia="ja-JP"/>
            </w:rPr>
            <w:t>Carbondale</w:t>
          </w:r>
        </w:smartTag>
        <w:r w:rsidR="007020CD">
          <w:rPr>
            <w:rFonts w:ascii="Times New Roman" w:eastAsia="MS Mincho" w:hAnsi="Times New Roman"/>
            <w:sz w:val="24"/>
            <w:szCs w:val="24"/>
            <w:lang w:eastAsia="ja-JP"/>
          </w:rPr>
          <w:t xml:space="preserve">, </w:t>
        </w:r>
        <w:smartTag w:uri="urn:schemas-microsoft-com:office:smarttags" w:element="State">
          <w:r w:rsidR="007020CD">
            <w:rPr>
              <w:rFonts w:ascii="Times New Roman" w:eastAsia="MS Mincho" w:hAnsi="Times New Roman"/>
              <w:sz w:val="24"/>
              <w:szCs w:val="24"/>
              <w:lang w:eastAsia="ja-JP"/>
            </w:rPr>
            <w:t>Illinois</w:t>
          </w:r>
        </w:smartTag>
      </w:smartTag>
      <w:r w:rsidR="007020CD">
        <w:rPr>
          <w:rFonts w:ascii="Times New Roman" w:eastAsia="MS Mincho" w:hAnsi="Times New Roman"/>
          <w:sz w:val="24"/>
          <w:szCs w:val="24"/>
          <w:lang w:eastAsia="ja-JP"/>
        </w:rPr>
        <w:t>, April 18, 2009.</w:t>
      </w:r>
    </w:p>
    <w:p w14:paraId="35CF55FA" w14:textId="77777777" w:rsidR="00BD75B9" w:rsidRDefault="00BD75B9" w:rsidP="00EE38D4">
      <w:pPr>
        <w:rPr>
          <w:rFonts w:ascii="Times New Roman" w:eastAsia="MS Mincho" w:hAnsi="Times New Roman"/>
          <w:sz w:val="24"/>
          <w:szCs w:val="24"/>
          <w:lang w:eastAsia="ja-JP"/>
        </w:rPr>
      </w:pPr>
    </w:p>
    <w:p w14:paraId="6E221FE6" w14:textId="77777777" w:rsidR="00DE5C3B" w:rsidRDefault="00DE5C3B" w:rsidP="00EE38D4">
      <w:pPr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“The Exemplary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Everymen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: Guo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Shidao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and Guo 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Yuanping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as the Epitome of Confucian Commoners.”  Presented at the twelfth annual meeting of the Southeast Early China Roundtable, </w:t>
      </w:r>
      <w:smartTag w:uri="urn:schemas-microsoft-com:office:smarttags" w:element="City">
        <w:r>
          <w:rPr>
            <w:rFonts w:ascii="Times New Roman" w:eastAsia="MS Mincho" w:hAnsi="Times New Roman"/>
            <w:sz w:val="24"/>
            <w:szCs w:val="24"/>
            <w:lang w:eastAsia="ja-JP"/>
          </w:rPr>
          <w:t>University of North</w:t>
        </w:r>
      </w:smartTag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smartTag w:uri="urn:schemas-microsoft-com:office:smarttags" w:element="State">
        <w:r>
          <w:rPr>
            <w:rFonts w:ascii="Times New Roman" w:eastAsia="MS Mincho" w:hAnsi="Times New Roman"/>
            <w:sz w:val="24"/>
            <w:szCs w:val="24"/>
            <w:lang w:eastAsia="ja-JP"/>
          </w:rPr>
          <w:t>Florida</w:t>
        </w:r>
      </w:smartTag>
      <w:r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  <w:szCs w:val="24"/>
              <w:lang w:eastAsia="ja-JP"/>
            </w:rPr>
            <w:t>Jacksonville</w:t>
          </w:r>
        </w:smartTag>
        <w:r>
          <w:rPr>
            <w:rFonts w:ascii="Times New Roman" w:eastAsia="MS Mincho" w:hAnsi="Times New Roman"/>
            <w:sz w:val="24"/>
            <w:szCs w:val="24"/>
            <w:lang w:eastAsia="ja-JP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  <w:szCs w:val="24"/>
              <w:lang w:eastAsia="ja-JP"/>
            </w:rPr>
            <w:t>Florida</w:t>
          </w:r>
        </w:smartTag>
      </w:smartTag>
      <w:r>
        <w:rPr>
          <w:rFonts w:ascii="Times New Roman" w:eastAsia="MS Mincho" w:hAnsi="Times New Roman"/>
          <w:sz w:val="24"/>
          <w:szCs w:val="24"/>
          <w:lang w:eastAsia="ja-JP"/>
        </w:rPr>
        <w:t>, November 15, 2008.</w:t>
      </w:r>
    </w:p>
    <w:p w14:paraId="2E2EB0B8" w14:textId="77777777" w:rsidR="00DE5C3B" w:rsidRDefault="00DE5C3B" w:rsidP="00EE38D4">
      <w:pPr>
        <w:rPr>
          <w:rFonts w:ascii="Times New Roman" w:hAnsi="Times New Roman"/>
          <w:sz w:val="24"/>
          <w:lang w:eastAsia="zh-TW"/>
        </w:rPr>
      </w:pPr>
    </w:p>
    <w:p w14:paraId="503E478D" w14:textId="77777777" w:rsidR="003E2662" w:rsidRDefault="003E2662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“Personal Loyalties: The Virtue of </w:t>
      </w:r>
      <w:r>
        <w:rPr>
          <w:rFonts w:ascii="Times New Roman" w:hAnsi="Times New Roman"/>
          <w:i/>
          <w:sz w:val="24"/>
          <w:lang w:eastAsia="zh-TW"/>
        </w:rPr>
        <w:t>Zhong</w:t>
      </w:r>
      <w:r w:rsidR="009F3E9E">
        <w:rPr>
          <w:rFonts w:ascii="Times New Roman" w:eastAsia="SimSun" w:hAnsi="Times New Roman" w:hint="eastAsia"/>
          <w:sz w:val="24"/>
          <w:lang w:eastAsia="zh-CN"/>
        </w:rPr>
        <w:t>忠</w:t>
      </w:r>
      <w:r>
        <w:rPr>
          <w:rFonts w:ascii="Times New Roman" w:hAnsi="Times New Roman"/>
          <w:sz w:val="24"/>
          <w:lang w:eastAsia="zh-TW"/>
        </w:rPr>
        <w:t xml:space="preserve">in Early Medieval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lang w:eastAsia="zh-TW"/>
            </w:rPr>
            <w:t>China</w:t>
          </w:r>
        </w:smartTag>
      </w:smartTag>
      <w:r>
        <w:rPr>
          <w:rFonts w:ascii="Times New Roman" w:hAnsi="Times New Roman"/>
          <w:sz w:val="24"/>
          <w:lang w:eastAsia="zh-TW"/>
        </w:rPr>
        <w:t xml:space="preserve">.”  Presented at the Eleventh Annual Meeting of the Southeast Early </w:t>
      </w:r>
      <w:smartTag w:uri="urn:schemas-microsoft-com:office:smarttags" w:element="country-region">
        <w:r>
          <w:rPr>
            <w:rFonts w:ascii="Times New Roman" w:hAnsi="Times New Roman"/>
            <w:sz w:val="24"/>
            <w:lang w:eastAsia="zh-TW"/>
          </w:rPr>
          <w:t>China</w:t>
        </w:r>
      </w:smartTag>
      <w:r>
        <w:rPr>
          <w:rFonts w:ascii="Times New Roman" w:hAnsi="Times New Roman"/>
          <w:sz w:val="24"/>
          <w:lang w:eastAsia="zh-TW"/>
        </w:rPr>
        <w:t xml:space="preserve"> Roundtable,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Eckerd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College</w:t>
        </w:r>
      </w:smartTag>
      <w:r>
        <w:rPr>
          <w:rFonts w:ascii="Times New Roman" w:hAnsi="Times New Roman"/>
          <w:sz w:val="24"/>
          <w:lang w:eastAsia="zh-TW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St. Petersburg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Florida</w:t>
          </w:r>
        </w:smartTag>
      </w:smartTag>
      <w:r>
        <w:rPr>
          <w:rFonts w:ascii="Times New Roman" w:hAnsi="Times New Roman"/>
          <w:sz w:val="24"/>
          <w:lang w:eastAsia="zh-TW"/>
        </w:rPr>
        <w:t>, November 10, 2007.</w:t>
      </w:r>
    </w:p>
    <w:p w14:paraId="004BDBB8" w14:textId="77777777" w:rsidR="003E2662" w:rsidRDefault="003E2662" w:rsidP="00EE38D4">
      <w:pPr>
        <w:rPr>
          <w:rFonts w:ascii="Times New Roman" w:hAnsi="Times New Roman"/>
          <w:sz w:val="24"/>
          <w:lang w:eastAsia="zh-TW"/>
        </w:rPr>
      </w:pPr>
    </w:p>
    <w:p w14:paraId="7938E01B" w14:textId="77777777" w:rsidR="00A44C20" w:rsidRDefault="00A44C20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“Personal Loyalties: The Virtue of </w:t>
      </w:r>
      <w:r>
        <w:rPr>
          <w:rFonts w:ascii="Times New Roman" w:hAnsi="Times New Roman"/>
          <w:i/>
          <w:sz w:val="24"/>
          <w:lang w:eastAsia="zh-TW"/>
        </w:rPr>
        <w:t>Zhong</w:t>
      </w:r>
      <w:r w:rsidR="009F3E9E">
        <w:rPr>
          <w:rFonts w:ascii="Times New Roman" w:eastAsia="SimSun" w:hAnsi="Times New Roman" w:hint="eastAsia"/>
          <w:sz w:val="24"/>
          <w:lang w:eastAsia="zh-CN"/>
        </w:rPr>
        <w:t>忠</w:t>
      </w:r>
      <w:r>
        <w:rPr>
          <w:rFonts w:ascii="Times New Roman" w:hAnsi="Times New Roman"/>
          <w:sz w:val="24"/>
          <w:lang w:eastAsia="zh-TW"/>
        </w:rPr>
        <w:t xml:space="preserve">in Early Medieval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lang w:eastAsia="zh-TW"/>
            </w:rPr>
            <w:t>China</w:t>
          </w:r>
        </w:smartTag>
      </w:smartTag>
      <w:r>
        <w:rPr>
          <w:rFonts w:ascii="Times New Roman" w:hAnsi="Times New Roman"/>
          <w:sz w:val="24"/>
          <w:lang w:eastAsia="zh-TW"/>
        </w:rPr>
        <w:t>.”  Presented at the 33</w:t>
      </w:r>
      <w:r w:rsidRPr="00A44C20">
        <w:rPr>
          <w:rFonts w:ascii="Times New Roman" w:hAnsi="Times New Roman"/>
          <w:sz w:val="24"/>
          <w:vertAlign w:val="superscript"/>
          <w:lang w:eastAsia="zh-TW"/>
        </w:rPr>
        <w:t>rd</w:t>
      </w:r>
      <w:r>
        <w:rPr>
          <w:rFonts w:ascii="Times New Roman" w:hAnsi="Times New Roman"/>
          <w:sz w:val="24"/>
          <w:lang w:eastAsia="zh-TW"/>
        </w:rPr>
        <w:t xml:space="preserve"> Annual Meeting of the Southeast Medieval Association,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Wofford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College</w:t>
        </w:r>
      </w:smartTag>
      <w:r>
        <w:rPr>
          <w:rFonts w:ascii="Times New Roman" w:hAnsi="Times New Roman"/>
          <w:sz w:val="24"/>
          <w:lang w:eastAsia="zh-TW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Spartanburg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South Carolina</w:t>
          </w:r>
        </w:smartTag>
      </w:smartTag>
      <w:r>
        <w:rPr>
          <w:rFonts w:ascii="Times New Roman" w:hAnsi="Times New Roman"/>
          <w:sz w:val="24"/>
          <w:lang w:eastAsia="zh-TW"/>
        </w:rPr>
        <w:t>, October 5, 2007.</w:t>
      </w:r>
    </w:p>
    <w:p w14:paraId="15FA69D8" w14:textId="77777777" w:rsidR="00A44C20" w:rsidRDefault="00A44C20" w:rsidP="00EE38D4">
      <w:pPr>
        <w:rPr>
          <w:rFonts w:ascii="Times New Roman" w:hAnsi="Times New Roman"/>
          <w:sz w:val="24"/>
          <w:lang w:eastAsia="zh-TW"/>
        </w:rPr>
      </w:pPr>
    </w:p>
    <w:p w14:paraId="42BB32E6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“Did the Middle Kingdom have a Middle Period? The Problem of “Medieval” in Chinese History.”  Presented at the Tenth Annual Meeting of the Southeast Early </w:t>
      </w:r>
      <w:smartTag w:uri="urn:schemas-microsoft-com:office:smarttags" w:element="country-region">
        <w:r>
          <w:rPr>
            <w:rFonts w:ascii="Times New Roman" w:hAnsi="Times New Roman"/>
            <w:sz w:val="24"/>
            <w:lang w:eastAsia="zh-TW"/>
          </w:rPr>
          <w:t>China</w:t>
        </w:r>
      </w:smartTag>
      <w:r>
        <w:rPr>
          <w:rFonts w:ascii="Times New Roman" w:hAnsi="Times New Roman"/>
          <w:sz w:val="24"/>
          <w:lang w:eastAsia="zh-TW"/>
        </w:rPr>
        <w:t xml:space="preserve"> Roundtable, The Citadel,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Charleston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South Carolina</w:t>
          </w:r>
        </w:smartTag>
      </w:smartTag>
      <w:r>
        <w:rPr>
          <w:rFonts w:ascii="Times New Roman" w:hAnsi="Times New Roman"/>
          <w:sz w:val="24"/>
          <w:lang w:eastAsia="zh-TW"/>
        </w:rPr>
        <w:t>, November 4, 2006.</w:t>
      </w:r>
    </w:p>
    <w:p w14:paraId="229C7A92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</w:p>
    <w:p w14:paraId="681704C9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“Did the Middle Kingdom have a Middle Period? The Problem of “Medieval” in Chinese History.”  Presented at the 32</w:t>
      </w:r>
      <w:r w:rsidRPr="00BE2F36">
        <w:rPr>
          <w:rFonts w:ascii="Times New Roman" w:hAnsi="Times New Roman"/>
          <w:sz w:val="24"/>
          <w:vertAlign w:val="superscript"/>
          <w:lang w:eastAsia="zh-TW"/>
        </w:rPr>
        <w:t>nd</w:t>
      </w:r>
      <w:r>
        <w:rPr>
          <w:rFonts w:ascii="Times New Roman" w:hAnsi="Times New Roman"/>
          <w:sz w:val="24"/>
          <w:lang w:eastAsia="zh-TW"/>
        </w:rPr>
        <w:t xml:space="preserve"> Annual Meeting of the Southeast Medieval Association,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University</w:t>
        </w:r>
      </w:smartTag>
      <w:r>
        <w:rPr>
          <w:rFonts w:ascii="Times New Roman" w:hAnsi="Times New Roman"/>
          <w:sz w:val="24"/>
          <w:lang w:eastAsia="zh-TW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Mississippi</w:t>
        </w:r>
      </w:smartTag>
      <w:r>
        <w:rPr>
          <w:rFonts w:ascii="Times New Roman" w:hAnsi="Times New Roman"/>
          <w:sz w:val="24"/>
          <w:lang w:eastAsia="zh-TW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Oxford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Mississippi</w:t>
          </w:r>
        </w:smartTag>
      </w:smartTag>
      <w:r>
        <w:rPr>
          <w:rFonts w:ascii="Times New Roman" w:hAnsi="Times New Roman"/>
          <w:sz w:val="24"/>
          <w:lang w:eastAsia="zh-TW"/>
        </w:rPr>
        <w:t>, October 12, 2006.</w:t>
      </w:r>
    </w:p>
    <w:p w14:paraId="561F7360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</w:p>
    <w:p w14:paraId="0F9A1A58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"The Subtle Art of Avoiding Profit: The Mercantile Adventures of a Fifth-Century Confucian Exemplar."  Presented at the Third Annual Mid-West Conference on East Asian Thought, Southern Illinois University, Carbondale, Illinois, April 1, 2006.</w:t>
      </w:r>
    </w:p>
    <w:p w14:paraId="25F16E19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</w:p>
    <w:p w14:paraId="3A197D8A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"Learning Confucianism Through Filial Sons, Loyal Retainers, and Chaste Widows."  Presented at the Ninth Annual Southeast Early China Roundtable,  University of North Carolina, Chapel Hill, North Carolina, November 5, 2005.</w:t>
      </w:r>
    </w:p>
    <w:p w14:paraId="7EF1E368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</w:p>
    <w:p w14:paraId="20AE098A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"Differences between Kin: An Examination of Two Accounts of Filial Offspring Preserved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lang w:eastAsia="zh-TW"/>
            </w:rPr>
            <w:t>Japan</w:t>
          </w:r>
        </w:smartTag>
      </w:smartTag>
      <w:r>
        <w:rPr>
          <w:rFonts w:ascii="Times New Roman" w:hAnsi="Times New Roman"/>
          <w:sz w:val="24"/>
          <w:lang w:eastAsia="zh-TW"/>
        </w:rPr>
        <w:t xml:space="preserve">."  Presented at the Eighth Annual Southeast Early </w:t>
      </w:r>
      <w:smartTag w:uri="urn:schemas-microsoft-com:office:smarttags" w:element="country-region">
        <w:r>
          <w:rPr>
            <w:rFonts w:ascii="Times New Roman" w:hAnsi="Times New Roman"/>
            <w:sz w:val="24"/>
            <w:lang w:eastAsia="zh-TW"/>
          </w:rPr>
          <w:t>China</w:t>
        </w:r>
      </w:smartTag>
      <w:r>
        <w:rPr>
          <w:rFonts w:ascii="Times New Roman" w:hAnsi="Times New Roman"/>
          <w:sz w:val="24"/>
          <w:lang w:eastAsia="zh-TW"/>
        </w:rPr>
        <w:t xml:space="preserve"> Roundtable,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University</w:t>
        </w:r>
      </w:smartTag>
      <w:r>
        <w:rPr>
          <w:rFonts w:ascii="Times New Roman" w:hAnsi="Times New Roman"/>
          <w:sz w:val="24"/>
          <w:lang w:eastAsia="zh-TW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Florida</w:t>
        </w:r>
      </w:smartTag>
      <w:r>
        <w:rPr>
          <w:rFonts w:ascii="Times New Roman" w:hAnsi="Times New Roman"/>
          <w:sz w:val="24"/>
          <w:lang w:eastAsia="zh-TW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Gainesville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Florida</w:t>
          </w:r>
        </w:smartTag>
      </w:smartTag>
      <w:r>
        <w:rPr>
          <w:rFonts w:ascii="Times New Roman" w:hAnsi="Times New Roman"/>
          <w:sz w:val="24"/>
          <w:lang w:eastAsia="zh-TW"/>
        </w:rPr>
        <w:t>, October 16, 2004.</w:t>
      </w:r>
    </w:p>
    <w:p w14:paraId="4FB0B73E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</w:p>
    <w:p w14:paraId="4972A3A2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"Chinese Filial Cannibalism:  A Silk Road Import?"  Presented at the 29</w:t>
      </w:r>
      <w:r>
        <w:rPr>
          <w:rFonts w:ascii="Times New Roman" w:hAnsi="Times New Roman"/>
          <w:sz w:val="24"/>
          <w:vertAlign w:val="superscript"/>
          <w:lang w:eastAsia="zh-TW"/>
        </w:rPr>
        <w:t>th</w:t>
      </w:r>
      <w:r>
        <w:rPr>
          <w:rFonts w:ascii="Times New Roman" w:hAnsi="Times New Roman"/>
          <w:sz w:val="24"/>
          <w:lang w:eastAsia="zh-TW"/>
        </w:rPr>
        <w:t xml:space="preserve"> Annual Conference of the Southeastern Medieval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Fayetteville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lang w:eastAsia="zh-TW"/>
            </w:rPr>
            <w:t>Arkansas</w:t>
          </w:r>
        </w:smartTag>
      </w:smartTag>
      <w:r>
        <w:rPr>
          <w:rFonts w:ascii="Times New Roman" w:hAnsi="Times New Roman"/>
          <w:sz w:val="24"/>
          <w:lang w:eastAsia="zh-TW"/>
        </w:rPr>
        <w:t>, October 24, 2003.</w:t>
      </w:r>
    </w:p>
    <w:p w14:paraId="4DFC5D16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</w:p>
    <w:p w14:paraId="658BE9A9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 w:hint="eastAsia"/>
          <w:sz w:val="24"/>
          <w:lang w:eastAsia="zh-TW"/>
        </w:rPr>
        <w:t xml:space="preserve">"From Honoring Parents to Feeding Them in Style:  The Transformation of Lowly </w:t>
      </w:r>
      <w:r>
        <w:rPr>
          <w:rFonts w:ascii="Times New Roman" w:hAnsi="Times New Roman" w:hint="eastAsia"/>
          <w:i/>
          <w:iCs/>
          <w:sz w:val="24"/>
          <w:lang w:eastAsia="zh-TW"/>
        </w:rPr>
        <w:t xml:space="preserve">Yang </w:t>
      </w:r>
      <w:r>
        <w:rPr>
          <w:rFonts w:ascii="Times New Roman" w:hAnsi="Times New Roman" w:hint="eastAsia"/>
          <w:sz w:val="24"/>
          <w:lang w:eastAsia="zh-TW"/>
        </w:rPr>
        <w:t xml:space="preserve">into Exalted </w:t>
      </w:r>
      <w:proofErr w:type="spellStart"/>
      <w:r>
        <w:rPr>
          <w:rFonts w:ascii="Times New Roman" w:hAnsi="Times New Roman" w:hint="eastAsia"/>
          <w:i/>
          <w:iCs/>
          <w:sz w:val="24"/>
          <w:lang w:eastAsia="zh-TW"/>
        </w:rPr>
        <w:t>Gongyang</w:t>
      </w:r>
      <w:proofErr w:type="spellEnd"/>
      <w:r>
        <w:rPr>
          <w:rFonts w:ascii="Times New Roman" w:hAnsi="Times New Roman" w:hint="eastAsia"/>
          <w:i/>
          <w:iCs/>
          <w:sz w:val="24"/>
          <w:lang w:eastAsia="zh-TW"/>
        </w:rPr>
        <w:t xml:space="preserve"> </w:t>
      </w:r>
      <w:r>
        <w:rPr>
          <w:rFonts w:ascii="Times New Roman" w:hAnsi="Times New Roman" w:hint="eastAsia"/>
          <w:sz w:val="24"/>
          <w:lang w:eastAsia="zh-TW"/>
        </w:rPr>
        <w:t xml:space="preserve">in Early Medieval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 w:hint="eastAsia"/>
              <w:sz w:val="24"/>
              <w:lang w:eastAsia="zh-TW"/>
            </w:rPr>
            <w:t>China</w:t>
          </w:r>
        </w:smartTag>
      </w:smartTag>
      <w:r>
        <w:rPr>
          <w:rFonts w:ascii="Times New Roman" w:hAnsi="Times New Roman" w:hint="eastAsia"/>
          <w:sz w:val="24"/>
          <w:lang w:eastAsia="zh-TW"/>
        </w:rPr>
        <w:t xml:space="preserve">."  Presented at the Sixth Annual Southeast Early </w:t>
      </w:r>
      <w:smartTag w:uri="urn:schemas-microsoft-com:office:smarttags" w:element="country-region">
        <w:r>
          <w:rPr>
            <w:rFonts w:ascii="Times New Roman" w:hAnsi="Times New Roman" w:hint="eastAsia"/>
            <w:sz w:val="24"/>
            <w:lang w:eastAsia="zh-TW"/>
          </w:rPr>
          <w:t>China</w:t>
        </w:r>
      </w:smartTag>
      <w:r>
        <w:rPr>
          <w:rFonts w:ascii="Times New Roman" w:hAnsi="Times New Roman" w:hint="eastAsia"/>
          <w:sz w:val="24"/>
          <w:lang w:eastAsia="zh-TW"/>
        </w:rPr>
        <w:t xml:space="preserve"> Roundtable,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hint="eastAsia"/>
              <w:sz w:val="24"/>
              <w:lang w:eastAsia="zh-TW"/>
            </w:rPr>
            <w:t>Chattanooga</w:t>
          </w:r>
        </w:smartTag>
        <w:r>
          <w:rPr>
            <w:rFonts w:ascii="Times New Roman" w:hAnsi="Times New Roman" w:hint="eastAsia"/>
            <w:sz w:val="24"/>
            <w:lang w:eastAsia="zh-TW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hint="eastAsia"/>
              <w:sz w:val="24"/>
              <w:lang w:eastAsia="zh-TW"/>
            </w:rPr>
            <w:t>Tennessee</w:t>
          </w:r>
        </w:smartTag>
      </w:smartTag>
      <w:r>
        <w:rPr>
          <w:rFonts w:ascii="Times New Roman" w:hAnsi="Times New Roman" w:hint="eastAsia"/>
          <w:sz w:val="24"/>
          <w:lang w:eastAsia="zh-TW"/>
        </w:rPr>
        <w:t>, November 2, 2002.</w:t>
      </w:r>
    </w:p>
    <w:p w14:paraId="438FDBF9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</w:p>
    <w:p w14:paraId="00F6C8A9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eastAsia="TSC UKai M TT" w:hAnsi="Times New Roman"/>
          <w:sz w:val="24"/>
          <w:lang w:eastAsia="zh-CN"/>
        </w:rPr>
        <w:t xml:space="preserve">"Filial Feeding: The Parent-child Relationship in Early Medieval Tales of Filial Offspring."  Presented at the </w:t>
      </w:r>
      <w:smartTag w:uri="urn:schemas-microsoft-com:office:smarttags" w:element="City">
        <w:r>
          <w:rPr>
            <w:rFonts w:ascii="Times New Roman" w:eastAsia="TSC UKai M TT" w:hAnsi="Times New Roman"/>
            <w:sz w:val="24"/>
            <w:lang w:eastAsia="zh-CN"/>
          </w:rPr>
          <w:t>Columbia</w:t>
        </w:r>
      </w:smartTag>
      <w:r>
        <w:rPr>
          <w:rFonts w:ascii="Times New Roman" w:eastAsia="TSC UKai M TT" w:hAnsi="Times New Roman"/>
          <w:sz w:val="24"/>
          <w:lang w:eastAsia="zh-CN"/>
        </w:rPr>
        <w:t xml:space="preserve"> Traditional </w:t>
      </w:r>
      <w:smartTag w:uri="urn:schemas-microsoft-com:office:smarttags" w:element="country-region">
        <w:r>
          <w:rPr>
            <w:rFonts w:ascii="Times New Roman" w:eastAsia="TSC UKai M TT" w:hAnsi="Times New Roman"/>
            <w:sz w:val="24"/>
            <w:lang w:eastAsia="zh-CN"/>
          </w:rPr>
          <w:t>China</w:t>
        </w:r>
      </w:smartTag>
      <w:r>
        <w:rPr>
          <w:rFonts w:ascii="Times New Roman" w:eastAsia="TSC UKai M TT" w:hAnsi="Times New Roman"/>
          <w:sz w:val="24"/>
          <w:lang w:eastAsia="zh-CN"/>
        </w:rPr>
        <w:t xml:space="preserve"> and </w:t>
      </w:r>
      <w:smartTag w:uri="urn:schemas-microsoft-com:office:smarttags" w:element="country-region">
        <w:r>
          <w:rPr>
            <w:rFonts w:ascii="Times New Roman" w:eastAsia="TSC UKai M TT" w:hAnsi="Times New Roman"/>
            <w:sz w:val="24"/>
            <w:lang w:eastAsia="zh-CN"/>
          </w:rPr>
          <w:t>Korea</w:t>
        </w:r>
      </w:smartTag>
      <w:r>
        <w:rPr>
          <w:rFonts w:ascii="Times New Roman" w:eastAsia="TSC UKai M TT" w:hAnsi="Times New Roman"/>
          <w:sz w:val="24"/>
          <w:lang w:eastAsia="zh-CN"/>
        </w:rPr>
        <w:t xml:space="preserve"> Seminar,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TSC UKai M TT" w:hAnsi="Times New Roman"/>
              <w:sz w:val="24"/>
              <w:lang w:eastAsia="zh-CN"/>
            </w:rPr>
            <w:t>New York City</w:t>
          </w:r>
        </w:smartTag>
        <w:r>
          <w:rPr>
            <w:rFonts w:ascii="Times New Roman" w:eastAsia="TSC UKai M TT" w:hAnsi="Times New Roman"/>
            <w:sz w:val="24"/>
            <w:lang w:eastAsia="zh-CN"/>
          </w:rPr>
          <w:t xml:space="preserve">, </w:t>
        </w:r>
        <w:smartTag w:uri="urn:schemas-microsoft-com:office:smarttags" w:element="State">
          <w:r>
            <w:rPr>
              <w:rFonts w:ascii="Times New Roman" w:eastAsia="TSC UKai M TT" w:hAnsi="Times New Roman"/>
              <w:sz w:val="24"/>
              <w:lang w:eastAsia="zh-CN"/>
            </w:rPr>
            <w:t>New York</w:t>
          </w:r>
        </w:smartTag>
      </w:smartTag>
      <w:r>
        <w:rPr>
          <w:rFonts w:ascii="Times New Roman" w:eastAsia="TSC UKai M TT" w:hAnsi="Times New Roman"/>
          <w:sz w:val="24"/>
          <w:lang w:eastAsia="zh-CN"/>
        </w:rPr>
        <w:t>, December 11, 2001.</w:t>
      </w:r>
    </w:p>
    <w:p w14:paraId="167CAFC6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</w:p>
    <w:p w14:paraId="486FF122" w14:textId="77777777" w:rsidR="00EE38D4" w:rsidRDefault="00EE38D4" w:rsidP="00EE38D4">
      <w:pPr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“</w:t>
      </w:r>
      <w:r>
        <w:rPr>
          <w:rFonts w:ascii="Times New Roman" w:hAnsi="Times New Roman"/>
          <w:sz w:val="24"/>
        </w:rPr>
        <w:t>Food, Hierarchy, and Self-deprivation</w:t>
      </w:r>
      <w:r>
        <w:rPr>
          <w:rFonts w:ascii="Times New Roman" w:eastAsia="TSC UKai M TT" w:hAnsi="Times New Roman" w:hint="eastAsia"/>
          <w:sz w:val="24"/>
          <w:lang w:eastAsia="zh-CN"/>
        </w:rPr>
        <w:t xml:space="preserve">: </w:t>
      </w:r>
      <w:r>
        <w:rPr>
          <w:rFonts w:ascii="Times New Roman" w:hAnsi="Times New Roman"/>
          <w:sz w:val="24"/>
        </w:rPr>
        <w:t>The Parent-child Relationship</w:t>
      </w:r>
      <w:r>
        <w:rPr>
          <w:rFonts w:ascii="Times New Roman" w:eastAsia="TSC UKai M TT" w:hAnsi="Times New Roman" w:hint="eastAsia"/>
          <w:sz w:val="24"/>
          <w:lang w:eastAsia="zh-CN"/>
        </w:rPr>
        <w:t xml:space="preserve"> </w:t>
      </w:r>
      <w:r>
        <w:rPr>
          <w:rFonts w:ascii="Times New Roman" w:hAnsi="Times New Roman"/>
          <w:sz w:val="24"/>
        </w:rPr>
        <w:t xml:space="preserve">in Early Medieval </w:t>
      </w:r>
      <w:r>
        <w:rPr>
          <w:rFonts w:ascii="Times New Roman" w:hAnsi="Times New Roman"/>
          <w:sz w:val="24"/>
        </w:rPr>
        <w:lastRenderedPageBreak/>
        <w:t>Tales of Filial Offspring</w:t>
      </w:r>
      <w:r>
        <w:rPr>
          <w:rFonts w:ascii="Times New Roman" w:eastAsia="TSC UKai M TT" w:hAnsi="Times New Roman" w:hint="eastAsia"/>
          <w:sz w:val="24"/>
          <w:lang w:eastAsia="zh-CN"/>
        </w:rPr>
        <w:t>.</w:t>
      </w:r>
      <w:r>
        <w:rPr>
          <w:rFonts w:ascii="Times New Roman" w:eastAsia="TSC UKai M TT" w:hAnsi="Times New Roman"/>
          <w:sz w:val="24"/>
          <w:lang w:eastAsia="zh-CN"/>
        </w:rPr>
        <w:t>”</w:t>
      </w:r>
      <w:r>
        <w:rPr>
          <w:rFonts w:ascii="Times New Roman" w:eastAsia="TSC UKai M TT" w:hAnsi="Times New Roman" w:hint="eastAsia"/>
          <w:sz w:val="24"/>
          <w:lang w:eastAsia="zh-CN"/>
        </w:rPr>
        <w:t xml:space="preserve">  Presented at the</w:t>
      </w:r>
      <w:r>
        <w:rPr>
          <w:rFonts w:ascii="Times New Roman" w:hAnsi="Times New Roman"/>
          <w:sz w:val="24"/>
        </w:rPr>
        <w:t xml:space="preserve"> Fifth Annual Southeast Early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China</w:t>
        </w:r>
      </w:smartTag>
      <w:r>
        <w:rPr>
          <w:rFonts w:ascii="Times New Roman" w:hAnsi="Times New Roman"/>
          <w:sz w:val="24"/>
        </w:rPr>
        <w:t xml:space="preserve"> Roundtable</w:t>
      </w:r>
      <w:r>
        <w:rPr>
          <w:rFonts w:ascii="Times New Roman" w:eastAsia="TSC UKai M TT" w:hAnsi="Times New Roman" w:hint="eastAsia"/>
          <w:sz w:val="24"/>
          <w:lang w:eastAsia="zh-C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TSC UKai M TT" w:hAnsi="Times New Roman" w:hint="eastAsia"/>
              <w:sz w:val="24"/>
              <w:lang w:eastAsia="zh-CN"/>
            </w:rPr>
            <w:t>Charlotte</w:t>
          </w:r>
        </w:smartTag>
        <w:r>
          <w:rPr>
            <w:rFonts w:ascii="Times New Roman" w:eastAsia="TSC UKai M TT" w:hAnsi="Times New Roman" w:hint="eastAsia"/>
            <w:sz w:val="24"/>
            <w:lang w:eastAsia="zh-CN"/>
          </w:rPr>
          <w:t xml:space="preserve">, </w:t>
        </w:r>
        <w:smartTag w:uri="urn:schemas-microsoft-com:office:smarttags" w:element="State">
          <w:r>
            <w:rPr>
              <w:rFonts w:ascii="Times New Roman" w:eastAsia="TSC UKai M TT" w:hAnsi="Times New Roman" w:hint="eastAsia"/>
              <w:sz w:val="24"/>
              <w:lang w:eastAsia="zh-CN"/>
            </w:rPr>
            <w:t>North Carolina</w:t>
          </w:r>
        </w:smartTag>
      </w:smartTag>
      <w:r>
        <w:rPr>
          <w:rFonts w:ascii="Times New Roman" w:eastAsia="TSC UKai M TT" w:hAnsi="Times New Roman" w:hint="eastAsia"/>
          <w:sz w:val="24"/>
          <w:lang w:eastAsia="zh-CN"/>
        </w:rPr>
        <w:t xml:space="preserve">, November 3, 2001. </w:t>
      </w:r>
    </w:p>
    <w:p w14:paraId="09827F28" w14:textId="77777777" w:rsidR="00EE38D4" w:rsidRDefault="00EE38D4" w:rsidP="00EE38D4">
      <w:pPr>
        <w:rPr>
          <w:rFonts w:ascii="Times New Roman" w:eastAsia="TSC UKai M TT" w:hAnsi="Times New Roman"/>
          <w:sz w:val="24"/>
          <w:lang w:eastAsia="zh-CN"/>
        </w:rPr>
      </w:pPr>
    </w:p>
    <w:p w14:paraId="6E54DC92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“Sanitizing Filial Piety: Changing Images of Dutiful Offspring Tales from AD 100 to 1400.”  Presented at the Fourth Annual Southeast Early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China</w:t>
        </w:r>
      </w:smartTag>
      <w:r>
        <w:rPr>
          <w:rFonts w:ascii="Times New Roman" w:hAnsi="Times New Roman"/>
          <w:sz w:val="24"/>
        </w:rPr>
        <w:t xml:space="preserve"> Roundtable,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Athens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Georgia</w:t>
          </w:r>
        </w:smartTag>
      </w:smartTag>
      <w:r>
        <w:rPr>
          <w:rFonts w:ascii="Times New Roman" w:hAnsi="Times New Roman"/>
          <w:sz w:val="24"/>
        </w:rPr>
        <w:t>, November 11, 2000.</w:t>
      </w:r>
    </w:p>
    <w:p w14:paraId="489ED256" w14:textId="77777777" w:rsidR="00EE38D4" w:rsidRDefault="00EE38D4" w:rsidP="00EE38D4">
      <w:pPr>
        <w:rPr>
          <w:rFonts w:ascii="Times New Roman" w:hAnsi="Times New Roman"/>
          <w:sz w:val="24"/>
        </w:rPr>
      </w:pPr>
    </w:p>
    <w:p w14:paraId="0FF80C7B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“Some Thoughts on the Formation of the Chinese Early Medieval Elite." Presented at the Third Annual Southeast Early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China</w:t>
        </w:r>
      </w:smartTag>
      <w:r>
        <w:rPr>
          <w:rFonts w:ascii="Times New Roman" w:hAnsi="Times New Roman"/>
          <w:sz w:val="24"/>
        </w:rPr>
        <w:t xml:space="preserve"> Roundtable,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Asheville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North Carolina</w:t>
          </w:r>
        </w:smartTag>
      </w:smartTag>
      <w:r>
        <w:rPr>
          <w:rFonts w:ascii="Times New Roman" w:hAnsi="Times New Roman"/>
          <w:sz w:val="24"/>
        </w:rPr>
        <w:t>, October 31, 1999.</w:t>
      </w:r>
    </w:p>
    <w:p w14:paraId="3A0378FD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3245657E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Religious Vision of the Third-century Scholar and Recluse </w:t>
      </w:r>
      <w:proofErr w:type="spellStart"/>
      <w:r>
        <w:rPr>
          <w:rFonts w:ascii="Times New Roman" w:hAnsi="Times New Roman"/>
          <w:sz w:val="24"/>
        </w:rPr>
        <w:t>Huangfu</w:t>
      </w:r>
      <w:proofErr w:type="spellEnd"/>
      <w:r>
        <w:rPr>
          <w:rFonts w:ascii="Times New Roman" w:hAnsi="Times New Roman"/>
          <w:sz w:val="24"/>
        </w:rPr>
        <w:t xml:space="preserve"> Mi.”  Presented at the Second Annual Meeting of the Southeast Early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China</w:t>
        </w:r>
      </w:smartTag>
      <w:r>
        <w:rPr>
          <w:rFonts w:ascii="Times New Roman" w:hAnsi="Times New Roman"/>
          <w:sz w:val="24"/>
        </w:rPr>
        <w:t xml:space="preserve"> Roundtable,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Charleston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South Carolina</w:t>
          </w:r>
        </w:smartTag>
      </w:smartTag>
      <w:r>
        <w:rPr>
          <w:rFonts w:ascii="Times New Roman" w:hAnsi="Times New Roman"/>
          <w:sz w:val="24"/>
        </w:rPr>
        <w:t>, October 25, 1998.</w:t>
      </w:r>
    </w:p>
    <w:p w14:paraId="2B53559C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37081C69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"Exceeding the Rites: Mourning Motifs in Chinese Tales of Filial Sons."  Presented at the First Annual Meeting of the Southeast Early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China</w:t>
        </w:r>
      </w:smartTag>
      <w:r>
        <w:rPr>
          <w:rFonts w:ascii="Times New Roman" w:hAnsi="Times New Roman"/>
          <w:sz w:val="24"/>
        </w:rPr>
        <w:t xml:space="preserve"> Roundtable,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Charlottesville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Virginia</w:t>
          </w:r>
        </w:smartTag>
      </w:smartTag>
      <w:r>
        <w:rPr>
          <w:rFonts w:ascii="Times New Roman" w:hAnsi="Times New Roman"/>
          <w:sz w:val="24"/>
        </w:rPr>
        <w:t>, October 25, 1997.</w:t>
      </w:r>
    </w:p>
    <w:p w14:paraId="4D36C0B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88BD46B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"Strategies for Teaching Confucianism."  Presented at the Southeast Conference of the Association for Asian Studies,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Savannah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Georgia</w:t>
          </w:r>
        </w:smartTag>
      </w:smartTag>
      <w:r>
        <w:rPr>
          <w:rFonts w:ascii="Times New Roman" w:hAnsi="Times New Roman"/>
          <w:sz w:val="24"/>
        </w:rPr>
        <w:t>, January 19, 1997.</w:t>
      </w:r>
    </w:p>
    <w:p w14:paraId="3760DF98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A6E9214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"Miracles and Cosmology in the Tales of Devoted Sons."  Presented at the Regional Meeting of the Southeastern Commission for the Study of Religion,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Columbia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South Carolina</w:t>
          </w:r>
        </w:smartTag>
      </w:smartTag>
      <w:r>
        <w:rPr>
          <w:rFonts w:ascii="Times New Roman" w:hAnsi="Times New Roman"/>
          <w:sz w:val="24"/>
        </w:rPr>
        <w:t>, March 20, 1996.</w:t>
      </w:r>
    </w:p>
    <w:p w14:paraId="1EE6C429" w14:textId="77777777" w:rsidR="00FB7358" w:rsidRDefault="00FB7358" w:rsidP="000D131E">
      <w:pPr>
        <w:rPr>
          <w:rFonts w:ascii="Times New Roman" w:hAnsi="Times New Roman"/>
          <w:b/>
          <w:sz w:val="24"/>
        </w:rPr>
      </w:pPr>
    </w:p>
    <w:p w14:paraId="160029E5" w14:textId="77777777" w:rsidR="00A66D08" w:rsidRDefault="00A66D08" w:rsidP="000D131E">
      <w:pPr>
        <w:rPr>
          <w:rFonts w:ascii="Times New Roman" w:hAnsi="Times New Roman"/>
          <w:b/>
          <w:sz w:val="24"/>
        </w:rPr>
      </w:pPr>
    </w:p>
    <w:p w14:paraId="1F53F73B" w14:textId="77777777" w:rsidR="000D131E" w:rsidRDefault="000D131E" w:rsidP="000D131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MANUSCRIPTS REVIEWED</w:t>
      </w:r>
    </w:p>
    <w:p w14:paraId="73405F62" w14:textId="77777777" w:rsidR="000D131E" w:rsidRDefault="000D131E" w:rsidP="000D131E">
      <w:pPr>
        <w:rPr>
          <w:rFonts w:ascii="Times New Roman" w:hAnsi="Times New Roman"/>
          <w:i/>
          <w:sz w:val="24"/>
        </w:rPr>
      </w:pPr>
    </w:p>
    <w:p w14:paraId="07982159" w14:textId="77777777" w:rsidR="006708A7" w:rsidRPr="000D3C9B" w:rsidRDefault="006708A7" w:rsidP="006708A7">
      <w:pPr>
        <w:rPr>
          <w:rFonts w:ascii="Times New Roman" w:hAnsi="Times New Roman"/>
          <w:b/>
          <w:i/>
          <w:sz w:val="24"/>
        </w:rPr>
      </w:pPr>
      <w:r w:rsidRPr="000D3C9B">
        <w:rPr>
          <w:rFonts w:ascii="Times New Roman" w:hAnsi="Times New Roman"/>
          <w:b/>
          <w:i/>
          <w:sz w:val="24"/>
        </w:rPr>
        <w:t>Article Manuscripts</w:t>
      </w:r>
    </w:p>
    <w:p w14:paraId="724418CA" w14:textId="77777777" w:rsidR="00A740EC" w:rsidRPr="00A740EC" w:rsidRDefault="00A740EC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Acta Orientalia </w:t>
      </w:r>
      <w:proofErr w:type="spellStart"/>
      <w:r>
        <w:rPr>
          <w:rFonts w:ascii="Times New Roman" w:hAnsi="Times New Roman"/>
          <w:i/>
          <w:sz w:val="24"/>
        </w:rPr>
        <w:t>Academiae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Scientiarum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Hungaricae</w:t>
      </w:r>
      <w:proofErr w:type="spellEnd"/>
      <w:r>
        <w:rPr>
          <w:rFonts w:ascii="Times New Roman" w:hAnsi="Times New Roman"/>
          <w:sz w:val="24"/>
        </w:rPr>
        <w:t>, Fall 2019</w:t>
      </w:r>
    </w:p>
    <w:p w14:paraId="3977E5D5" w14:textId="77777777" w:rsidR="006708A7" w:rsidRDefault="006708A7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Asia Major</w:t>
      </w:r>
      <w:r>
        <w:rPr>
          <w:rFonts w:ascii="Times New Roman" w:hAnsi="Times New Roman"/>
          <w:sz w:val="24"/>
        </w:rPr>
        <w:t>, Summer 2006</w:t>
      </w:r>
      <w:r w:rsidR="00286BEB">
        <w:rPr>
          <w:rFonts w:ascii="Times New Roman" w:hAnsi="Times New Roman"/>
          <w:sz w:val="24"/>
        </w:rPr>
        <w:t>, Summer 2008</w:t>
      </w:r>
      <w:r w:rsidR="00862553">
        <w:rPr>
          <w:rFonts w:ascii="Times New Roman" w:hAnsi="Times New Roman"/>
          <w:sz w:val="24"/>
        </w:rPr>
        <w:t>, Fall 2014</w:t>
      </w:r>
      <w:r w:rsidR="002B77C1">
        <w:rPr>
          <w:rFonts w:ascii="Times New Roman" w:hAnsi="Times New Roman"/>
          <w:sz w:val="24"/>
        </w:rPr>
        <w:t>, Summer 2016</w:t>
      </w:r>
    </w:p>
    <w:p w14:paraId="47B8FE4F" w14:textId="77777777" w:rsidR="003B35DF" w:rsidRPr="003B35DF" w:rsidRDefault="00455D12" w:rsidP="006708A7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eastAsiaTheme="minorEastAsia" w:hAnsi="Times New Roman"/>
          <w:i/>
          <w:sz w:val="24"/>
          <w:szCs w:val="24"/>
          <w:lang w:eastAsia="zh-CN"/>
        </w:rPr>
        <w:t>Azjiske</w:t>
      </w:r>
      <w:proofErr w:type="spellEnd"/>
      <w:r>
        <w:rPr>
          <w:rFonts w:ascii="Times New Roman" w:eastAsiaTheme="minorEastAsia" w:hAnsi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i/>
          <w:sz w:val="24"/>
          <w:szCs w:val="24"/>
          <w:lang w:eastAsia="zh-CN"/>
        </w:rPr>
        <w:t>študije</w:t>
      </w:r>
      <w:proofErr w:type="spellEnd"/>
      <w:r>
        <w:rPr>
          <w:rFonts w:ascii="Times New Roman" w:eastAsiaTheme="minorEastAsia" w:hAnsi="Times New Roman"/>
          <w:i/>
          <w:sz w:val="24"/>
          <w:szCs w:val="24"/>
          <w:lang w:eastAsia="zh-CN"/>
        </w:rPr>
        <w:t>/ Asian Studies</w:t>
      </w:r>
      <w:r w:rsidR="003B35DF">
        <w:rPr>
          <w:rFonts w:ascii="Times New Roman" w:hAnsi="Times New Roman"/>
          <w:sz w:val="24"/>
        </w:rPr>
        <w:t>, Spring 2019</w:t>
      </w:r>
      <w:r w:rsidR="00755E11">
        <w:rPr>
          <w:rFonts w:ascii="Times New Roman" w:hAnsi="Times New Roman"/>
          <w:sz w:val="24"/>
        </w:rPr>
        <w:t xml:space="preserve"> (2)</w:t>
      </w:r>
    </w:p>
    <w:p w14:paraId="1F01060D" w14:textId="77777777" w:rsidR="00E42BD7" w:rsidRPr="00E42BD7" w:rsidRDefault="00E42BD7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Bulletin of the </w:t>
      </w:r>
      <w:proofErr w:type="spellStart"/>
      <w:r>
        <w:rPr>
          <w:rFonts w:ascii="Times New Roman" w:hAnsi="Times New Roman"/>
          <w:i/>
          <w:sz w:val="24"/>
        </w:rPr>
        <w:t>Jao</w:t>
      </w:r>
      <w:proofErr w:type="spellEnd"/>
      <w:r>
        <w:rPr>
          <w:rFonts w:ascii="Times New Roman" w:hAnsi="Times New Roman"/>
          <w:i/>
          <w:sz w:val="24"/>
        </w:rPr>
        <w:t xml:space="preserve"> Tsung-I Academy of Sinology (BJAS)</w:t>
      </w:r>
      <w:r>
        <w:rPr>
          <w:rFonts w:ascii="Times New Roman" w:hAnsi="Times New Roman"/>
          <w:sz w:val="24"/>
        </w:rPr>
        <w:t>, Fall 2018</w:t>
      </w:r>
    </w:p>
    <w:p w14:paraId="0551E30A" w14:textId="77777777" w:rsidR="00FB7358" w:rsidRDefault="00FB7358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Dao: A Journal of Comparative Philosophy</w:t>
      </w:r>
      <w:r>
        <w:rPr>
          <w:rFonts w:ascii="Times New Roman" w:hAnsi="Times New Roman"/>
          <w:sz w:val="24"/>
        </w:rPr>
        <w:t>, Summer 2008</w:t>
      </w:r>
      <w:r w:rsidR="005A3DF0">
        <w:rPr>
          <w:rFonts w:ascii="Times New Roman" w:hAnsi="Times New Roman"/>
          <w:sz w:val="24"/>
        </w:rPr>
        <w:t>, Summer 2014</w:t>
      </w:r>
      <w:r w:rsidR="00FB0568">
        <w:rPr>
          <w:rFonts w:ascii="Times New Roman" w:hAnsi="Times New Roman"/>
          <w:sz w:val="24"/>
        </w:rPr>
        <w:t>, Summer 2018</w:t>
      </w:r>
      <w:r w:rsidR="00D82E3A">
        <w:rPr>
          <w:rFonts w:ascii="Times New Roman" w:hAnsi="Times New Roman"/>
          <w:sz w:val="24"/>
        </w:rPr>
        <w:t xml:space="preserve"> </w:t>
      </w:r>
      <w:r w:rsidR="009D3875">
        <w:rPr>
          <w:rFonts w:ascii="Times New Roman" w:hAnsi="Times New Roman"/>
          <w:sz w:val="24"/>
        </w:rPr>
        <w:t xml:space="preserve"> </w:t>
      </w:r>
    </w:p>
    <w:p w14:paraId="317FA098" w14:textId="77777777" w:rsidR="00FB7358" w:rsidRDefault="009B6843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Education about Asia</w:t>
      </w:r>
      <w:r>
        <w:rPr>
          <w:rFonts w:ascii="Times New Roman" w:hAnsi="Times New Roman"/>
          <w:sz w:val="24"/>
        </w:rPr>
        <w:t>, Summer 2007</w:t>
      </w:r>
      <w:r w:rsidR="00E61374">
        <w:rPr>
          <w:rFonts w:ascii="Times New Roman" w:hAnsi="Times New Roman"/>
          <w:sz w:val="24"/>
        </w:rPr>
        <w:t>, Summer 2010</w:t>
      </w:r>
      <w:r w:rsidR="0045750C">
        <w:rPr>
          <w:rFonts w:ascii="Times New Roman" w:hAnsi="Times New Roman"/>
          <w:sz w:val="24"/>
        </w:rPr>
        <w:t>, Spring 2013</w:t>
      </w:r>
    </w:p>
    <w:p w14:paraId="0840B646" w14:textId="72DB13D2" w:rsidR="00D44802" w:rsidRPr="00D44802" w:rsidRDefault="00D44802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Early Medieval China</w:t>
      </w:r>
      <w:r>
        <w:rPr>
          <w:rFonts w:ascii="Times New Roman" w:hAnsi="Times New Roman"/>
          <w:sz w:val="24"/>
        </w:rPr>
        <w:t>, Spring 2012</w:t>
      </w:r>
      <w:r w:rsidR="0051222E">
        <w:rPr>
          <w:rFonts w:ascii="Times New Roman" w:hAnsi="Times New Roman"/>
          <w:sz w:val="24"/>
        </w:rPr>
        <w:t>, Fall 2020</w:t>
      </w:r>
      <w:r w:rsidR="001C4BA0">
        <w:rPr>
          <w:rFonts w:ascii="Times New Roman" w:hAnsi="Times New Roman"/>
          <w:sz w:val="24"/>
        </w:rPr>
        <w:t xml:space="preserve"> </w:t>
      </w:r>
    </w:p>
    <w:p w14:paraId="359D40BF" w14:textId="77777777" w:rsidR="003B451C" w:rsidRDefault="003B451C" w:rsidP="006708A7">
      <w:pPr>
        <w:rPr>
          <w:rFonts w:ascii="Times New Roman" w:hAnsi="Times New Roman"/>
          <w:sz w:val="24"/>
          <w:szCs w:val="24"/>
        </w:rPr>
      </w:pPr>
      <w:proofErr w:type="spellStart"/>
      <w:r w:rsidRPr="003B451C">
        <w:rPr>
          <w:rFonts w:ascii="Times New Roman" w:hAnsi="Times New Roman"/>
          <w:i/>
          <w:sz w:val="24"/>
          <w:szCs w:val="24"/>
        </w:rPr>
        <w:t>Extrême</w:t>
      </w:r>
      <w:proofErr w:type="spellEnd"/>
      <w:r w:rsidRPr="003B451C">
        <w:rPr>
          <w:rFonts w:ascii="Times New Roman" w:hAnsi="Times New Roman"/>
          <w:i/>
          <w:sz w:val="24"/>
          <w:szCs w:val="24"/>
        </w:rPr>
        <w:t xml:space="preserve">-Orient </w:t>
      </w:r>
      <w:proofErr w:type="spellStart"/>
      <w:r w:rsidRPr="003B451C">
        <w:rPr>
          <w:rFonts w:ascii="Times New Roman" w:hAnsi="Times New Roman"/>
          <w:i/>
          <w:sz w:val="24"/>
          <w:szCs w:val="24"/>
        </w:rPr>
        <w:t>Extrême</w:t>
      </w:r>
      <w:proofErr w:type="spellEnd"/>
      <w:r w:rsidRPr="003B451C">
        <w:rPr>
          <w:rFonts w:ascii="Times New Roman" w:hAnsi="Times New Roman"/>
          <w:i/>
          <w:sz w:val="24"/>
          <w:szCs w:val="24"/>
        </w:rPr>
        <w:t>-Occident</w:t>
      </w:r>
      <w:r>
        <w:rPr>
          <w:rFonts w:ascii="Times New Roman" w:hAnsi="Times New Roman"/>
          <w:sz w:val="24"/>
          <w:szCs w:val="24"/>
        </w:rPr>
        <w:t>, Spring 2011</w:t>
      </w:r>
    </w:p>
    <w:p w14:paraId="6CC9A465" w14:textId="77777777" w:rsidR="00E36F48" w:rsidRPr="003B451C" w:rsidRDefault="00E36F48" w:rsidP="006708A7">
      <w:pPr>
        <w:rPr>
          <w:rFonts w:ascii="Times New Roman" w:hAnsi="Times New Roman"/>
          <w:sz w:val="24"/>
          <w:szCs w:val="24"/>
        </w:rPr>
      </w:pPr>
      <w:r w:rsidRPr="00E36F48">
        <w:rPr>
          <w:rFonts w:ascii="Times New Roman" w:hAnsi="Times New Roman"/>
          <w:i/>
          <w:sz w:val="24"/>
          <w:szCs w:val="24"/>
        </w:rPr>
        <w:t>Global Food History</w:t>
      </w:r>
      <w:r>
        <w:rPr>
          <w:rFonts w:ascii="Times New Roman" w:hAnsi="Times New Roman"/>
          <w:sz w:val="24"/>
          <w:szCs w:val="24"/>
        </w:rPr>
        <w:t>, Fall 2014</w:t>
      </w:r>
    </w:p>
    <w:p w14:paraId="0EB49BB3" w14:textId="77777777" w:rsidR="00154323" w:rsidRDefault="00154323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International Journal of Historical Archaeology </w:t>
      </w:r>
      <w:r>
        <w:rPr>
          <w:rFonts w:ascii="Times New Roman" w:hAnsi="Times New Roman"/>
          <w:sz w:val="24"/>
        </w:rPr>
        <w:t>Fall 2015</w:t>
      </w:r>
    </w:p>
    <w:p w14:paraId="41C5CFCF" w14:textId="77777777" w:rsidR="00925114" w:rsidRDefault="00925114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Journal of Asian Studies</w:t>
      </w:r>
      <w:r>
        <w:rPr>
          <w:rFonts w:ascii="Times New Roman" w:hAnsi="Times New Roman"/>
          <w:sz w:val="24"/>
        </w:rPr>
        <w:t>, Spring 2018</w:t>
      </w:r>
    </w:p>
    <w:p w14:paraId="5CC2115D" w14:textId="7E5FA3D6" w:rsidR="002B5E03" w:rsidRPr="002B5E03" w:rsidRDefault="002B5E03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Journal of Chinese History</w:t>
      </w:r>
      <w:r>
        <w:rPr>
          <w:rFonts w:ascii="Times New Roman" w:hAnsi="Times New Roman"/>
          <w:sz w:val="24"/>
        </w:rPr>
        <w:t>, Spring 2017</w:t>
      </w:r>
      <w:r w:rsidR="00DE21E8">
        <w:rPr>
          <w:rFonts w:ascii="Times New Roman" w:hAnsi="Times New Roman"/>
          <w:sz w:val="24"/>
        </w:rPr>
        <w:t>, Fall 2020</w:t>
      </w:r>
    </w:p>
    <w:p w14:paraId="1C20FC79" w14:textId="77777777" w:rsidR="006708A7" w:rsidRDefault="006708A7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Journal of the American Academy of Religion</w:t>
      </w:r>
      <w:r>
        <w:rPr>
          <w:rFonts w:ascii="Times New Roman" w:hAnsi="Times New Roman"/>
          <w:sz w:val="24"/>
        </w:rPr>
        <w:t>, Spring 2007</w:t>
      </w:r>
      <w:r w:rsidR="00710EC4">
        <w:rPr>
          <w:rFonts w:ascii="Times New Roman" w:hAnsi="Times New Roman"/>
          <w:sz w:val="24"/>
        </w:rPr>
        <w:t>, Spring 2014</w:t>
      </w:r>
    </w:p>
    <w:p w14:paraId="38825FB6" w14:textId="77777777" w:rsidR="00BE564F" w:rsidRPr="00BE564F" w:rsidRDefault="00BE564F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Journal of the American Oriental Society</w:t>
      </w:r>
      <w:r>
        <w:rPr>
          <w:rFonts w:ascii="Times New Roman" w:hAnsi="Times New Roman"/>
          <w:sz w:val="24"/>
        </w:rPr>
        <w:t>, Summer 2018</w:t>
      </w:r>
    </w:p>
    <w:p w14:paraId="7C9E93F8" w14:textId="77777777" w:rsidR="00C53779" w:rsidRDefault="00C53779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Journal of the Economic and Social History of the Orient</w:t>
      </w:r>
      <w:r>
        <w:rPr>
          <w:rFonts w:ascii="Times New Roman" w:hAnsi="Times New Roman"/>
          <w:sz w:val="24"/>
        </w:rPr>
        <w:t>, Fall 2008</w:t>
      </w:r>
    </w:p>
    <w:p w14:paraId="6A9F7C8A" w14:textId="77777777" w:rsidR="0092240D" w:rsidRDefault="0092240D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Journal of Song-Yuan Studies</w:t>
      </w:r>
      <w:r>
        <w:rPr>
          <w:rFonts w:ascii="Times New Roman" w:hAnsi="Times New Roman"/>
          <w:sz w:val="24"/>
        </w:rPr>
        <w:t>, Winter 2011</w:t>
      </w:r>
    </w:p>
    <w:p w14:paraId="0379A642" w14:textId="77777777" w:rsidR="0024050B" w:rsidRPr="0024050B" w:rsidRDefault="0024050B" w:rsidP="006708A7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lastRenderedPageBreak/>
        <w:t>Monumenta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Serica</w:t>
      </w:r>
      <w:proofErr w:type="spellEnd"/>
      <w:r>
        <w:rPr>
          <w:rFonts w:ascii="Times New Roman" w:hAnsi="Times New Roman"/>
          <w:sz w:val="24"/>
        </w:rPr>
        <w:t>, Winter 2018</w:t>
      </w:r>
    </w:p>
    <w:p w14:paraId="6CEBE992" w14:textId="77777777" w:rsidR="00286BEB" w:rsidRDefault="009B6843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Philosophy East and West</w:t>
      </w:r>
      <w:r>
        <w:rPr>
          <w:rFonts w:ascii="Times New Roman" w:hAnsi="Times New Roman"/>
          <w:sz w:val="24"/>
        </w:rPr>
        <w:t>, Winter 2006</w:t>
      </w:r>
      <w:r w:rsidR="00FE2A75">
        <w:rPr>
          <w:rFonts w:ascii="Times New Roman" w:hAnsi="Times New Roman"/>
          <w:sz w:val="24"/>
        </w:rPr>
        <w:t>, Winter 2009</w:t>
      </w:r>
      <w:r w:rsidR="007A4555">
        <w:rPr>
          <w:rFonts w:ascii="Times New Roman" w:hAnsi="Times New Roman"/>
          <w:sz w:val="24"/>
        </w:rPr>
        <w:t>, Spring 2012</w:t>
      </w:r>
      <w:r w:rsidR="00021283">
        <w:rPr>
          <w:rFonts w:ascii="Times New Roman" w:hAnsi="Times New Roman"/>
          <w:sz w:val="24"/>
        </w:rPr>
        <w:t>, Summer 2015,</w:t>
      </w:r>
      <w:r w:rsidR="00733400">
        <w:rPr>
          <w:rFonts w:ascii="Times New Roman" w:hAnsi="Times New Roman"/>
          <w:sz w:val="24"/>
        </w:rPr>
        <w:t xml:space="preserve"> Fall 2015</w:t>
      </w:r>
      <w:r w:rsidR="004D1203">
        <w:rPr>
          <w:rFonts w:ascii="Times New Roman" w:hAnsi="Times New Roman"/>
          <w:sz w:val="24"/>
        </w:rPr>
        <w:t>, Fall 2018</w:t>
      </w:r>
      <w:r w:rsidR="00A314E0">
        <w:rPr>
          <w:rFonts w:ascii="Times New Roman" w:hAnsi="Times New Roman"/>
          <w:sz w:val="24"/>
        </w:rPr>
        <w:t>, Winter 2020</w:t>
      </w:r>
    </w:p>
    <w:p w14:paraId="316C7DB3" w14:textId="77777777" w:rsidR="00B479BA" w:rsidRDefault="00B479BA" w:rsidP="006708A7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Sungkyun</w:t>
      </w:r>
      <w:proofErr w:type="spellEnd"/>
      <w:r>
        <w:rPr>
          <w:rFonts w:ascii="Times New Roman" w:hAnsi="Times New Roman"/>
          <w:i/>
          <w:sz w:val="24"/>
        </w:rPr>
        <w:t xml:space="preserve"> Journal of East Asian Studies</w:t>
      </w:r>
      <w:r>
        <w:rPr>
          <w:rFonts w:ascii="Times New Roman" w:hAnsi="Times New Roman"/>
          <w:sz w:val="24"/>
        </w:rPr>
        <w:t>, Fall 2017</w:t>
      </w:r>
    </w:p>
    <w:p w14:paraId="2A1F1904" w14:textId="77777777" w:rsidR="0044429C" w:rsidRPr="00B479BA" w:rsidRDefault="0044429C" w:rsidP="006708A7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T’ang</w:t>
      </w:r>
      <w:proofErr w:type="spellEnd"/>
      <w:r>
        <w:rPr>
          <w:rFonts w:ascii="Times New Roman" w:hAnsi="Times New Roman"/>
          <w:sz w:val="24"/>
        </w:rPr>
        <w:t xml:space="preserve"> Studies, Spring 2018</w:t>
      </w:r>
      <w:r w:rsidR="0056386C">
        <w:rPr>
          <w:rFonts w:ascii="Times New Roman" w:hAnsi="Times New Roman"/>
          <w:sz w:val="24"/>
        </w:rPr>
        <w:t>, Summer 2020</w:t>
      </w:r>
    </w:p>
    <w:p w14:paraId="060F71E4" w14:textId="77777777" w:rsidR="009F5D73" w:rsidRDefault="002C6E9C" w:rsidP="000D131E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T’oung</w:t>
      </w:r>
      <w:proofErr w:type="spellEnd"/>
      <w:r>
        <w:rPr>
          <w:rFonts w:ascii="Times New Roman" w:hAnsi="Times New Roman"/>
          <w:i/>
          <w:sz w:val="24"/>
        </w:rPr>
        <w:t xml:space="preserve"> Pao</w:t>
      </w:r>
      <w:r>
        <w:rPr>
          <w:rFonts w:ascii="Times New Roman" w:hAnsi="Times New Roman"/>
          <w:sz w:val="24"/>
        </w:rPr>
        <w:t>, Fall 2015</w:t>
      </w:r>
    </w:p>
    <w:p w14:paraId="1990FD97" w14:textId="77777777" w:rsidR="009F4373" w:rsidRPr="009F4373" w:rsidRDefault="009F4373" w:rsidP="000D13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War in History </w:t>
      </w:r>
      <w:r>
        <w:rPr>
          <w:rFonts w:ascii="Times New Roman" w:hAnsi="Times New Roman"/>
          <w:sz w:val="24"/>
        </w:rPr>
        <w:t>Spring 2019</w:t>
      </w:r>
    </w:p>
    <w:p w14:paraId="6A5D4173" w14:textId="77777777" w:rsidR="002C6E9C" w:rsidRDefault="002C6E9C" w:rsidP="000D131E">
      <w:pPr>
        <w:rPr>
          <w:rFonts w:ascii="Times New Roman" w:hAnsi="Times New Roman"/>
          <w:b/>
          <w:i/>
          <w:sz w:val="24"/>
        </w:rPr>
      </w:pPr>
    </w:p>
    <w:p w14:paraId="16A4D071" w14:textId="77777777" w:rsidR="00EA196D" w:rsidRDefault="00EA196D" w:rsidP="000D131E">
      <w:pPr>
        <w:rPr>
          <w:rFonts w:ascii="Times New Roman" w:hAnsi="Times New Roman"/>
          <w:b/>
          <w:i/>
          <w:sz w:val="24"/>
        </w:rPr>
      </w:pPr>
    </w:p>
    <w:p w14:paraId="4BDD3599" w14:textId="77777777" w:rsidR="000D131E" w:rsidRPr="000D3C9B" w:rsidRDefault="000D131E" w:rsidP="000D131E">
      <w:pPr>
        <w:rPr>
          <w:rFonts w:ascii="Times New Roman" w:hAnsi="Times New Roman"/>
          <w:b/>
          <w:i/>
          <w:sz w:val="24"/>
        </w:rPr>
      </w:pPr>
      <w:r w:rsidRPr="000D3C9B">
        <w:rPr>
          <w:rFonts w:ascii="Times New Roman" w:hAnsi="Times New Roman"/>
          <w:b/>
          <w:i/>
          <w:sz w:val="24"/>
        </w:rPr>
        <w:t>Book Manuscripts</w:t>
      </w:r>
    </w:p>
    <w:p w14:paraId="005E116B" w14:textId="77777777" w:rsidR="009B6843" w:rsidRDefault="009B6843" w:rsidP="000D13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Association for Asian Studies, Spring 2008</w:t>
      </w:r>
      <w:r w:rsidRPr="009B6843">
        <w:rPr>
          <w:rFonts w:ascii="Times New Roman" w:hAnsi="Times New Roman"/>
          <w:sz w:val="24"/>
        </w:rPr>
        <w:t xml:space="preserve"> </w:t>
      </w:r>
    </w:p>
    <w:p w14:paraId="33CED963" w14:textId="77777777" w:rsidR="0056386C" w:rsidRPr="00851612" w:rsidRDefault="0056386C" w:rsidP="000D131E">
      <w:pPr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t>Brill, 2020</w:t>
      </w:r>
    </w:p>
    <w:p w14:paraId="2176888E" w14:textId="77777777" w:rsidR="001E226A" w:rsidRDefault="001E226A" w:rsidP="000D131E">
      <w:pPr>
        <w:rPr>
          <w:rFonts w:ascii="Times New Roman" w:eastAsia="SimSun" w:hAnsi="Times New Roman"/>
          <w:sz w:val="24"/>
          <w:lang w:eastAsia="zh-CN"/>
        </w:rPr>
      </w:pPr>
      <w:r w:rsidRPr="00851612">
        <w:rPr>
          <w:rFonts w:ascii="Times New Roman" w:eastAsia="SimSun" w:hAnsi="Times New Roman"/>
          <w:sz w:val="24"/>
          <w:lang w:eastAsia="zh-CN"/>
        </w:rPr>
        <w:t>Cambridge University Press, Fall 2011, Winter 2012</w:t>
      </w:r>
    </w:p>
    <w:p w14:paraId="5B616C6D" w14:textId="77777777" w:rsidR="008E4E57" w:rsidRDefault="008E4E57" w:rsidP="000D131E">
      <w:pPr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Columbia University Press, Spring 2017</w:t>
      </w:r>
      <w:r w:rsidR="0056386C">
        <w:rPr>
          <w:rFonts w:ascii="Times New Roman" w:eastAsia="SimSun" w:hAnsi="Times New Roman"/>
          <w:sz w:val="24"/>
          <w:lang w:eastAsia="zh-CN"/>
        </w:rPr>
        <w:t>, Summer 2020</w:t>
      </w:r>
    </w:p>
    <w:p w14:paraId="43897E52" w14:textId="77777777" w:rsidR="00EB2B34" w:rsidRDefault="00EB2B34" w:rsidP="000D131E">
      <w:pPr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Cornell University Press, Summer 2019</w:t>
      </w:r>
    </w:p>
    <w:p w14:paraId="0CBFD8C6" w14:textId="77777777" w:rsidR="002D4ED0" w:rsidRDefault="002D4ED0" w:rsidP="000D131E">
      <w:pPr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Harvard Asia Center, Spring 2013</w:t>
      </w:r>
    </w:p>
    <w:p w14:paraId="36EBD442" w14:textId="77777777" w:rsidR="00EC0905" w:rsidRPr="00851612" w:rsidRDefault="00EC0905" w:rsidP="000D131E">
      <w:pPr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 xml:space="preserve">Oxford University Press, </w:t>
      </w:r>
      <w:r w:rsidR="00FE1F2B">
        <w:rPr>
          <w:rFonts w:ascii="Times New Roman" w:eastAsia="SimSun" w:hAnsi="Times New Roman"/>
          <w:sz w:val="24"/>
          <w:lang w:eastAsia="zh-CN"/>
        </w:rPr>
        <w:t xml:space="preserve">Spring </w:t>
      </w:r>
      <w:r>
        <w:rPr>
          <w:rFonts w:ascii="Times New Roman" w:eastAsia="SimSun" w:hAnsi="Times New Roman"/>
          <w:sz w:val="24"/>
          <w:lang w:eastAsia="zh-CN"/>
        </w:rPr>
        <w:t>2015</w:t>
      </w:r>
      <w:r w:rsidR="0076167C">
        <w:rPr>
          <w:rFonts w:ascii="Times New Roman" w:eastAsia="SimSun" w:hAnsi="Times New Roman"/>
          <w:sz w:val="24"/>
          <w:lang w:eastAsia="zh-CN"/>
        </w:rPr>
        <w:t>, Summer 2016</w:t>
      </w:r>
    </w:p>
    <w:p w14:paraId="103AC7E3" w14:textId="77777777" w:rsidR="009B6843" w:rsidRDefault="009B6843" w:rsidP="000D13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Pearson, Spring 2007</w:t>
      </w:r>
    </w:p>
    <w:p w14:paraId="3A13161F" w14:textId="77777777" w:rsidR="00136675" w:rsidRDefault="0081107F" w:rsidP="000D13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Rowman &amp; Littlefiel</w:t>
      </w:r>
      <w:r w:rsidR="00136675">
        <w:rPr>
          <w:rFonts w:ascii="Times New Roman" w:hAnsi="Times New Roman"/>
          <w:sz w:val="24"/>
        </w:rPr>
        <w:t>d, Spring 2018</w:t>
      </w:r>
    </w:p>
    <w:p w14:paraId="0944881E" w14:textId="77777777" w:rsidR="000D131E" w:rsidRDefault="000D131E" w:rsidP="000D13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SUNY Press, Fall 2005</w:t>
      </w:r>
      <w:r w:rsidR="00A16A59">
        <w:rPr>
          <w:rFonts w:ascii="Times New Roman" w:hAnsi="Times New Roman"/>
          <w:sz w:val="24"/>
        </w:rPr>
        <w:t>, Spring 2006, Spring 2007, Summer 2007</w:t>
      </w:r>
      <w:r w:rsidR="0049206A">
        <w:rPr>
          <w:rFonts w:ascii="Times New Roman" w:hAnsi="Times New Roman"/>
          <w:sz w:val="24"/>
        </w:rPr>
        <w:t>, Summer 2010</w:t>
      </w:r>
      <w:r w:rsidR="00535482">
        <w:rPr>
          <w:rFonts w:ascii="Times New Roman" w:hAnsi="Times New Roman"/>
          <w:sz w:val="24"/>
        </w:rPr>
        <w:t>, Fall 2010</w:t>
      </w:r>
      <w:r w:rsidR="00E21096">
        <w:rPr>
          <w:rFonts w:ascii="Times New Roman" w:hAnsi="Times New Roman"/>
          <w:sz w:val="24"/>
        </w:rPr>
        <w:t>, Fall 2011</w:t>
      </w:r>
    </w:p>
    <w:p w14:paraId="2526AD1C" w14:textId="77777777" w:rsidR="00FE2A75" w:rsidRDefault="006708A7" w:rsidP="006708A7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University of Hawai’i Press, Fall 2007</w:t>
      </w:r>
    </w:p>
    <w:p w14:paraId="57CBC637" w14:textId="77777777" w:rsidR="00E26467" w:rsidRDefault="00E26467" w:rsidP="006708A7">
      <w:pPr>
        <w:rPr>
          <w:rFonts w:ascii="Times New Roman" w:hAnsi="Times New Roman"/>
          <w:b/>
          <w:i/>
          <w:sz w:val="24"/>
        </w:rPr>
      </w:pPr>
    </w:p>
    <w:p w14:paraId="3F800AEA" w14:textId="77777777" w:rsidR="006708A7" w:rsidRPr="000D3C9B" w:rsidRDefault="006708A7" w:rsidP="006708A7">
      <w:pPr>
        <w:rPr>
          <w:rFonts w:ascii="Times New Roman" w:hAnsi="Times New Roman"/>
          <w:b/>
          <w:i/>
          <w:sz w:val="24"/>
        </w:rPr>
      </w:pPr>
      <w:r w:rsidRPr="000D3C9B">
        <w:rPr>
          <w:rFonts w:ascii="Times New Roman" w:hAnsi="Times New Roman"/>
          <w:b/>
          <w:i/>
          <w:sz w:val="24"/>
        </w:rPr>
        <w:t>Book Proposals</w:t>
      </w:r>
    </w:p>
    <w:p w14:paraId="2E2F922B" w14:textId="77777777" w:rsidR="006708A7" w:rsidRDefault="006708A7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Association for Asian Studies, Fall 2007</w:t>
      </w:r>
    </w:p>
    <w:p w14:paraId="72074952" w14:textId="77777777" w:rsidR="009B707A" w:rsidRDefault="009B707A" w:rsidP="006708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Continuum, Spring 2013</w:t>
      </w:r>
    </w:p>
    <w:p w14:paraId="1C94B67E" w14:textId="77777777" w:rsidR="00EE38D4" w:rsidRPr="005E76B6" w:rsidRDefault="005E76B6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Oxford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Press, Summer 2009</w:t>
      </w:r>
    </w:p>
    <w:p w14:paraId="1029C23D" w14:textId="77777777" w:rsidR="00A81BF4" w:rsidRDefault="00A81BF4" w:rsidP="00A81B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Palgrave Macmillan Press, Fall 2002</w:t>
      </w:r>
    </w:p>
    <w:p w14:paraId="2D0D560F" w14:textId="77777777" w:rsidR="00710EC4" w:rsidRDefault="00710EC4" w:rsidP="00EE38D4">
      <w:pPr>
        <w:rPr>
          <w:rFonts w:ascii="Times New Roman" w:hAnsi="Times New Roman"/>
          <w:b/>
          <w:sz w:val="24"/>
        </w:rPr>
      </w:pPr>
    </w:p>
    <w:p w14:paraId="73AB4441" w14:textId="77777777" w:rsidR="00710EC4" w:rsidRDefault="00710EC4" w:rsidP="00710E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Research Proposals</w:t>
      </w:r>
    </w:p>
    <w:p w14:paraId="0C666468" w14:textId="4775AED4" w:rsidR="00710EC4" w:rsidRPr="008E5A70" w:rsidRDefault="00710EC4" w:rsidP="00710EC4">
      <w:pPr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t>Hong Kong Research Grant Council, Spring 2014</w:t>
      </w:r>
      <w:r w:rsidR="00E004A9">
        <w:rPr>
          <w:rFonts w:ascii="Times New Roman" w:hAnsi="Times New Roman"/>
          <w:sz w:val="24"/>
        </w:rPr>
        <w:t>, Spring 2016</w:t>
      </w:r>
      <w:r w:rsidR="00CF570A">
        <w:rPr>
          <w:rFonts w:ascii="Times New Roman" w:hAnsi="Times New Roman"/>
          <w:sz w:val="24"/>
        </w:rPr>
        <w:t>, Spring 2017 (3)</w:t>
      </w:r>
      <w:r w:rsidR="008E5A70">
        <w:rPr>
          <w:rFonts w:ascii="Times New Roman" w:eastAsiaTheme="minorEastAsia" w:hAnsi="Times New Roman"/>
          <w:sz w:val="24"/>
          <w:lang w:eastAsia="zh-CN"/>
        </w:rPr>
        <w:t>, Summer 2019</w:t>
      </w:r>
      <w:r w:rsidR="00E76F47">
        <w:rPr>
          <w:rFonts w:ascii="Times New Roman" w:eastAsiaTheme="minorEastAsia" w:hAnsi="Times New Roman"/>
          <w:sz w:val="24"/>
          <w:lang w:eastAsia="zh-CN"/>
        </w:rPr>
        <w:t>, Spring 2020 (3), Spring 2021 (1)</w:t>
      </w:r>
      <w:r w:rsidR="00C66395">
        <w:rPr>
          <w:rFonts w:ascii="Times New Roman" w:eastAsiaTheme="minorEastAsia" w:hAnsi="Times New Roman"/>
          <w:sz w:val="24"/>
          <w:lang w:eastAsia="zh-CN"/>
        </w:rPr>
        <w:t xml:space="preserve"> </w:t>
      </w:r>
    </w:p>
    <w:p w14:paraId="4F26A7BF" w14:textId="77777777" w:rsidR="00A81BF4" w:rsidRPr="004047F0" w:rsidRDefault="00A81BF4" w:rsidP="00A81B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Israeli Institute for Advanced Studies, Spring 2019</w:t>
      </w:r>
    </w:p>
    <w:p w14:paraId="18FE2C8C" w14:textId="77777777" w:rsidR="00710EC4" w:rsidRDefault="00710EC4" w:rsidP="00710E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Macau Multi-year Research Grant, Spring 2014</w:t>
      </w:r>
    </w:p>
    <w:p w14:paraId="69FFA862" w14:textId="77777777" w:rsidR="00710EC4" w:rsidRDefault="00710EC4" w:rsidP="00EE38D4">
      <w:pPr>
        <w:rPr>
          <w:rFonts w:ascii="Times New Roman" w:hAnsi="Times New Roman"/>
          <w:b/>
          <w:sz w:val="24"/>
        </w:rPr>
      </w:pPr>
    </w:p>
    <w:p w14:paraId="0FEBBA48" w14:textId="77777777" w:rsidR="00710EC4" w:rsidRDefault="00710EC4" w:rsidP="00EE38D4">
      <w:pPr>
        <w:rPr>
          <w:rFonts w:ascii="Times New Roman" w:hAnsi="Times New Roman"/>
          <w:b/>
          <w:sz w:val="24"/>
        </w:rPr>
      </w:pPr>
    </w:p>
    <w:p w14:paraId="6156073D" w14:textId="77777777" w:rsidR="00EE38D4" w:rsidRDefault="00EE38D4" w:rsidP="00EE38D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GRANTS AND AWARDS</w:t>
      </w:r>
    </w:p>
    <w:p w14:paraId="3C609A02" w14:textId="77777777" w:rsidR="00310A35" w:rsidRDefault="00310A35" w:rsidP="00EE38D4">
      <w:pPr>
        <w:rPr>
          <w:rFonts w:ascii="Times New Roman" w:hAnsi="Times New Roman"/>
          <w:bCs/>
          <w:sz w:val="24"/>
        </w:rPr>
      </w:pPr>
    </w:p>
    <w:p w14:paraId="4BA907CE" w14:textId="7E545D62" w:rsidR="001802D2" w:rsidRDefault="001802D2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Invited to be on the editorial board of the </w:t>
      </w:r>
      <w:r>
        <w:rPr>
          <w:rFonts w:ascii="Times New Roman" w:hAnsi="Times New Roman"/>
          <w:bCs/>
          <w:i/>
          <w:iCs/>
          <w:sz w:val="24"/>
        </w:rPr>
        <w:t>Journal of Chinese History</w:t>
      </w:r>
      <w:r>
        <w:rPr>
          <w:rFonts w:ascii="Times New Roman" w:hAnsi="Times New Roman"/>
          <w:bCs/>
          <w:sz w:val="24"/>
        </w:rPr>
        <w:t>, May 2021</w:t>
      </w:r>
    </w:p>
    <w:p w14:paraId="058F822C" w14:textId="31427A6E" w:rsidR="001802D2" w:rsidRDefault="001802D2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Invited to be an outside consultant for the Database of Religious History, May 2021</w:t>
      </w:r>
    </w:p>
    <w:p w14:paraId="5E5F9A03" w14:textId="03DF1E0D" w:rsidR="009702D8" w:rsidRPr="009702D8" w:rsidRDefault="009702D8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Invited to be on the editorial board of </w:t>
      </w:r>
      <w:r>
        <w:rPr>
          <w:rFonts w:ascii="Times New Roman" w:hAnsi="Times New Roman"/>
          <w:bCs/>
          <w:i/>
          <w:iCs/>
          <w:sz w:val="24"/>
        </w:rPr>
        <w:t>Early Medieval China</w:t>
      </w:r>
      <w:r>
        <w:rPr>
          <w:rFonts w:ascii="Times New Roman" w:hAnsi="Times New Roman"/>
          <w:bCs/>
          <w:sz w:val="24"/>
        </w:rPr>
        <w:t>, December 2020</w:t>
      </w:r>
    </w:p>
    <w:p w14:paraId="1139FBEC" w14:textId="058147B8" w:rsidR="000E5D61" w:rsidRDefault="000E5D61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Nominated to be on the American Historical Association’s James Henry </w:t>
      </w:r>
      <w:proofErr w:type="spellStart"/>
      <w:r>
        <w:rPr>
          <w:rFonts w:ascii="Times New Roman" w:hAnsi="Times New Roman"/>
          <w:bCs/>
          <w:sz w:val="24"/>
        </w:rPr>
        <w:t>Brested</w:t>
      </w:r>
      <w:proofErr w:type="spellEnd"/>
      <w:r>
        <w:rPr>
          <w:rFonts w:ascii="Times New Roman" w:hAnsi="Times New Roman"/>
          <w:bCs/>
          <w:sz w:val="24"/>
        </w:rPr>
        <w:t xml:space="preserve"> Prize Committee. This is an award for the best book in any field of history prior to 1000 CE</w:t>
      </w:r>
      <w:r w:rsidR="001802D2">
        <w:rPr>
          <w:rFonts w:ascii="Times New Roman" w:hAnsi="Times New Roman"/>
          <w:bCs/>
          <w:sz w:val="24"/>
        </w:rPr>
        <w:t>, Fall 2020.</w:t>
      </w:r>
    </w:p>
    <w:p w14:paraId="16C8A372" w14:textId="2D78E019" w:rsidR="00A71A03" w:rsidRDefault="00A71A03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Received The Citadel’s Faculty Excellence in Research Award, April 29, 2020.</w:t>
      </w:r>
    </w:p>
    <w:p w14:paraId="61011950" w14:textId="24A987BA" w:rsidR="001C0AFD" w:rsidRDefault="001C0AFD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Invited to review proposals concerning Asia, Africa, and the Middle East for the National </w:t>
      </w:r>
      <w:r>
        <w:rPr>
          <w:rFonts w:ascii="Times New Roman" w:hAnsi="Times New Roman"/>
          <w:bCs/>
          <w:sz w:val="24"/>
        </w:rPr>
        <w:lastRenderedPageBreak/>
        <w:t>Endowment of the Humanities, August, 2019.</w:t>
      </w:r>
    </w:p>
    <w:p w14:paraId="0235030F" w14:textId="77777777" w:rsidR="00CF570A" w:rsidRDefault="00CF570A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Invited to serve a three-year term on the Library Advisory Group of the Elling Eide Center, March 16, 2017</w:t>
      </w:r>
      <w:r w:rsidR="00A363A1">
        <w:rPr>
          <w:rFonts w:ascii="Times New Roman" w:hAnsi="Times New Roman"/>
          <w:bCs/>
          <w:sz w:val="24"/>
        </w:rPr>
        <w:t>.</w:t>
      </w:r>
    </w:p>
    <w:p w14:paraId="46C306A1" w14:textId="6B57DC41" w:rsidR="00A363A1" w:rsidRDefault="00A363A1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Appointed as an </w:t>
      </w:r>
      <w:r w:rsidR="00A71A03">
        <w:rPr>
          <w:rFonts w:ascii="Times New Roman" w:hAnsi="Times New Roman"/>
          <w:bCs/>
          <w:sz w:val="24"/>
        </w:rPr>
        <w:t xml:space="preserve">academic </w:t>
      </w:r>
      <w:r>
        <w:rPr>
          <w:rFonts w:ascii="Times New Roman" w:hAnsi="Times New Roman"/>
          <w:bCs/>
          <w:sz w:val="24"/>
        </w:rPr>
        <w:t>advisor to Nanjing University’s Research Institute on the Six Dynasties, March 14, 2017.</w:t>
      </w:r>
    </w:p>
    <w:p w14:paraId="42E22076" w14:textId="77777777" w:rsidR="00A67DBB" w:rsidRDefault="00A67DBB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Elected to the Executive Board of the Tang Studies Society, February 17, 2017.</w:t>
      </w:r>
    </w:p>
    <w:p w14:paraId="780434C4" w14:textId="77777777" w:rsidR="004301EC" w:rsidRDefault="004301EC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Appointed as </w:t>
      </w:r>
      <w:r w:rsidR="00972AAC">
        <w:rPr>
          <w:rFonts w:ascii="Times New Roman" w:hAnsi="Times New Roman"/>
          <w:bCs/>
          <w:sz w:val="24"/>
        </w:rPr>
        <w:t xml:space="preserve">a Honorary </w:t>
      </w:r>
      <w:r>
        <w:rPr>
          <w:rFonts w:ascii="Times New Roman" w:hAnsi="Times New Roman"/>
          <w:bCs/>
          <w:sz w:val="24"/>
        </w:rPr>
        <w:t xml:space="preserve">Visiting Professor at </w:t>
      </w:r>
      <w:r w:rsidR="00A67DBB">
        <w:rPr>
          <w:rFonts w:ascii="Times New Roman" w:hAnsi="Times New Roman"/>
          <w:bCs/>
          <w:sz w:val="24"/>
        </w:rPr>
        <w:t>Handan College on May 26, 2016.</w:t>
      </w:r>
    </w:p>
    <w:p w14:paraId="5469449A" w14:textId="77777777" w:rsidR="0053775C" w:rsidRDefault="0053775C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Appointed as Advisor to the Journal of </w:t>
      </w:r>
      <w:proofErr w:type="spellStart"/>
      <w:r>
        <w:rPr>
          <w:rFonts w:ascii="Times New Roman" w:hAnsi="Times New Roman"/>
          <w:bCs/>
          <w:sz w:val="24"/>
        </w:rPr>
        <w:t>Tongren</w:t>
      </w:r>
      <w:proofErr w:type="spellEnd"/>
      <w:r>
        <w:rPr>
          <w:rFonts w:ascii="Times New Roman" w:hAnsi="Times New Roman"/>
          <w:bCs/>
          <w:sz w:val="24"/>
        </w:rPr>
        <w:t xml:space="preserve"> University on December 29, 2014.</w:t>
      </w:r>
    </w:p>
    <w:p w14:paraId="6579BC75" w14:textId="77777777" w:rsidR="00710EC4" w:rsidRDefault="00710EC4" w:rsidP="00710EC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Faculty Excellence Award for outstanding merit in scholarship, teaching, and service, The Citadel, 1/27/14.</w:t>
      </w:r>
    </w:p>
    <w:p w14:paraId="0A3FBFA8" w14:textId="77777777" w:rsidR="00C832BA" w:rsidRDefault="0053775C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</w:t>
      </w:r>
      <w:r w:rsidR="00C832BA">
        <w:rPr>
          <w:rFonts w:ascii="Times New Roman" w:hAnsi="Times New Roman"/>
          <w:bCs/>
          <w:sz w:val="24"/>
        </w:rPr>
        <w:t>ppointed a</w:t>
      </w:r>
      <w:r>
        <w:rPr>
          <w:rFonts w:ascii="Times New Roman" w:hAnsi="Times New Roman"/>
          <w:bCs/>
          <w:sz w:val="24"/>
        </w:rPr>
        <w:t>s</w:t>
      </w:r>
      <w:r w:rsidR="00C832BA">
        <w:rPr>
          <w:rFonts w:ascii="Times New Roman" w:hAnsi="Times New Roman"/>
          <w:bCs/>
          <w:sz w:val="24"/>
        </w:rPr>
        <w:t xml:space="preserve"> </w:t>
      </w:r>
      <w:r w:rsidR="00972AAC">
        <w:rPr>
          <w:rFonts w:ascii="Times New Roman" w:hAnsi="Times New Roman"/>
          <w:bCs/>
          <w:sz w:val="24"/>
        </w:rPr>
        <w:t xml:space="preserve">Honorary </w:t>
      </w:r>
      <w:r w:rsidR="00C832BA">
        <w:rPr>
          <w:rFonts w:ascii="Times New Roman" w:hAnsi="Times New Roman"/>
          <w:bCs/>
          <w:sz w:val="24"/>
        </w:rPr>
        <w:t xml:space="preserve">Visiting Professor at </w:t>
      </w:r>
      <w:proofErr w:type="spellStart"/>
      <w:r w:rsidR="00C832BA">
        <w:rPr>
          <w:rFonts w:ascii="Times New Roman" w:hAnsi="Times New Roman"/>
          <w:bCs/>
          <w:sz w:val="24"/>
        </w:rPr>
        <w:t>Tongren</w:t>
      </w:r>
      <w:proofErr w:type="spellEnd"/>
      <w:r w:rsidR="00C832BA">
        <w:rPr>
          <w:rFonts w:ascii="Times New Roman" w:hAnsi="Times New Roman"/>
          <w:bCs/>
          <w:sz w:val="24"/>
        </w:rPr>
        <w:t xml:space="preserve"> University on October 8, 2013.</w:t>
      </w:r>
    </w:p>
    <w:p w14:paraId="4AA839C4" w14:textId="77777777" w:rsidR="00215B3D" w:rsidRDefault="00215B3D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Elected as a steering committee member to both the American Academy of Religion’s Confucian Tradition Group and the Chinese Religions Group, November 2012</w:t>
      </w:r>
    </w:p>
    <w:p w14:paraId="32BCF4B6" w14:textId="77777777" w:rsidR="007D79DD" w:rsidRDefault="007D79DD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Received a “Certificate of Appreciation” from The Citadel NROTC Unit for outstanding service to NROTC students during AY 2011-12</w:t>
      </w:r>
    </w:p>
    <w:p w14:paraId="1604C229" w14:textId="77777777" w:rsidR="009059A1" w:rsidRDefault="009059A1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Inducted as </w:t>
      </w:r>
      <w:r w:rsidR="00070CBB">
        <w:rPr>
          <w:rFonts w:ascii="Times New Roman" w:hAnsi="Times New Roman"/>
          <w:bCs/>
          <w:sz w:val="24"/>
        </w:rPr>
        <w:t>an</w:t>
      </w:r>
      <w:r>
        <w:rPr>
          <w:rFonts w:ascii="Times New Roman" w:hAnsi="Times New Roman"/>
          <w:bCs/>
          <w:sz w:val="24"/>
        </w:rPr>
        <w:t xml:space="preserve"> honorary </w:t>
      </w:r>
      <w:r w:rsidR="00A276EA">
        <w:rPr>
          <w:rFonts w:ascii="Times New Roman" w:hAnsi="Times New Roman"/>
          <w:bCs/>
          <w:sz w:val="24"/>
        </w:rPr>
        <w:t xml:space="preserve">board </w:t>
      </w:r>
      <w:r>
        <w:rPr>
          <w:rFonts w:ascii="Times New Roman" w:hAnsi="Times New Roman"/>
          <w:bCs/>
          <w:sz w:val="24"/>
        </w:rPr>
        <w:t xml:space="preserve">member of the </w:t>
      </w:r>
      <w:r>
        <w:rPr>
          <w:rFonts w:ascii="Times New Roman" w:hAnsi="Times New Roman"/>
          <w:sz w:val="24"/>
          <w:lang w:eastAsia="zh-TW"/>
        </w:rPr>
        <w:t xml:space="preserve">Academic Association </w:t>
      </w:r>
      <w:r w:rsidR="00A276EA">
        <w:rPr>
          <w:rFonts w:ascii="Times New Roman" w:hAnsi="Times New Roman"/>
          <w:sz w:val="24"/>
          <w:lang w:eastAsia="zh-TW"/>
        </w:rPr>
        <w:t>of the History of</w:t>
      </w:r>
      <w:r>
        <w:rPr>
          <w:rFonts w:ascii="Times New Roman" w:hAnsi="Times New Roman"/>
          <w:sz w:val="24"/>
          <w:lang w:eastAsia="zh-TW"/>
        </w:rPr>
        <w:t xml:space="preserve"> Early Medieval China</w:t>
      </w:r>
      <w:r w:rsidR="00A276EA">
        <w:rPr>
          <w:rFonts w:ascii="Times New Roman" w:hAnsi="Times New Roman"/>
          <w:sz w:val="24"/>
          <w:lang w:eastAsia="zh-TW"/>
        </w:rPr>
        <w:t xml:space="preserve"> </w:t>
      </w:r>
      <w:r>
        <w:rPr>
          <w:rFonts w:ascii="Times New Roman" w:hAnsi="Times New Roman"/>
          <w:bCs/>
          <w:sz w:val="24"/>
        </w:rPr>
        <w:t>(</w:t>
      </w:r>
      <w:r w:rsidRPr="009059A1">
        <w:rPr>
          <w:rFonts w:ascii="Times New Roman" w:eastAsia="SimSun" w:hAnsi="Times New Roman" w:hint="eastAsia"/>
          <w:bCs/>
          <w:sz w:val="24"/>
          <w:lang w:eastAsia="zh-CN"/>
        </w:rPr>
        <w:t>魏晉南北朝史學會</w:t>
      </w:r>
      <w:r w:rsidRPr="009059A1">
        <w:rPr>
          <w:rFonts w:ascii="Times New Roman" w:eastAsia="SimSun" w:hAnsi="Times New Roman"/>
          <w:bCs/>
          <w:sz w:val="24"/>
          <w:lang w:eastAsia="zh-CN"/>
        </w:rPr>
        <w:t>)</w:t>
      </w:r>
      <w:r w:rsidR="00A276EA">
        <w:rPr>
          <w:rFonts w:ascii="Times New Roman" w:eastAsia="SimSun" w:hAnsi="Times New Roman"/>
          <w:bCs/>
          <w:sz w:val="24"/>
          <w:lang w:eastAsia="zh-CN"/>
        </w:rPr>
        <w:t>, October 2011</w:t>
      </w:r>
      <w:r>
        <w:rPr>
          <w:rFonts w:ascii="Times New Roman" w:hAnsi="Times New Roman"/>
          <w:bCs/>
          <w:sz w:val="24"/>
        </w:rPr>
        <w:t>.</w:t>
      </w:r>
      <w:r w:rsidRPr="009059A1">
        <w:rPr>
          <w:rFonts w:ascii="Times New Roman" w:hAnsi="Times New Roman"/>
          <w:sz w:val="24"/>
          <w:lang w:eastAsia="zh-TW"/>
        </w:rPr>
        <w:t xml:space="preserve"> </w:t>
      </w:r>
    </w:p>
    <w:p w14:paraId="4F9962C7" w14:textId="77777777" w:rsidR="003C2B4A" w:rsidRDefault="003C2B4A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Selected as President of the Early Medieval China Group, April 2010</w:t>
      </w:r>
    </w:p>
    <w:p w14:paraId="4A6F5BDC" w14:textId="77777777" w:rsidR="00B3357E" w:rsidRDefault="00B3357E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“100 Books for Understanding Contemporary Japan” grant from the Nippon Foundation, Spring 2009, on behalf of the Citadel’s Daniel Library</w:t>
      </w:r>
    </w:p>
    <w:p w14:paraId="2D23F285" w14:textId="77777777" w:rsidR="002C3E75" w:rsidRDefault="002C3E75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Selected to be the History Departm</w:t>
      </w:r>
      <w:r w:rsidR="00A276EA">
        <w:rPr>
          <w:rFonts w:ascii="Times New Roman" w:hAnsi="Times New Roman"/>
          <w:bCs/>
          <w:sz w:val="24"/>
        </w:rPr>
        <w:t>ent Chair from 2008 to 2013</w:t>
      </w:r>
    </w:p>
    <w:p w14:paraId="571BABDC" w14:textId="77777777" w:rsidR="00BF1DF2" w:rsidRDefault="00BF1DF2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Re-elected as Co-chair of the American Academy of Religion’s Confucian Traditions Group, 2008</w:t>
      </w:r>
    </w:p>
    <w:p w14:paraId="5B9D0511" w14:textId="77777777" w:rsidR="00520FC3" w:rsidRDefault="00520FC3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Selected as the first History Department recipient of the Westvaco Chair of National Security Studies</w:t>
      </w:r>
      <w:r w:rsidR="00410175">
        <w:rPr>
          <w:rFonts w:ascii="Times New Roman" w:hAnsi="Times New Roman"/>
          <w:bCs/>
          <w:sz w:val="24"/>
        </w:rPr>
        <w:t>, July 2007</w:t>
      </w:r>
    </w:p>
    <w:p w14:paraId="31D83777" w14:textId="77777777" w:rsidR="00BF1DF2" w:rsidRDefault="00BF1DF2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Elected as the Co-chair of the American Academy of Religion’s Confucian Traditions Group, 2005</w:t>
      </w:r>
    </w:p>
    <w:p w14:paraId="4ED4A559" w14:textId="77777777" w:rsidR="00EE38D4" w:rsidRDefault="00EE38D4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Inducted into the Phi Kappa Phi, a national honor society, April 25, 2004</w:t>
      </w:r>
    </w:p>
    <w:p w14:paraId="4ED82E5C" w14:textId="77777777" w:rsidR="00EE38D4" w:rsidRDefault="00EE38D4" w:rsidP="00EE38D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The Social Science Research Council </w:t>
      </w:r>
      <w:smartTag w:uri="urn:schemas-microsoft-com:office:smarttags" w:element="place">
        <w:r>
          <w:rPr>
            <w:rFonts w:ascii="Times New Roman" w:hAnsi="Times New Roman"/>
            <w:bCs/>
            <w:sz w:val="24"/>
          </w:rPr>
          <w:t>Eurasia</w:t>
        </w:r>
      </w:smartTag>
      <w:r>
        <w:rPr>
          <w:rFonts w:ascii="Times New Roman" w:hAnsi="Times New Roman"/>
          <w:bCs/>
          <w:sz w:val="24"/>
        </w:rPr>
        <w:t xml:space="preserve"> Program Teaching Fellowship, 2003-2005</w:t>
      </w:r>
    </w:p>
    <w:p w14:paraId="56774FE5" w14:textId="77777777" w:rsidR="00EE38D4" w:rsidRDefault="00EE38D4" w:rsidP="00EE38D4">
      <w:pPr>
        <w:pStyle w:val="Heading5"/>
        <w:tabs>
          <w:tab w:val="clear" w:pos="0"/>
        </w:tabs>
        <w:suppressAutoHyphens w:val="0"/>
      </w:pPr>
      <w:r>
        <w:rPr>
          <w:rFonts w:hint="eastAsia"/>
          <w:lang w:eastAsia="zh-TW"/>
        </w:rPr>
        <w:t xml:space="preserve">The Citadel's </w:t>
      </w:r>
      <w:r>
        <w:t>Krause Faculty Award, 2002</w:t>
      </w:r>
    </w:p>
    <w:p w14:paraId="3A40E12E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Citadel Foundation Full-Year Sabbatical Award, 2002-2003</w:t>
      </w:r>
    </w:p>
    <w:p w14:paraId="660B6525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American Council of Learned Societies, National Program for Advanced Study and Research in China Grant, administered by the Committee on Scholarly Communication with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 xml:space="preserve"> and funded by the National Endowment of the Humanities, 1999-2000</w:t>
      </w:r>
    </w:p>
    <w:p w14:paraId="5E342890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Citadel Foundation Research Grant, 1996-97, 1998-1999, 1999-2000, 2000-2001, 2001-2002, 2002-2003, 2003-2004, 2004-2005, 2005-2006, 2006-2007</w:t>
      </w:r>
      <w:r w:rsidR="00F16084">
        <w:rPr>
          <w:rFonts w:ascii="Times New Roman" w:hAnsi="Times New Roman"/>
          <w:sz w:val="24"/>
        </w:rPr>
        <w:t>, 2007-2008</w:t>
      </w:r>
      <w:r w:rsidR="00C46EEA">
        <w:rPr>
          <w:rFonts w:ascii="Times New Roman" w:hAnsi="Times New Roman"/>
          <w:sz w:val="24"/>
        </w:rPr>
        <w:t>, 2010-11, 2011-12, 2012-13.</w:t>
      </w:r>
    </w:p>
    <w:p w14:paraId="1204FA47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Citadel Foundation Development Grant, Fall 1997, Summer 1998, Spring 1999, Summer 1999, Summer 2004, Summer 2005</w:t>
      </w:r>
      <w:r w:rsidR="009D7243">
        <w:rPr>
          <w:rFonts w:ascii="Times New Roman" w:hAnsi="Times New Roman"/>
          <w:sz w:val="24"/>
        </w:rPr>
        <w:t>, Fall 2007</w:t>
      </w:r>
    </w:p>
    <w:p w14:paraId="640220BA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</w:rPr>
        <w:t>Citadel Foundation Presentation Grant, Spring 1996, Fall 1997, Fall 1998, Spring 1999, Fall 1999, Fall 2000, Spring 2001, Fall 2002, Spring 2002</w:t>
      </w:r>
      <w:r>
        <w:rPr>
          <w:rFonts w:ascii="Times New Roman" w:hAnsi="Times New Roman" w:hint="eastAsia"/>
          <w:sz w:val="24"/>
          <w:lang w:eastAsia="zh-TW"/>
        </w:rPr>
        <w:t>, Fall 2002 (2),</w:t>
      </w:r>
      <w:r>
        <w:rPr>
          <w:rFonts w:ascii="Times New Roman" w:hAnsi="Times New Roman"/>
          <w:sz w:val="24"/>
          <w:lang w:eastAsia="zh-TW"/>
        </w:rPr>
        <w:t xml:space="preserve"> Spring 2003 (2), Fall 2003 (3), Fall 2004 (3), Spring 2005 (1), Fall 2005 (1), Spring 2006 (2)</w:t>
      </w:r>
      <w:r w:rsidR="00F16084">
        <w:rPr>
          <w:rFonts w:ascii="Times New Roman" w:hAnsi="Times New Roman"/>
          <w:sz w:val="24"/>
          <w:lang w:eastAsia="zh-TW"/>
        </w:rPr>
        <w:t>, Fall 2007</w:t>
      </w:r>
      <w:r w:rsidR="00DF16B0">
        <w:rPr>
          <w:rFonts w:ascii="Times New Roman" w:hAnsi="Times New Roman"/>
          <w:sz w:val="24"/>
          <w:lang w:eastAsia="zh-TW"/>
        </w:rPr>
        <w:t>(</w:t>
      </w:r>
      <w:r w:rsidR="00F16084">
        <w:rPr>
          <w:rFonts w:ascii="Times New Roman" w:hAnsi="Times New Roman"/>
          <w:sz w:val="24"/>
          <w:lang w:eastAsia="zh-TW"/>
        </w:rPr>
        <w:t>1),</w:t>
      </w:r>
      <w:r w:rsidR="00DF16B0">
        <w:rPr>
          <w:rFonts w:ascii="Times New Roman" w:hAnsi="Times New Roman"/>
          <w:sz w:val="24"/>
          <w:lang w:eastAsia="zh-TW"/>
        </w:rPr>
        <w:t xml:space="preserve"> </w:t>
      </w:r>
    </w:p>
    <w:p w14:paraId="40AE5C7B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Citadel Development Foundation New Faculty Grant, 1996</w:t>
      </w:r>
    </w:p>
    <w:p w14:paraId="7C1EBD83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 xml:space="preserve"> Times Young Scholars Award 1993-94 </w:t>
      </w:r>
    </w:p>
    <w:p w14:paraId="42593AD5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California</w:t>
          </w:r>
        </w:smartTag>
      </w:smartTag>
      <w:r>
        <w:rPr>
          <w:rFonts w:ascii="Times New Roman" w:hAnsi="Times New Roman"/>
          <w:sz w:val="24"/>
        </w:rPr>
        <w:t xml:space="preserve"> Andrew Mellon Dissertation Write-up Grant 1992-93</w:t>
      </w:r>
    </w:p>
    <w:p w14:paraId="7432DB1D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Foreign Language and Area Studies Travel Fellowship 1991-92</w:t>
      </w:r>
    </w:p>
    <w:p w14:paraId="5E0CCA4A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Washington Twenty-five Dynastic Histories Database Travel Grant 1990</w:t>
      </w:r>
    </w:p>
    <w:p w14:paraId="2BB9624F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smartTag w:uri="urn:schemas-microsoft-com:office:smarttags" w:element="PlaceType">
        <w:r>
          <w:rPr>
            <w:rFonts w:ascii="Times New Roman" w:hAnsi="Times New Roman"/>
            <w:sz w:val="24"/>
          </w:rPr>
          <w:t>Inter-University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Center</w:t>
        </w:r>
      </w:smartTag>
      <w:r>
        <w:rPr>
          <w:rFonts w:ascii="Times New Roman" w:hAnsi="Times New Roman"/>
          <w:sz w:val="24"/>
        </w:rPr>
        <w:t xml:space="preserve"> for Japanese Language Studies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Yokohama</w:t>
          </w:r>
        </w:smartTag>
      </w:smartTag>
      <w:r>
        <w:rPr>
          <w:rFonts w:ascii="Times New Roman" w:hAnsi="Times New Roman"/>
          <w:sz w:val="24"/>
        </w:rPr>
        <w:t xml:space="preserve"> Grant, 1991-92</w:t>
      </w:r>
    </w:p>
    <w:p w14:paraId="01FD39FC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Foreign Language and Area Studies Fellowship, 1988-91</w:t>
      </w:r>
    </w:p>
    <w:p w14:paraId="6AA61E62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Inter-University Program for Chinese Language Studies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Taipei</w:t>
          </w:r>
        </w:smartTag>
      </w:smartTag>
      <w:r>
        <w:rPr>
          <w:rFonts w:ascii="Times New Roman" w:hAnsi="Times New Roman"/>
          <w:sz w:val="24"/>
        </w:rPr>
        <w:t xml:space="preserve"> Fellowship 1985-87</w:t>
      </w:r>
    </w:p>
    <w:p w14:paraId="01E88B65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Princeton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 xml:space="preserve"> Merit Fellowship 1984-85</w:t>
      </w:r>
    </w:p>
    <w:p w14:paraId="51385A7D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Presidential Research Award,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New York</w:t>
        </w:r>
      </w:smartTag>
      <w:r>
        <w:rPr>
          <w:rFonts w:ascii="Times New Roman" w:hAnsi="Times New Roman"/>
          <w:sz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Albany</w:t>
          </w:r>
        </w:smartTag>
      </w:smartTag>
      <w:r>
        <w:rPr>
          <w:rFonts w:ascii="Times New Roman" w:hAnsi="Times New Roman"/>
          <w:sz w:val="24"/>
        </w:rPr>
        <w:t>, 1984</w:t>
      </w:r>
    </w:p>
    <w:p w14:paraId="79F43B1C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Phi Alpha Theta, International Honor Society in History, 1980</w:t>
      </w:r>
    </w:p>
    <w:p w14:paraId="298C9FE1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New York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State</w:t>
          </w:r>
        </w:smartTag>
      </w:smartTag>
      <w:r>
        <w:rPr>
          <w:rFonts w:ascii="Times New Roman" w:hAnsi="Times New Roman"/>
          <w:sz w:val="24"/>
        </w:rPr>
        <w:t xml:space="preserve"> Regents Scholarship, 1979-83 </w:t>
      </w:r>
    </w:p>
    <w:p w14:paraId="12DE343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185BB4E" w14:textId="77777777" w:rsidR="00EE38D4" w:rsidRDefault="00EE38D4" w:rsidP="00EE38D4">
      <w:pPr>
        <w:pStyle w:val="Heading3"/>
      </w:pPr>
    </w:p>
    <w:p w14:paraId="326F8850" w14:textId="77777777" w:rsidR="00EE38D4" w:rsidRDefault="00EE38D4" w:rsidP="00EE38D4">
      <w:pPr>
        <w:pStyle w:val="Heading3"/>
      </w:pPr>
      <w:r>
        <w:t>COURSES TAUGHT</w:t>
      </w:r>
    </w:p>
    <w:p w14:paraId="7BCD2AF8" w14:textId="77777777" w:rsidR="00EE38D4" w:rsidRDefault="00EE38D4" w:rsidP="00EE38D4">
      <w:pPr>
        <w:rPr>
          <w:sz w:val="24"/>
        </w:rPr>
      </w:pPr>
    </w:p>
    <w:p w14:paraId="08F657FF" w14:textId="0C1FC979" w:rsidR="00735AA2" w:rsidRDefault="00735AA2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Archaeology of East Asia</w:t>
      </w:r>
    </w:p>
    <w:p w14:paraId="3A80E140" w14:textId="7D7AFA8D" w:rsidR="00305841" w:rsidRDefault="0030584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Chinese Utopian Thought</w:t>
      </w:r>
    </w:p>
    <w:p w14:paraId="6D9A7453" w14:textId="77777777" w:rsidR="006B23C4" w:rsidRDefault="006B23C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East Asian Historical Conceptions of Leadership</w:t>
      </w:r>
    </w:p>
    <w:p w14:paraId="596D982D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History of Western Civilization (Part I)</w:t>
      </w:r>
    </w:p>
    <w:p w14:paraId="5C73D249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History of Western Civilization (Part II)</w:t>
      </w:r>
    </w:p>
    <w:p w14:paraId="62570F7D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History of World Civilization (Part I)</w:t>
      </w:r>
    </w:p>
    <w:p w14:paraId="40FA0780" w14:textId="77777777" w:rsidR="00302A8C" w:rsidRDefault="00302A8C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History of World Civilization (Part II)</w:t>
      </w:r>
    </w:p>
    <w:p w14:paraId="52FE9237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Honors History (Part I)</w:t>
      </w:r>
    </w:p>
    <w:p w14:paraId="0B3C2439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Honors History (Part II)</w:t>
      </w:r>
    </w:p>
    <w:p w14:paraId="1D4642D3" w14:textId="77777777" w:rsidR="00146402" w:rsidRDefault="00146402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History of East Asian Religions</w:t>
      </w:r>
    </w:p>
    <w:p w14:paraId="2B7E6142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History of the Non-Western World</w:t>
      </w:r>
    </w:p>
    <w:p w14:paraId="2A65FB31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History of Modern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China</w:t>
        </w:r>
      </w:smartTag>
      <w:r>
        <w:rPr>
          <w:rFonts w:ascii="Times New Roman" w:hAnsi="Times New Roman"/>
          <w:sz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Japan</w:t>
          </w:r>
        </w:smartTag>
      </w:smartTag>
    </w:p>
    <w:p w14:paraId="256254F4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History of Premodern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14:paraId="4861D96D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History of Modern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China</w:t>
          </w:r>
        </w:smartTag>
      </w:smartTag>
    </w:p>
    <w:p w14:paraId="6CDEFAB2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History of Chinese Religion (honors)</w:t>
      </w:r>
    </w:p>
    <w:p w14:paraId="41445F2C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History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Japan</w:t>
          </w:r>
        </w:smartTag>
      </w:smartTag>
    </w:p>
    <w:p w14:paraId="7703F306" w14:textId="77777777" w:rsidR="00EE38D4" w:rsidRDefault="000E589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History of </w:t>
      </w:r>
      <w:smartTag w:uri="urn:schemas-microsoft-com:office:smarttags" w:element="country-region">
        <w:smartTag w:uri="urn:schemas-microsoft-com:office:smarttags" w:element="place">
          <w:r w:rsidR="00EE38D4">
            <w:rPr>
              <w:rFonts w:ascii="Times New Roman" w:hAnsi="Times New Roman"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 xml:space="preserve"> to 1800</w:t>
      </w:r>
      <w:r w:rsidR="00EE38D4">
        <w:rPr>
          <w:rFonts w:ascii="Times New Roman" w:hAnsi="Times New Roman"/>
          <w:sz w:val="24"/>
        </w:rPr>
        <w:t xml:space="preserve"> (graduate)</w:t>
      </w:r>
    </w:p>
    <w:p w14:paraId="6D8F176D" w14:textId="77777777" w:rsidR="0086203C" w:rsidRDefault="0086203C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History of Japan to 1800 (graduate)</w:t>
      </w:r>
    </w:p>
    <w:p w14:paraId="2582A051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History of the Non-Western World (graduate)</w:t>
      </w:r>
    </w:p>
    <w:p w14:paraId="1F4D16AC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Historiography (graduate)</w:t>
      </w:r>
    </w:p>
    <w:p w14:paraId="6B6B96C1" w14:textId="77777777" w:rsidR="006A325C" w:rsidRDefault="006A325C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Historiography (Masters of the Art of Teaching)</w:t>
      </w:r>
    </w:p>
    <w:p w14:paraId="198354E4" w14:textId="77777777" w:rsidR="00992806" w:rsidRDefault="00992806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Samurai in History, Literature, and Art</w:t>
      </w:r>
    </w:p>
    <w:p w14:paraId="5E5C5C29" w14:textId="77777777" w:rsidR="00F16084" w:rsidRDefault="00F1608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Silk Roads and Nomadic Empires</w:t>
      </w:r>
    </w:p>
    <w:p w14:paraId="1848669E" w14:textId="77777777" w:rsidR="00992806" w:rsidRDefault="00992806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Teaching Major Fields of History (Masters of the Art of Teaching)</w:t>
      </w:r>
    </w:p>
    <w:p w14:paraId="2C956715" w14:textId="77777777" w:rsidR="00520FC3" w:rsidRDefault="00520FC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Culture and History of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Northern China</w:t>
        </w:r>
      </w:smartTag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Maymester</w:t>
      </w:r>
      <w:proofErr w:type="spellEnd"/>
      <w:r>
        <w:rPr>
          <w:rFonts w:ascii="Times New Roman" w:hAnsi="Times New Roman"/>
          <w:sz w:val="24"/>
        </w:rPr>
        <w:t>)</w:t>
      </w:r>
    </w:p>
    <w:p w14:paraId="7AA0667E" w14:textId="77777777" w:rsidR="009210E4" w:rsidRDefault="009210E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History of the Capitals of China (</w:t>
      </w:r>
      <w:proofErr w:type="spellStart"/>
      <w:r>
        <w:rPr>
          <w:rFonts w:ascii="Times New Roman" w:hAnsi="Times New Roman"/>
          <w:sz w:val="24"/>
        </w:rPr>
        <w:t>Maymester</w:t>
      </w:r>
      <w:proofErr w:type="spellEnd"/>
      <w:r>
        <w:rPr>
          <w:rFonts w:ascii="Times New Roman" w:hAnsi="Times New Roman"/>
          <w:sz w:val="24"/>
        </w:rPr>
        <w:t>)</w:t>
      </w:r>
    </w:p>
    <w:p w14:paraId="7688F61E" w14:textId="77777777" w:rsidR="006C0B5B" w:rsidRDefault="006C0B5B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Violence, War, and Peace in Chinese History</w:t>
      </w:r>
    </w:p>
    <w:p w14:paraId="7F56D0F5" w14:textId="77777777" w:rsidR="00EE38D4" w:rsidRDefault="00EE38D4" w:rsidP="00EE38D4">
      <w:pPr>
        <w:pStyle w:val="Heading3"/>
      </w:pPr>
    </w:p>
    <w:p w14:paraId="409B5525" w14:textId="77777777" w:rsidR="00C46EEA" w:rsidRDefault="00C46EEA" w:rsidP="00EE38D4">
      <w:pPr>
        <w:pStyle w:val="Heading3"/>
      </w:pPr>
    </w:p>
    <w:p w14:paraId="221E35F3" w14:textId="77777777" w:rsidR="00147564" w:rsidRDefault="00147564" w:rsidP="00EE38D4">
      <w:pPr>
        <w:pStyle w:val="Heading3"/>
      </w:pPr>
    </w:p>
    <w:p w14:paraId="2354D92E" w14:textId="77777777" w:rsidR="00136184" w:rsidRDefault="00136184" w:rsidP="00EE38D4">
      <w:pPr>
        <w:pStyle w:val="Heading3"/>
      </w:pPr>
    </w:p>
    <w:p w14:paraId="5F96335A" w14:textId="77777777" w:rsidR="00822047" w:rsidRDefault="00822047" w:rsidP="00EE38D4">
      <w:pPr>
        <w:pStyle w:val="Heading3"/>
      </w:pPr>
    </w:p>
    <w:p w14:paraId="7C086605" w14:textId="285853DE" w:rsidR="00EE38D4" w:rsidRDefault="00EE38D4" w:rsidP="00EE38D4">
      <w:pPr>
        <w:pStyle w:val="Heading3"/>
      </w:pPr>
      <w:r>
        <w:t>OTHER PROFESSIONAL ACTIVITIES</w:t>
      </w:r>
    </w:p>
    <w:p w14:paraId="693EB73D" w14:textId="77777777" w:rsidR="00EE38D4" w:rsidRDefault="00EE38D4" w:rsidP="00EE38D4">
      <w:pPr>
        <w:rPr>
          <w:sz w:val="24"/>
        </w:rPr>
      </w:pPr>
    </w:p>
    <w:p w14:paraId="27A0420B" w14:textId="577D5414" w:rsidR="00136184" w:rsidRDefault="00136184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Chair of a panel entitled “Negotiating Differences: Emulation and Competition in a Multipolar World,” at the Displacement and Convergence in a Multipolar World Virtual Symposium hosted at Harvard University, May 20, 2021.</w:t>
      </w:r>
    </w:p>
    <w:p w14:paraId="40718894" w14:textId="77777777" w:rsidR="00136184" w:rsidRDefault="00136184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5626624" w14:textId="4A127078" w:rsidR="00A12ADC" w:rsidRDefault="00A12ADC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Discussant of the “Whimsical Fauna: Animals as Agents in Early and Medieval China and Inner Asia” panel at the virtual meeting of the Association for Asian Studies, March 23, 2021.</w:t>
      </w:r>
    </w:p>
    <w:p w14:paraId="15CFFD6B" w14:textId="77777777" w:rsidR="00A12ADC" w:rsidRDefault="00A12ADC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6088EE1" w14:textId="5AF57680" w:rsidR="001F3F0E" w:rsidRDefault="001F3F0E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Organizer</w:t>
      </w:r>
      <w:r w:rsidR="009C43B3">
        <w:rPr>
          <w:rFonts w:ascii="Times New Roman" w:hAnsi="Times New Roman"/>
          <w:sz w:val="24"/>
        </w:rPr>
        <w:t xml:space="preserve"> and Discussant</w:t>
      </w:r>
      <w:r>
        <w:rPr>
          <w:rFonts w:ascii="Times New Roman" w:hAnsi="Times New Roman"/>
          <w:sz w:val="24"/>
        </w:rPr>
        <w:t xml:space="preserve"> of the “Dragons, Mosquitoes, and the Hundred Animals” panel at the annual meeting of the American Academy of Religion, San Diego, CA, November 24, 2019.</w:t>
      </w:r>
    </w:p>
    <w:p w14:paraId="315E20E9" w14:textId="77777777" w:rsidR="001F3F0E" w:rsidRDefault="001F3F0E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032155F4" w14:textId="77777777" w:rsidR="001F3F0E" w:rsidRDefault="001F3F0E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Organizer of the “Animals, Real and Imagined, in Chinese Religions: In the Late Antique and Medieval Periods” panel at the annual meeting of the American Academy of Religion, San Diego, CA, November 23, 2019.</w:t>
      </w:r>
    </w:p>
    <w:p w14:paraId="30EB13CF" w14:textId="77777777" w:rsidR="001F3F0E" w:rsidRDefault="001F3F0E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563BF72" w14:textId="77777777" w:rsidR="00755E11" w:rsidRDefault="00755E11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Organizer of the third annual Early Medieval China Mini-Conference, Denver, March 21, 2019.</w:t>
      </w:r>
    </w:p>
    <w:p w14:paraId="1EB461B1" w14:textId="77777777" w:rsidR="00755E11" w:rsidRDefault="00755E11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09147EA6" w14:textId="77777777" w:rsidR="00FF2CE1" w:rsidRDefault="00FF2CE1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Organizer of the “Scathing Screeds: Polemics as a Means of Defining One’s Religion in Imperial China”</w:t>
      </w:r>
      <w:r w:rsidR="00CF05C8">
        <w:rPr>
          <w:rFonts w:ascii="Times New Roman" w:hAnsi="Times New Roman"/>
          <w:sz w:val="24"/>
        </w:rPr>
        <w:t xml:space="preserve"> panel at the annual meeting of the</w:t>
      </w:r>
      <w:r>
        <w:rPr>
          <w:rFonts w:ascii="Times New Roman" w:hAnsi="Times New Roman"/>
          <w:sz w:val="24"/>
        </w:rPr>
        <w:t xml:space="preserve"> American Academy of Religion, Denver, CO, November 17, 2018.</w:t>
      </w:r>
    </w:p>
    <w:p w14:paraId="724B5462" w14:textId="77777777" w:rsidR="005C4D1A" w:rsidRDefault="005C4D1A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EF128A4" w14:textId="77777777" w:rsidR="005C4D1A" w:rsidRDefault="005C4D1A" w:rsidP="005C4D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Discussant on the “Filial Daughters in Twentieth-century China” panel, at the Association for Asian Studies, Washington D.C., March 25, 2018.</w:t>
      </w:r>
    </w:p>
    <w:p w14:paraId="14B0EAEE" w14:textId="77777777" w:rsidR="00755E11" w:rsidRDefault="00755E11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62316DA6" w14:textId="77777777" w:rsidR="00755E11" w:rsidRDefault="00755E11" w:rsidP="00755E11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Organizer of the second annual Early Medieval China Mini-Conference, Washington, D.C., March </w:t>
      </w:r>
      <w:r w:rsidR="005C4D1A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, 2018.</w:t>
      </w:r>
    </w:p>
    <w:p w14:paraId="1D485432" w14:textId="77777777" w:rsidR="005C4D1A" w:rsidRDefault="005C4D1A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AD2C24D" w14:textId="77777777" w:rsidR="00817B32" w:rsidRDefault="00817B32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Organizer of the “A Gentleman Does Not Enter the Kitchen, but … : Confu</w:t>
      </w:r>
      <w:r w:rsidR="00CF05C8">
        <w:rPr>
          <w:rFonts w:ascii="Times New Roman" w:hAnsi="Times New Roman"/>
          <w:sz w:val="24"/>
        </w:rPr>
        <w:t>cian Attitudes towards Violence</w:t>
      </w:r>
      <w:r>
        <w:rPr>
          <w:rFonts w:ascii="Times New Roman" w:hAnsi="Times New Roman"/>
          <w:sz w:val="24"/>
        </w:rPr>
        <w:t>”</w:t>
      </w:r>
      <w:r w:rsidR="00CF05C8">
        <w:rPr>
          <w:rFonts w:ascii="Times New Roman" w:hAnsi="Times New Roman"/>
          <w:sz w:val="24"/>
        </w:rPr>
        <w:t xml:space="preserve"> panel at the annual meeting of the</w:t>
      </w:r>
      <w:r>
        <w:rPr>
          <w:rFonts w:ascii="Times New Roman" w:hAnsi="Times New Roman"/>
          <w:sz w:val="24"/>
        </w:rPr>
        <w:t xml:space="preserve"> American Academy of Religion, Boston, MA, November 20, 2017.</w:t>
      </w:r>
    </w:p>
    <w:p w14:paraId="0274F066" w14:textId="77777777" w:rsidR="00817B32" w:rsidRDefault="00817B32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B37263C" w14:textId="77777777" w:rsidR="003E0E5D" w:rsidRDefault="003E0E5D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Organizer of a </w:t>
      </w:r>
      <w:proofErr w:type="spellStart"/>
      <w:r>
        <w:rPr>
          <w:rFonts w:ascii="Times New Roman" w:hAnsi="Times New Roman"/>
          <w:sz w:val="24"/>
        </w:rPr>
        <w:t>Maymester</w:t>
      </w:r>
      <w:proofErr w:type="spellEnd"/>
      <w:r>
        <w:rPr>
          <w:rFonts w:ascii="Times New Roman" w:hAnsi="Times New Roman"/>
          <w:sz w:val="24"/>
        </w:rPr>
        <w:t xml:space="preserve"> program called “The Capitals of China Past and Present.”  I led nine undergraduate and graduate students on a study tour of China that took us through nine cities.  In each city we visited, I delivered a lecture on Chinese history and culture.  May 8-26, 2017.</w:t>
      </w:r>
    </w:p>
    <w:p w14:paraId="6DC2B9F1" w14:textId="77777777" w:rsidR="005C4D1A" w:rsidRDefault="005C4D1A" w:rsidP="003E0E5D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626443D7" w14:textId="77777777" w:rsidR="005C4D1A" w:rsidRDefault="005C4D1A" w:rsidP="005C4D1A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Organizer of the first annual Early Medieval China Mini-Conference, Toronto, </w:t>
      </w:r>
      <w:r w:rsidR="00BF72DC">
        <w:rPr>
          <w:rFonts w:ascii="Times New Roman" w:hAnsi="Times New Roman"/>
          <w:sz w:val="24"/>
        </w:rPr>
        <w:t xml:space="preserve">Canada, </w:t>
      </w:r>
      <w:r>
        <w:rPr>
          <w:rFonts w:ascii="Times New Roman" w:hAnsi="Times New Roman"/>
          <w:sz w:val="24"/>
        </w:rPr>
        <w:lastRenderedPageBreak/>
        <w:t>March 16, 2017.</w:t>
      </w:r>
    </w:p>
    <w:p w14:paraId="3B8B8186" w14:textId="77777777" w:rsidR="003E0E5D" w:rsidRDefault="003E0E5D" w:rsidP="003E0E5D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14:paraId="71F4B32A" w14:textId="77777777" w:rsidR="00C02BFE" w:rsidRDefault="00C02BFE" w:rsidP="005007E2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Organizer of the “If and </w:t>
      </w:r>
      <w:r w:rsidRPr="00C02BFE">
        <w:rPr>
          <w:rFonts w:ascii="Times New Roman" w:hAnsi="Times New Roman"/>
          <w:sz w:val="24"/>
          <w:szCs w:val="24"/>
        </w:rPr>
        <w:t>When did the Word Ru come to mean Confucian?</w:t>
      </w:r>
      <w:r>
        <w:rPr>
          <w:rFonts w:ascii="Times New Roman" w:hAnsi="Times New Roman"/>
          <w:sz w:val="24"/>
          <w:szCs w:val="24"/>
        </w:rPr>
        <w:t xml:space="preserve">” panel at the </w:t>
      </w:r>
      <w:r w:rsidR="00CF05C8">
        <w:rPr>
          <w:rFonts w:ascii="Times New Roman" w:hAnsi="Times New Roman"/>
          <w:sz w:val="24"/>
          <w:szCs w:val="24"/>
        </w:rPr>
        <w:t xml:space="preserve">annual meeting of the </w:t>
      </w:r>
      <w:r>
        <w:rPr>
          <w:rFonts w:ascii="Times New Roman" w:hAnsi="Times New Roman"/>
          <w:sz w:val="24"/>
          <w:szCs w:val="24"/>
        </w:rPr>
        <w:t>Academy of American Religion, San Antonio, TX, November 21, 2016.</w:t>
      </w:r>
    </w:p>
    <w:p w14:paraId="538A4905" w14:textId="77777777" w:rsidR="00B20451" w:rsidRDefault="00B20451" w:rsidP="005007E2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14:paraId="7B201AE8" w14:textId="77777777" w:rsidR="00DF1E85" w:rsidRDefault="00DF1E85" w:rsidP="005007E2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Organizer of the 20</w:t>
      </w:r>
      <w:r w:rsidRPr="00DF1E8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annual meeting of the Southeast Early China Roundtable, at The Citadel, Charleston, October 28-30, 2016.</w:t>
      </w:r>
    </w:p>
    <w:p w14:paraId="19B52B2C" w14:textId="77777777" w:rsidR="009C5116" w:rsidRDefault="009C5116" w:rsidP="005007E2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14:paraId="5645F83F" w14:textId="77777777" w:rsidR="009C5116" w:rsidRDefault="009C5116" w:rsidP="005007E2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Participant in the “Chinese Identities and Expressive Cultures: Traditions and Transformations Workshop,” organized by the Asian Studies Development Program, Charleston, October 21, 2016.</w:t>
      </w:r>
    </w:p>
    <w:p w14:paraId="55516ABE" w14:textId="77777777" w:rsidR="00DF1E85" w:rsidRDefault="00DF1E85" w:rsidP="005007E2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14:paraId="2F78DD68" w14:textId="77777777" w:rsidR="009D57F5" w:rsidRDefault="009D57F5" w:rsidP="005007E2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Participant in the </w:t>
      </w:r>
      <w:proofErr w:type="spellStart"/>
      <w:r>
        <w:rPr>
          <w:rFonts w:ascii="Times New Roman" w:hAnsi="Times New Roman"/>
          <w:sz w:val="24"/>
          <w:szCs w:val="24"/>
        </w:rPr>
        <w:t>Zoumalou</w:t>
      </w:r>
      <w:proofErr w:type="spellEnd"/>
      <w:r>
        <w:rPr>
          <w:rFonts w:ascii="Times New Roman" w:hAnsi="Times New Roman"/>
          <w:sz w:val="24"/>
          <w:szCs w:val="24"/>
        </w:rPr>
        <w:t xml:space="preserve"> Reading </w:t>
      </w:r>
      <w:proofErr w:type="spellStart"/>
      <w:r>
        <w:rPr>
          <w:rFonts w:ascii="Times New Roman" w:hAnsi="Times New Roman"/>
          <w:sz w:val="24"/>
          <w:szCs w:val="24"/>
        </w:rPr>
        <w:t>Worshop</w:t>
      </w:r>
      <w:proofErr w:type="spellEnd"/>
      <w:r>
        <w:rPr>
          <w:rFonts w:ascii="Times New Roman" w:hAnsi="Times New Roman"/>
          <w:sz w:val="24"/>
          <w:szCs w:val="24"/>
        </w:rPr>
        <w:t xml:space="preserve"> at Harvard University, October 14-16, 2016.</w:t>
      </w:r>
    </w:p>
    <w:p w14:paraId="4AD2A537" w14:textId="77777777" w:rsidR="009D57F5" w:rsidRDefault="009D57F5" w:rsidP="005007E2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14:paraId="0E18FEEF" w14:textId="77777777" w:rsidR="005007E2" w:rsidRDefault="005007E2" w:rsidP="005007E2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Organizer of the “The Ambiguous Place of </w:t>
      </w:r>
      <w:r>
        <w:rPr>
          <w:rFonts w:ascii="Times New Roman" w:hAnsi="Times New Roman"/>
          <w:i/>
          <w:sz w:val="24"/>
          <w:szCs w:val="24"/>
        </w:rPr>
        <w:t xml:space="preserve">Xiao </w:t>
      </w:r>
      <w:r>
        <w:rPr>
          <w:rFonts w:ascii="Times New Roman" w:hAnsi="Times New Roman"/>
          <w:sz w:val="24"/>
          <w:szCs w:val="24"/>
        </w:rPr>
        <w:t>(Filial Piety) in Premodern Chinese Thought ” panel at the annual meeting of the American Academy of Religion, Atlanta, November 22, 2015.</w:t>
      </w:r>
    </w:p>
    <w:p w14:paraId="6FF8C308" w14:textId="77777777" w:rsidR="005007E2" w:rsidRDefault="005007E2" w:rsidP="00530904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14:paraId="355EEA31" w14:textId="77777777" w:rsidR="005007E2" w:rsidRDefault="005007E2" w:rsidP="00530904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Organizer of the “</w:t>
      </w:r>
      <w:r w:rsidRPr="005007E2">
        <w:rPr>
          <w:rFonts w:ascii="Times New Roman" w:hAnsi="Times New Roman"/>
          <w:sz w:val="24"/>
          <w:szCs w:val="24"/>
        </w:rPr>
        <w:t>Sending Off the Dead: Funerary and Burial Practices in China</w:t>
      </w:r>
      <w:r>
        <w:rPr>
          <w:rFonts w:ascii="Times New Roman" w:hAnsi="Times New Roman"/>
          <w:sz w:val="24"/>
          <w:szCs w:val="24"/>
        </w:rPr>
        <w:t>” panel at the annual meeting of the American Academy of Religion, Atlanta, November 21, 2015.</w:t>
      </w:r>
    </w:p>
    <w:p w14:paraId="154B1D04" w14:textId="77777777" w:rsidR="005007E2" w:rsidRPr="005007E2" w:rsidRDefault="005007E2" w:rsidP="00530904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14:paraId="7DA4D34E" w14:textId="77777777" w:rsidR="00476419" w:rsidRDefault="00476419" w:rsidP="0053090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Organizer of the “Nurturing Moral Children: Confucian Visions of Parenthood and Childhood” panel at the annual meeting of the American Academy of Religion, San Diego, CA, on November 23, 2014.</w:t>
      </w:r>
    </w:p>
    <w:p w14:paraId="374B41A9" w14:textId="77777777" w:rsidR="00476419" w:rsidRDefault="00476419" w:rsidP="0053090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D22C0A4" w14:textId="77777777" w:rsidR="00C95946" w:rsidRDefault="00C95946" w:rsidP="0053090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Organizer of the “From Mandarins to </w:t>
      </w:r>
      <w:proofErr w:type="spellStart"/>
      <w:r>
        <w:rPr>
          <w:rFonts w:ascii="Times New Roman" w:hAnsi="Times New Roman"/>
          <w:sz w:val="24"/>
        </w:rPr>
        <w:t>Mulian</w:t>
      </w:r>
      <w:proofErr w:type="spellEnd"/>
      <w:r>
        <w:rPr>
          <w:rFonts w:ascii="Times New Roman" w:hAnsi="Times New Roman"/>
          <w:sz w:val="24"/>
        </w:rPr>
        <w:t>: A Celebration of David Johnson’s Legacy” conference at the Center for Chinese Studies, University of California, Berkeley, CA, October 10, 2014.</w:t>
      </w:r>
    </w:p>
    <w:p w14:paraId="19454206" w14:textId="77777777" w:rsidR="00C95946" w:rsidRDefault="00C95946" w:rsidP="0053090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102AFFB" w14:textId="77777777" w:rsidR="00EF0EB8" w:rsidRDefault="00EF0EB8" w:rsidP="00530904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Invited to participate in the </w:t>
      </w:r>
      <w:r w:rsidRPr="00EF0EB8">
        <w:rPr>
          <w:rFonts w:ascii="Times New Roman" w:hAnsi="Times New Roman"/>
          <w:sz w:val="24"/>
          <w:szCs w:val="24"/>
        </w:rPr>
        <w:t xml:space="preserve">“A Dialogue about </w:t>
      </w:r>
      <w:r>
        <w:rPr>
          <w:rFonts w:ascii="Times New Roman" w:hAnsi="Times New Roman"/>
          <w:sz w:val="24"/>
          <w:szCs w:val="24"/>
        </w:rPr>
        <w:t>Filial Piety in a Multiple perspective Cultural Horizon,</w:t>
      </w:r>
      <w:r w:rsidRPr="00EF0EB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which was held at Renmin University and sponsored by the </w:t>
      </w:r>
      <w:proofErr w:type="spellStart"/>
      <w:r>
        <w:rPr>
          <w:rFonts w:ascii="Times New Roman" w:hAnsi="Times New Roman"/>
          <w:sz w:val="24"/>
          <w:szCs w:val="24"/>
        </w:rPr>
        <w:t>Guangming</w:t>
      </w:r>
      <w:proofErr w:type="spellEnd"/>
      <w:r>
        <w:rPr>
          <w:rFonts w:ascii="Times New Roman" w:hAnsi="Times New Roman"/>
          <w:sz w:val="24"/>
          <w:szCs w:val="24"/>
        </w:rPr>
        <w:t xml:space="preserve"> Daily, on July 20, 2013. </w:t>
      </w:r>
    </w:p>
    <w:p w14:paraId="2F25F4D2" w14:textId="77777777" w:rsidR="00EF0EB8" w:rsidRPr="00EF0EB8" w:rsidRDefault="00EF0EB8" w:rsidP="00530904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14:paraId="5E2DDE73" w14:textId="77777777" w:rsidR="00B10F50" w:rsidRDefault="00B10F50" w:rsidP="0053090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Organizer of the “Good Intentions and their Surprising Results: The Unintended Consequences of Confucianism in East Asia” panel at the annual meeting of the American Academy of Religion, Chicago IL, November 17, 2012.</w:t>
      </w:r>
    </w:p>
    <w:p w14:paraId="20BBCA88" w14:textId="77777777" w:rsidR="00B10F50" w:rsidRDefault="00B10F50" w:rsidP="0053090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F557455" w14:textId="77777777" w:rsidR="007D044A" w:rsidRDefault="007D044A" w:rsidP="0053090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Organizer of a </w:t>
      </w:r>
      <w:proofErr w:type="spellStart"/>
      <w:r>
        <w:rPr>
          <w:rFonts w:ascii="Times New Roman" w:hAnsi="Times New Roman"/>
          <w:sz w:val="24"/>
        </w:rPr>
        <w:t>Maymester</w:t>
      </w:r>
      <w:proofErr w:type="spellEnd"/>
      <w:r>
        <w:rPr>
          <w:rFonts w:ascii="Times New Roman" w:hAnsi="Times New Roman"/>
          <w:sz w:val="24"/>
        </w:rPr>
        <w:t xml:space="preserve"> program called “The Citadel in China.”  Within this program, I taught a course entitled “The Culture and History of Northern China.”    I led fourteen students (four graduate and ten undergraduates) to Beijing, Shanghai, Inner Mongolia, Shaanxi, and Shanxi province.  This course took place in May 2012.</w:t>
      </w:r>
    </w:p>
    <w:p w14:paraId="6C5CD22B" w14:textId="77777777" w:rsidR="007D044A" w:rsidRDefault="007D044A" w:rsidP="0053090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3FF7AE09" w14:textId="77777777" w:rsidR="00530904" w:rsidRDefault="00530904" w:rsidP="00D06C27">
      <w:pPr>
        <w:tabs>
          <w:tab w:val="left" w:pos="0"/>
        </w:tabs>
        <w:suppressAutoHyphens/>
        <w:rPr>
          <w:sz w:val="24"/>
        </w:rPr>
      </w:pPr>
      <w:r>
        <w:rPr>
          <w:rFonts w:ascii="Times New Roman" w:hAnsi="Times New Roman"/>
          <w:sz w:val="24"/>
        </w:rPr>
        <w:t xml:space="preserve">Organizer of a </w:t>
      </w:r>
      <w:proofErr w:type="spellStart"/>
      <w:r>
        <w:rPr>
          <w:rFonts w:ascii="Times New Roman" w:hAnsi="Times New Roman"/>
          <w:sz w:val="24"/>
        </w:rPr>
        <w:t>Maymester</w:t>
      </w:r>
      <w:proofErr w:type="spellEnd"/>
      <w:r>
        <w:rPr>
          <w:rFonts w:ascii="Times New Roman" w:hAnsi="Times New Roman"/>
          <w:sz w:val="24"/>
        </w:rPr>
        <w:t xml:space="preserve"> course entitled “The Culture and History of Northern China.”    I led eight students (one graduate and seven undergraduate) to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Beijing</w:t>
        </w:r>
      </w:smartTag>
      <w:r>
        <w:rPr>
          <w:rFonts w:ascii="Times New Roman" w:hAnsi="Times New Roman"/>
          <w:sz w:val="24"/>
        </w:rPr>
        <w:t xml:space="preserve">, Inner Mongolia, </w:t>
      </w:r>
      <w:r>
        <w:rPr>
          <w:rFonts w:ascii="Times New Roman" w:hAnsi="Times New Roman"/>
          <w:sz w:val="24"/>
        </w:rPr>
        <w:lastRenderedPageBreak/>
        <w:t xml:space="preserve">and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</w:rPr>
            <w:t>Shanxi</w:t>
          </w:r>
        </w:smartTag>
      </w:smartTag>
      <w:r>
        <w:rPr>
          <w:rFonts w:ascii="Times New Roman" w:hAnsi="Times New Roman"/>
          <w:sz w:val="24"/>
        </w:rPr>
        <w:t xml:space="preserve"> province. 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Taiyuan</w:t>
          </w:r>
        </w:smartTag>
      </w:smartTag>
      <w:r>
        <w:rPr>
          <w:rFonts w:ascii="Times New Roman" w:hAnsi="Times New Roman"/>
          <w:sz w:val="24"/>
        </w:rPr>
        <w:t xml:space="preserve">, I delivered lectures and simultaneously translated a class on Chinese calligraphy and painting by Professor Hu </w:t>
      </w:r>
      <w:proofErr w:type="spellStart"/>
      <w:r>
        <w:rPr>
          <w:rFonts w:ascii="Times New Roman" w:hAnsi="Times New Roman"/>
          <w:sz w:val="24"/>
        </w:rPr>
        <w:t>Zinan</w:t>
      </w:r>
      <w:proofErr w:type="spellEnd"/>
      <w:r>
        <w:rPr>
          <w:rFonts w:ascii="Times New Roman" w:hAnsi="Times New Roman"/>
          <w:sz w:val="24"/>
        </w:rPr>
        <w:t>.  This course took place in May 2010.</w:t>
      </w:r>
    </w:p>
    <w:p w14:paraId="1BDC7733" w14:textId="77777777" w:rsidR="00BF1A19" w:rsidRDefault="00BF1A19" w:rsidP="007B00F2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3D59087" w14:textId="77777777" w:rsidR="007B00F2" w:rsidRDefault="007B00F2" w:rsidP="007B00F2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</w:rPr>
        <w:t xml:space="preserve">Organizer of “The Mandate of Heaven at the Local Level in Imperial China” panel at the annual meeting of the American Historical Association, </w:t>
      </w:r>
      <w:r>
        <w:rPr>
          <w:rFonts w:ascii="Times New Roman" w:hAnsi="Times New Roman"/>
          <w:sz w:val="24"/>
          <w:lang w:eastAsia="zh-TW"/>
        </w:rPr>
        <w:t>San Diego, California, January 7, 2010.</w:t>
      </w:r>
    </w:p>
    <w:p w14:paraId="6316834D" w14:textId="77777777" w:rsidR="007B00F2" w:rsidRDefault="007B00F2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1B80F57" w14:textId="77777777" w:rsidR="009E1DA1" w:rsidRDefault="009E1DA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Organizer of the “Absent Sons, Filial Laywomen, and Accidental Cannibals: Filial Piety during the Tang/Song Transition” panel at the annual meeting of the American Academy of Religion, Montreal, Canada, November 7, 2009.</w:t>
      </w:r>
    </w:p>
    <w:p w14:paraId="3D316BCD" w14:textId="77777777" w:rsidR="009E1DA1" w:rsidRDefault="009E1DA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C01603B" w14:textId="77777777" w:rsidR="006B45FD" w:rsidRDefault="006B45FD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Participant in the “Contesting Boundaries: Environments and Interdependence in Asian Perspectives” workshop, sponsored by the East-West Center and the University of Hawai’i Manoa, Nashville, Tennessee, September 17-19, 2009.</w:t>
      </w:r>
    </w:p>
    <w:p w14:paraId="4BD57938" w14:textId="77777777" w:rsidR="006B45FD" w:rsidRDefault="006B45FD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798459D" w14:textId="77777777" w:rsidR="00F27970" w:rsidRDefault="00F27970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Chair of the “Beijing 2008 Olympic Games,” at the opening ceremonies for the Confucius Institute at The University of South Carolina, Columbia, South Carolina, November 17, 2008.</w:t>
      </w:r>
    </w:p>
    <w:p w14:paraId="07B383F0" w14:textId="77777777" w:rsidR="00F27970" w:rsidRDefault="00F27970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0CD930E2" w14:textId="77777777" w:rsidR="0077718A" w:rsidRDefault="0077718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Chair of the “Questioning the Spirits: The </w:t>
      </w:r>
      <w:proofErr w:type="spellStart"/>
      <w:r>
        <w:rPr>
          <w:rFonts w:ascii="Times New Roman" w:hAnsi="Times New Roman"/>
          <w:i/>
          <w:sz w:val="24"/>
        </w:rPr>
        <w:t>Yijing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I Ching </w:t>
      </w:r>
      <w:r>
        <w:rPr>
          <w:rFonts w:ascii="Times New Roman" w:hAnsi="Times New Roman"/>
          <w:sz w:val="24"/>
        </w:rPr>
        <w:t xml:space="preserve">or the </w:t>
      </w:r>
      <w:r>
        <w:rPr>
          <w:rFonts w:ascii="Times New Roman" w:hAnsi="Times New Roman"/>
          <w:i/>
          <w:sz w:val="24"/>
        </w:rPr>
        <w:t>Classic of Changes</w:t>
      </w:r>
      <w:r>
        <w:rPr>
          <w:rFonts w:ascii="Times New Roman" w:hAnsi="Times New Roman"/>
          <w:sz w:val="24"/>
        </w:rPr>
        <w:t>) as a Way of Personal Cultivation in the Confucian Tradition” panel at the 2008 Annual Meeting of the American Academy of Religion, Chicago, November 2, 2008.</w:t>
      </w:r>
    </w:p>
    <w:p w14:paraId="03350567" w14:textId="77777777" w:rsidR="0077718A" w:rsidRPr="0077718A" w:rsidRDefault="0077718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41CF5D8" w14:textId="77777777" w:rsidR="00EE5411" w:rsidRDefault="00EE541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Chair</w:t>
      </w:r>
      <w:r w:rsidR="0077718A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the “The Problem of Evil in Neo-Confucianism” and “Confucianism: What Is at Stake in It as a Religion” panels at the 2007 Annual Meeting of the American Academy of Religion, San Diego, November 18, 19, 2007.</w:t>
      </w:r>
    </w:p>
    <w:p w14:paraId="06102682" w14:textId="77777777" w:rsidR="00EE5411" w:rsidRDefault="00EE541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34A1F4D6" w14:textId="77777777" w:rsidR="00584223" w:rsidRDefault="0058422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Organizer of a </w:t>
      </w:r>
      <w:proofErr w:type="spellStart"/>
      <w:r>
        <w:rPr>
          <w:rFonts w:ascii="Times New Roman" w:hAnsi="Times New Roman"/>
          <w:sz w:val="24"/>
        </w:rPr>
        <w:t>Maymester</w:t>
      </w:r>
      <w:proofErr w:type="spellEnd"/>
      <w:r>
        <w:rPr>
          <w:rFonts w:ascii="Times New Roman" w:hAnsi="Times New Roman"/>
          <w:sz w:val="24"/>
        </w:rPr>
        <w:t xml:space="preserve"> course entitled “The Culture and History of Northern China.”  I selected the topics of the six lectures that I requested be provided by the faculty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Shanxi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 xml:space="preserve">.  I led thirteen students (one graduate and twelve undergraduate) to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Beijing</w:t>
        </w:r>
      </w:smartTag>
      <w:r>
        <w:rPr>
          <w:rFonts w:ascii="Times New Roman" w:hAnsi="Times New Roman"/>
          <w:sz w:val="24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Taiyuan</w:t>
          </w:r>
        </w:smartTag>
      </w:smartTag>
      <w:r>
        <w:rPr>
          <w:rFonts w:ascii="Times New Roman" w:hAnsi="Times New Roman"/>
          <w:sz w:val="24"/>
        </w:rPr>
        <w:t xml:space="preserve">.  In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Taiyuan</w:t>
        </w:r>
      </w:smartTag>
      <w:r>
        <w:rPr>
          <w:rFonts w:ascii="Times New Roman" w:hAnsi="Times New Roman"/>
          <w:sz w:val="24"/>
        </w:rPr>
        <w:t xml:space="preserve">, I delivered lectures and translated the six lectures provided by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Shanxi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 xml:space="preserve"> faculty.</w:t>
      </w:r>
      <w:r w:rsidR="00C15FA2">
        <w:rPr>
          <w:rFonts w:ascii="Times New Roman" w:hAnsi="Times New Roman"/>
          <w:sz w:val="24"/>
        </w:rPr>
        <w:t xml:space="preserve">  I also arranged an extra trip to the city of </w:t>
      </w:r>
      <w:smartTag w:uri="urn:schemas-microsoft-com:office:smarttags" w:element="City">
        <w:smartTag w:uri="urn:schemas-microsoft-com:office:smarttags" w:element="place">
          <w:r w:rsidR="00C15FA2">
            <w:rPr>
              <w:rFonts w:ascii="Times New Roman" w:hAnsi="Times New Roman"/>
              <w:sz w:val="24"/>
            </w:rPr>
            <w:t>Datong</w:t>
          </w:r>
        </w:smartTag>
      </w:smartTag>
      <w:r w:rsidR="00C15FA2">
        <w:rPr>
          <w:rFonts w:ascii="Times New Roman" w:hAnsi="Times New Roman"/>
          <w:sz w:val="24"/>
        </w:rPr>
        <w:t>.</w:t>
      </w:r>
      <w:r w:rsidR="00BF5EC3">
        <w:rPr>
          <w:rFonts w:ascii="Times New Roman" w:hAnsi="Times New Roman"/>
          <w:sz w:val="24"/>
        </w:rPr>
        <w:t xml:space="preserve">  This course took place in May 2007.</w:t>
      </w:r>
    </w:p>
    <w:p w14:paraId="443A84A4" w14:textId="77777777" w:rsidR="00584223" w:rsidRDefault="0058422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3FF6BAF" w14:textId="77777777" w:rsidR="0087156A" w:rsidRDefault="0087156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Organizer of the </w:t>
      </w:r>
      <w:r w:rsidR="004E2090">
        <w:rPr>
          <w:rFonts w:ascii="Times New Roman" w:hAnsi="Times New Roman"/>
          <w:sz w:val="24"/>
        </w:rPr>
        <w:t xml:space="preserve">Southeast Early China Roundtable’s </w:t>
      </w:r>
      <w:r>
        <w:rPr>
          <w:rFonts w:ascii="Times New Roman" w:hAnsi="Times New Roman"/>
          <w:sz w:val="24"/>
        </w:rPr>
        <w:t xml:space="preserve">“Plants, Politics, and Preaching in Medieval China” panel at the Southeast Early China Roundtable’s Meeting-in-Conjunction at the Association for Asian Studies,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Boston</w:t>
          </w:r>
        </w:smartTag>
      </w:smartTag>
      <w:r>
        <w:rPr>
          <w:rFonts w:ascii="Times New Roman" w:hAnsi="Times New Roman"/>
          <w:sz w:val="24"/>
        </w:rPr>
        <w:t>, March 24, 2007.</w:t>
      </w:r>
    </w:p>
    <w:p w14:paraId="48D2E5D3" w14:textId="77777777" w:rsidR="0087156A" w:rsidRDefault="0087156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DC7B3E8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Organizer of the “Values in Conflict: Confucian Attempts to Resolve Moral Problems” panel at the Annual Meeting of the American Academy of Religion, Washington, D.C., November 20, 2006.</w:t>
      </w:r>
    </w:p>
    <w:p w14:paraId="514DA678" w14:textId="77777777" w:rsidR="0087156A" w:rsidRDefault="0087156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AF8259B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Organizer of the Tenth Annual Meeting of the Southeast Early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China</w:t>
        </w:r>
      </w:smartTag>
      <w:r>
        <w:rPr>
          <w:rFonts w:ascii="Times New Roman" w:hAnsi="Times New Roman"/>
          <w:sz w:val="24"/>
        </w:rPr>
        <w:t xml:space="preserve"> Roundtable, at the Citadel,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Charleston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South Carolina</w:t>
          </w:r>
        </w:smartTag>
      </w:smartTag>
      <w:r>
        <w:rPr>
          <w:rFonts w:ascii="Times New Roman" w:hAnsi="Times New Roman"/>
          <w:sz w:val="24"/>
        </w:rPr>
        <w:t>, November 3-5, 2006.</w:t>
      </w:r>
    </w:p>
    <w:p w14:paraId="0CC78740" w14:textId="77777777" w:rsidR="00746B6F" w:rsidRDefault="00746B6F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D9C50DB" w14:textId="77777777" w:rsidR="00746B6F" w:rsidRDefault="00746B6F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Organizer of the Southeast Early China Roundtable’s  </w:t>
      </w:r>
      <w:r w:rsidRPr="0087156A">
        <w:rPr>
          <w:rFonts w:ascii="Times New Roman" w:hAnsi="Times New Roman"/>
          <w:sz w:val="24"/>
          <w:szCs w:val="24"/>
        </w:rPr>
        <w:t>“Reverence and Remembrance: Conceptions of Ancestors, Parents, and Teachers in Early and Medieval China”</w:t>
      </w:r>
      <w:r>
        <w:rPr>
          <w:rFonts w:ascii="Times New Roman" w:hAnsi="Times New Roman"/>
          <w:sz w:val="24"/>
          <w:szCs w:val="24"/>
        </w:rPr>
        <w:t xml:space="preserve"> panel at the </w:t>
      </w:r>
      <w:r>
        <w:rPr>
          <w:rFonts w:ascii="Times New Roman" w:hAnsi="Times New Roman"/>
          <w:sz w:val="24"/>
          <w:lang w:eastAsia="zh-TW"/>
        </w:rPr>
        <w:t>Annual Meeting of the Association for Asian Studies, San Francisco, California, April 7, 2006.</w:t>
      </w:r>
    </w:p>
    <w:p w14:paraId="50D6BAA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8C34B05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Organizer of the "A Gentleman and His Money: Confucian Attitudes toward the Creation and Transmission of Wealth" panel at the Annual Meeting of the American Academy of Religion, Philadelphia, Pennsylvania, November 19, 2005.</w:t>
      </w:r>
    </w:p>
    <w:p w14:paraId="5721DB0D" w14:textId="77777777" w:rsidR="00A410A8" w:rsidRDefault="00A410A8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8DD7290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Participant in the "Islam in Asia" workshop, sponsored by the East-West Center, the University of Hawai</w:t>
      </w:r>
      <w:r w:rsidR="00B2475C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i, and Greenville Technical College, McCormick, South Carolina, October 6-8, 2005.</w:t>
      </w:r>
    </w:p>
    <w:p w14:paraId="7280ED47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71BBD5E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Organizer of the "Benevolence and Bodhisattvas: Confucian and Buddhist Accommodations in Medieval China" panel at the 2004 </w:t>
      </w:r>
      <w:r>
        <w:rPr>
          <w:rFonts w:ascii="Times New Roman" w:hAnsi="Times New Roman"/>
          <w:sz w:val="24"/>
          <w:lang w:eastAsia="zh-TW"/>
        </w:rPr>
        <w:t>Annual Meeting of the American Academy of Religion, San Antonio, Texas, November 21, 2004.</w:t>
      </w:r>
    </w:p>
    <w:p w14:paraId="5E3CB3A9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59C5458A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</w:rPr>
        <w:t xml:space="preserve">Organizer of the "Sanctity in the Chinese Religious Tradition" panel at the </w:t>
      </w:r>
      <w:r>
        <w:rPr>
          <w:rFonts w:ascii="Times New Roman" w:hAnsi="Times New Roman"/>
          <w:sz w:val="24"/>
          <w:lang w:eastAsia="zh-TW"/>
        </w:rPr>
        <w:t xml:space="preserve">2003 Annual Meeting of the </w:t>
      </w:r>
      <w:smartTag w:uri="urn:schemas-microsoft-com:office:smarttags" w:element="PlaceName">
        <w:r>
          <w:rPr>
            <w:rFonts w:ascii="Times New Roman" w:hAnsi="Times New Roman"/>
            <w:sz w:val="24"/>
            <w:lang w:eastAsia="zh-TW"/>
          </w:rPr>
          <w:t>American</w:t>
        </w:r>
      </w:smartTag>
      <w:r>
        <w:rPr>
          <w:rFonts w:ascii="Times New Roman" w:hAnsi="Times New Roman"/>
          <w:sz w:val="24"/>
          <w:lang w:eastAsia="zh-TW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lang w:eastAsia="zh-TW"/>
          </w:rPr>
          <w:t>Academy</w:t>
        </w:r>
      </w:smartTag>
      <w:r>
        <w:rPr>
          <w:rFonts w:ascii="Times New Roman" w:hAnsi="Times New Roman"/>
          <w:sz w:val="24"/>
          <w:lang w:eastAsia="zh-TW"/>
        </w:rPr>
        <w:t xml:space="preserve"> of Religion,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eastAsia="zh-TW"/>
            </w:rPr>
            <w:t>Atlanta</w:t>
          </w:r>
        </w:smartTag>
        <w:r>
          <w:rPr>
            <w:rFonts w:ascii="Times New Roman" w:hAnsi="Times New Roman"/>
            <w:sz w:val="24"/>
            <w:lang w:eastAsia="zh-TW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lang w:eastAsia="zh-TW"/>
            </w:rPr>
            <w:t>Georgia</w:t>
          </w:r>
        </w:smartTag>
      </w:smartTag>
      <w:r>
        <w:rPr>
          <w:rFonts w:ascii="Times New Roman" w:hAnsi="Times New Roman"/>
          <w:sz w:val="24"/>
          <w:lang w:eastAsia="zh-TW"/>
        </w:rPr>
        <w:t>, November 25, 2003.</w:t>
      </w:r>
    </w:p>
    <w:p w14:paraId="0009B599" w14:textId="77777777" w:rsidR="00EE38D4" w:rsidRDefault="00EE38D4" w:rsidP="00EE38D4">
      <w:pPr>
        <w:pStyle w:val="BodyText2"/>
      </w:pPr>
    </w:p>
    <w:p w14:paraId="0F8868BB" w14:textId="77777777" w:rsidR="00EE38D4" w:rsidRDefault="00EE38D4" w:rsidP="00EE38D4">
      <w:pPr>
        <w:pStyle w:val="BodyText2"/>
      </w:pPr>
      <w:r>
        <w:t xml:space="preserve">Organizer of "Animal Tales and the Messages they Bear in Medieval Eurasia" panel at the </w:t>
      </w:r>
      <w:r>
        <w:rPr>
          <w:lang w:eastAsia="zh-TW"/>
        </w:rPr>
        <w:t>38</w:t>
      </w:r>
      <w:r>
        <w:rPr>
          <w:vertAlign w:val="superscript"/>
          <w:lang w:eastAsia="zh-TW"/>
        </w:rPr>
        <w:t>th</w:t>
      </w:r>
      <w:r>
        <w:rPr>
          <w:lang w:eastAsia="zh-TW"/>
        </w:rPr>
        <w:t xml:space="preserve"> International Congress on Medieval Studies, Kalamazoo, Michigan, May 8, 2003.</w:t>
      </w:r>
    </w:p>
    <w:p w14:paraId="7F267F9C" w14:textId="77777777" w:rsidR="00EE38D4" w:rsidRDefault="00EE38D4" w:rsidP="00EE38D4">
      <w:pPr>
        <w:pStyle w:val="BodyText2"/>
      </w:pPr>
    </w:p>
    <w:p w14:paraId="02FA7B94" w14:textId="77777777" w:rsidR="00EE38D4" w:rsidRDefault="00EE38D4" w:rsidP="00EE38D4">
      <w:pPr>
        <w:pStyle w:val="BodyText2"/>
      </w:pPr>
      <w:r>
        <w:t>Organizer of the "Inborn Virtues?  The Cosmic Grounds for Ethics in Premodern China" panel at the 55</w:t>
      </w:r>
      <w:r>
        <w:rPr>
          <w:vertAlign w:val="superscript"/>
        </w:rPr>
        <w:t>th</w:t>
      </w:r>
      <w:r>
        <w:t xml:space="preserve"> Annual Meeting of the Association for Asian Studies,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>, March 28, 2003.</w:t>
      </w:r>
    </w:p>
    <w:p w14:paraId="5E63A06D" w14:textId="77777777" w:rsidR="00EE38D4" w:rsidRDefault="00EE38D4" w:rsidP="00EE38D4">
      <w:pPr>
        <w:pStyle w:val="BodyText2"/>
      </w:pPr>
    </w:p>
    <w:p w14:paraId="2F0E5044" w14:textId="77777777" w:rsidR="00EE38D4" w:rsidRDefault="00EE38D4" w:rsidP="00EE38D4">
      <w:pPr>
        <w:pStyle w:val="BodyText2"/>
      </w:pPr>
      <w:r>
        <w:t xml:space="preserve">Participant in the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Charleston</w:t>
          </w:r>
        </w:smartTag>
      </w:smartTag>
      <w:r>
        <w:t>'s National Endowment of the Humanities Asian Studies Faculty Workshops, 2002-03.</w:t>
      </w:r>
    </w:p>
    <w:p w14:paraId="532A02F0" w14:textId="77777777" w:rsidR="00EE38D4" w:rsidRDefault="00EE38D4" w:rsidP="00EE38D4">
      <w:pPr>
        <w:pStyle w:val="BodyText2"/>
      </w:pPr>
    </w:p>
    <w:p w14:paraId="0DBFA0E9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Discussion leader of text reading on “Descriptions of a Confucian Utopia in the </w:t>
      </w:r>
      <w:r>
        <w:rPr>
          <w:rFonts w:ascii="Times New Roman" w:hAnsi="Times New Roman"/>
          <w:i/>
          <w:sz w:val="24"/>
        </w:rPr>
        <w:t>Book of Rites</w:t>
      </w:r>
      <w:r>
        <w:rPr>
          <w:rFonts w:ascii="Times New Roman" w:hAnsi="Times New Roman"/>
          <w:sz w:val="24"/>
        </w:rPr>
        <w:t>’ “</w:t>
      </w:r>
      <w:proofErr w:type="spellStart"/>
      <w:r>
        <w:rPr>
          <w:rFonts w:ascii="Times New Roman" w:hAnsi="Times New Roman"/>
          <w:sz w:val="24"/>
        </w:rPr>
        <w:t>Liyun</w:t>
      </w:r>
      <w:proofErr w:type="spellEnd"/>
      <w:r>
        <w:rPr>
          <w:rFonts w:ascii="Times New Roman" w:hAnsi="Times New Roman"/>
          <w:sz w:val="24"/>
        </w:rPr>
        <w:t>” Chapter,” at the Fourth Annual Meeting of the Southeast Early China Roundtable, Athens, Georgia, November 11, 2000.</w:t>
      </w:r>
    </w:p>
    <w:p w14:paraId="0B8CB775" w14:textId="77777777" w:rsidR="00EE38D4" w:rsidRDefault="00EE38D4" w:rsidP="00EE38D4">
      <w:pPr>
        <w:rPr>
          <w:rFonts w:ascii="Times New Roman" w:hAnsi="Times New Roman"/>
          <w:sz w:val="24"/>
        </w:rPr>
      </w:pPr>
    </w:p>
    <w:p w14:paraId="3066A872" w14:textId="77777777" w:rsidR="00EE38D4" w:rsidRDefault="00EE38D4" w:rsidP="00EE38D4">
      <w:pPr>
        <w:pStyle w:val="BodyText"/>
        <w:rPr>
          <w:sz w:val="24"/>
        </w:rPr>
      </w:pPr>
      <w:r>
        <w:rPr>
          <w:sz w:val="24"/>
        </w:rPr>
        <w:t xml:space="preserve">Chair of a panel entitled “Doctrine and Representation in Buddhism and Buddhist Art, East Asia” at the Annual Meeting of the Association for Asian Studies,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Boston</w:t>
          </w:r>
        </w:smartTag>
      </w:smartTag>
      <w:r>
        <w:rPr>
          <w:sz w:val="24"/>
        </w:rPr>
        <w:t>, March 13, 1999.</w:t>
      </w:r>
    </w:p>
    <w:p w14:paraId="6D58E5F1" w14:textId="77777777" w:rsidR="00EE38D4" w:rsidRDefault="00EE38D4" w:rsidP="00EE38D4">
      <w:pPr>
        <w:pStyle w:val="BodyText"/>
        <w:rPr>
          <w:sz w:val="24"/>
        </w:rPr>
      </w:pPr>
    </w:p>
    <w:p w14:paraId="067A482A" w14:textId="77777777" w:rsidR="00EE38D4" w:rsidRDefault="00EE38D4" w:rsidP="00EE38D4">
      <w:pPr>
        <w:pStyle w:val="BodyText"/>
        <w:rPr>
          <w:sz w:val="24"/>
        </w:rPr>
      </w:pPr>
      <w:r>
        <w:rPr>
          <w:sz w:val="24"/>
        </w:rPr>
        <w:t xml:space="preserve">Discussion leader of “The Biography of the Filial Son Guo </w:t>
      </w:r>
      <w:proofErr w:type="spellStart"/>
      <w:r>
        <w:rPr>
          <w:sz w:val="24"/>
        </w:rPr>
        <w:t>Yuanping</w:t>
      </w:r>
      <w:proofErr w:type="spellEnd"/>
      <w:r>
        <w:rPr>
          <w:sz w:val="24"/>
        </w:rPr>
        <w:t xml:space="preserve">” at the Early Medieval China Text Group held at the Annual Meeting of the Association for Asian Studies,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Boston</w:t>
          </w:r>
        </w:smartTag>
      </w:smartTag>
      <w:r>
        <w:rPr>
          <w:sz w:val="24"/>
        </w:rPr>
        <w:t>, March 11, 1999.</w:t>
      </w:r>
    </w:p>
    <w:p w14:paraId="1C2F1F3E" w14:textId="77777777" w:rsidR="00EE38D4" w:rsidRDefault="00EE38D4" w:rsidP="00EE38D4">
      <w:pPr>
        <w:pStyle w:val="BodyText"/>
        <w:rPr>
          <w:sz w:val="24"/>
        </w:rPr>
      </w:pPr>
    </w:p>
    <w:p w14:paraId="56CE58E6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Organizer of the Second Annual Southeast Early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China</w:t>
        </w:r>
      </w:smartTag>
      <w:r>
        <w:rPr>
          <w:rFonts w:ascii="Times New Roman" w:hAnsi="Times New Roman"/>
          <w:sz w:val="24"/>
        </w:rPr>
        <w:t xml:space="preserve"> Roundtable,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Charleston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South Carolina</w:t>
          </w:r>
        </w:smartTag>
      </w:smartTag>
      <w:r>
        <w:rPr>
          <w:rFonts w:ascii="Times New Roman" w:hAnsi="Times New Roman"/>
          <w:sz w:val="24"/>
        </w:rPr>
        <w:t>, October 24-25, 1998.</w:t>
      </w:r>
    </w:p>
    <w:p w14:paraId="4535656B" w14:textId="77777777" w:rsidR="00EE38D4" w:rsidRDefault="00EE38D4" w:rsidP="00EE38D4">
      <w:pPr>
        <w:rPr>
          <w:rFonts w:ascii="Times New Roman" w:hAnsi="Times New Roman"/>
          <w:sz w:val="24"/>
        </w:rPr>
      </w:pPr>
    </w:p>
    <w:p w14:paraId="2C8088FF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Co-organizer of the “Buried Documents and Documents on Burial” panel at the Annual Meeting of the Association for Asian Studies, New Orleans, Louisiana, April 1991.</w:t>
      </w:r>
    </w:p>
    <w:p w14:paraId="5A147148" w14:textId="77777777" w:rsidR="00CF679B" w:rsidRDefault="00CF679B" w:rsidP="00EE38D4">
      <w:pPr>
        <w:rPr>
          <w:rFonts w:ascii="Times New Roman" w:hAnsi="Times New Roman"/>
          <w:b/>
          <w:sz w:val="24"/>
        </w:rPr>
      </w:pPr>
    </w:p>
    <w:p w14:paraId="5D4ABE68" w14:textId="77777777" w:rsidR="00CF679B" w:rsidRDefault="00CF679B" w:rsidP="00EE38D4">
      <w:pPr>
        <w:rPr>
          <w:rFonts w:ascii="Times New Roman" w:hAnsi="Times New Roman"/>
          <w:b/>
          <w:sz w:val="24"/>
        </w:rPr>
      </w:pPr>
    </w:p>
    <w:p w14:paraId="17778129" w14:textId="77777777" w:rsidR="00EE38D4" w:rsidRDefault="00E4487C" w:rsidP="00EE38D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EDITORIAL POSITIONS</w:t>
      </w:r>
    </w:p>
    <w:p w14:paraId="5EA2D284" w14:textId="77777777" w:rsidR="00E4487C" w:rsidRDefault="00E4487C" w:rsidP="00EE38D4">
      <w:pPr>
        <w:rPr>
          <w:rFonts w:ascii="Times New Roman" w:hAnsi="Times New Roman"/>
          <w:b/>
          <w:sz w:val="24"/>
        </w:rPr>
      </w:pPr>
    </w:p>
    <w:p w14:paraId="4E083C80" w14:textId="62AF44BE" w:rsidR="00B67D9C" w:rsidRPr="00B67D9C" w:rsidRDefault="00B67D9C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the editorial board of </w:t>
      </w:r>
      <w:r>
        <w:rPr>
          <w:rFonts w:ascii="Times New Roman" w:hAnsi="Times New Roman"/>
          <w:i/>
          <w:iCs/>
          <w:sz w:val="24"/>
        </w:rPr>
        <w:t>Journal of Chinese History</w:t>
      </w:r>
      <w:r>
        <w:rPr>
          <w:rFonts w:ascii="Times New Roman" w:hAnsi="Times New Roman"/>
          <w:sz w:val="24"/>
        </w:rPr>
        <w:t>, 2021-</w:t>
      </w:r>
    </w:p>
    <w:p w14:paraId="5578EAB7" w14:textId="77777777" w:rsidR="00B67D9C" w:rsidRDefault="00B67D9C" w:rsidP="00EE38D4">
      <w:pPr>
        <w:rPr>
          <w:rFonts w:ascii="Times New Roman" w:hAnsi="Times New Roman"/>
          <w:sz w:val="24"/>
        </w:rPr>
      </w:pPr>
    </w:p>
    <w:p w14:paraId="20192E55" w14:textId="2D05E041" w:rsidR="001802D2" w:rsidRPr="00B67D9C" w:rsidRDefault="00B67D9C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the editorial board of </w:t>
      </w:r>
      <w:r>
        <w:rPr>
          <w:rFonts w:ascii="Times New Roman" w:hAnsi="Times New Roman"/>
          <w:i/>
          <w:iCs/>
          <w:sz w:val="24"/>
        </w:rPr>
        <w:t>Early Medieval China</w:t>
      </w:r>
      <w:r>
        <w:rPr>
          <w:rFonts w:ascii="Times New Roman" w:hAnsi="Times New Roman"/>
          <w:sz w:val="24"/>
        </w:rPr>
        <w:t>, 2020-</w:t>
      </w:r>
    </w:p>
    <w:p w14:paraId="57BEADB4" w14:textId="77777777" w:rsidR="001802D2" w:rsidRDefault="001802D2" w:rsidP="00EE38D4">
      <w:pPr>
        <w:rPr>
          <w:rFonts w:ascii="Times New Roman" w:hAnsi="Times New Roman"/>
          <w:sz w:val="24"/>
        </w:rPr>
      </w:pPr>
    </w:p>
    <w:p w14:paraId="2772FCE1" w14:textId="5A6DF631" w:rsidR="00E4487C" w:rsidRPr="00E4487C" w:rsidRDefault="001E0C39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Sub-e</w:t>
      </w:r>
      <w:r w:rsidR="00E4487C">
        <w:rPr>
          <w:rFonts w:ascii="Times New Roman" w:hAnsi="Times New Roman"/>
          <w:sz w:val="24"/>
        </w:rPr>
        <w:t>ditor for East Asia</w:t>
      </w:r>
      <w:r w:rsidR="006708A7">
        <w:rPr>
          <w:rFonts w:ascii="Times New Roman" w:hAnsi="Times New Roman"/>
          <w:sz w:val="24"/>
        </w:rPr>
        <w:t>,</w:t>
      </w:r>
      <w:r w:rsidR="00E4487C">
        <w:rPr>
          <w:rFonts w:ascii="Times New Roman" w:hAnsi="Times New Roman"/>
          <w:sz w:val="24"/>
        </w:rPr>
        <w:t xml:space="preserve"> </w:t>
      </w:r>
      <w:r w:rsidR="00E4487C">
        <w:rPr>
          <w:rFonts w:ascii="Times New Roman" w:hAnsi="Times New Roman"/>
          <w:i/>
          <w:sz w:val="24"/>
        </w:rPr>
        <w:t>Religious Studies Review</w:t>
      </w:r>
      <w:r w:rsidR="00E4487C">
        <w:rPr>
          <w:rFonts w:ascii="Times New Roman" w:hAnsi="Times New Roman"/>
          <w:sz w:val="24"/>
        </w:rPr>
        <w:t>, 2003-</w:t>
      </w:r>
      <w:r w:rsidR="00B67D9C">
        <w:rPr>
          <w:rFonts w:ascii="Times New Roman" w:hAnsi="Times New Roman"/>
          <w:sz w:val="24"/>
        </w:rPr>
        <w:t>2013</w:t>
      </w:r>
    </w:p>
    <w:p w14:paraId="015BFEF0" w14:textId="77777777" w:rsidR="00E4487C" w:rsidRDefault="00E4487C" w:rsidP="00EE38D4">
      <w:pPr>
        <w:rPr>
          <w:rFonts w:ascii="Times New Roman" w:hAnsi="Times New Roman"/>
          <w:sz w:val="24"/>
        </w:rPr>
      </w:pPr>
    </w:p>
    <w:p w14:paraId="414FDD55" w14:textId="77777777" w:rsidR="00E4487C" w:rsidRDefault="00E4487C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Associate Book Review Editor of the </w:t>
      </w:r>
      <w:r>
        <w:rPr>
          <w:rFonts w:ascii="Times New Roman" w:hAnsi="Times New Roman"/>
          <w:i/>
          <w:sz w:val="24"/>
        </w:rPr>
        <w:t>Journal of Chinese Religions</w:t>
      </w:r>
      <w:r>
        <w:rPr>
          <w:rFonts w:ascii="Times New Roman" w:hAnsi="Times New Roman"/>
          <w:sz w:val="24"/>
        </w:rPr>
        <w:t>, 2000-2002</w:t>
      </w:r>
    </w:p>
    <w:p w14:paraId="2FEADCCC" w14:textId="77777777" w:rsidR="00272412" w:rsidRDefault="00272412" w:rsidP="00EE38D4">
      <w:pPr>
        <w:rPr>
          <w:rFonts w:ascii="Times New Roman" w:hAnsi="Times New Roman"/>
          <w:sz w:val="24"/>
        </w:rPr>
      </w:pPr>
    </w:p>
    <w:p w14:paraId="3D4BE2FC" w14:textId="77777777" w:rsidR="00B67D9C" w:rsidRDefault="00B67D9C" w:rsidP="00EE38D4">
      <w:pPr>
        <w:rPr>
          <w:rFonts w:ascii="Times New Roman" w:hAnsi="Times New Roman"/>
          <w:b/>
          <w:sz w:val="24"/>
        </w:rPr>
      </w:pPr>
    </w:p>
    <w:p w14:paraId="4446A21F" w14:textId="77777777" w:rsidR="00B67D9C" w:rsidRDefault="00B67D9C" w:rsidP="00EE38D4">
      <w:pPr>
        <w:rPr>
          <w:rFonts w:ascii="Times New Roman" w:hAnsi="Times New Roman"/>
          <w:b/>
          <w:sz w:val="24"/>
        </w:rPr>
      </w:pPr>
    </w:p>
    <w:p w14:paraId="13AEB6D3" w14:textId="234FB7B0" w:rsidR="00272412" w:rsidRDefault="00272412" w:rsidP="00EE38D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LISTSERVS</w:t>
      </w:r>
    </w:p>
    <w:p w14:paraId="30A86B8F" w14:textId="77777777" w:rsidR="00272412" w:rsidRDefault="00272412" w:rsidP="00EE38D4">
      <w:pPr>
        <w:rPr>
          <w:rFonts w:ascii="Times New Roman" w:hAnsi="Times New Roman"/>
          <w:sz w:val="24"/>
        </w:rPr>
      </w:pPr>
    </w:p>
    <w:p w14:paraId="48331B8C" w14:textId="77777777" w:rsidR="00272412" w:rsidRDefault="00946F96" w:rsidP="00272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Owner</w:t>
      </w:r>
      <w:r w:rsidR="00272412">
        <w:rPr>
          <w:rFonts w:ascii="Times New Roman" w:hAnsi="Times New Roman"/>
          <w:sz w:val="24"/>
        </w:rPr>
        <w:t xml:space="preserve"> and moderator of the </w:t>
      </w:r>
      <w:proofErr w:type="spellStart"/>
      <w:r w:rsidR="00272412">
        <w:rPr>
          <w:rFonts w:ascii="Times New Roman" w:hAnsi="Times New Roman"/>
          <w:sz w:val="24"/>
        </w:rPr>
        <w:t>China_Roundtable</w:t>
      </w:r>
      <w:proofErr w:type="spellEnd"/>
      <w:r w:rsidR="00272412">
        <w:rPr>
          <w:rFonts w:ascii="Times New Roman" w:hAnsi="Times New Roman"/>
          <w:sz w:val="24"/>
        </w:rPr>
        <w:t xml:space="preserve"> listserv, which posts announcements of new books about premodern China, upcoming conferences, and new archaeo</w:t>
      </w:r>
      <w:r w:rsidR="00197E70">
        <w:rPr>
          <w:rFonts w:ascii="Times New Roman" w:hAnsi="Times New Roman"/>
          <w:sz w:val="24"/>
        </w:rPr>
        <w:t>logical discoveries.  It has 398</w:t>
      </w:r>
      <w:r w:rsidR="00272412">
        <w:rPr>
          <w:rFonts w:ascii="Times New Roman" w:hAnsi="Times New Roman"/>
          <w:sz w:val="24"/>
        </w:rPr>
        <w:t xml:space="preserve"> subscribers from across the globe.</w:t>
      </w:r>
      <w:r>
        <w:rPr>
          <w:rFonts w:ascii="Times New Roman" w:hAnsi="Times New Roman"/>
          <w:sz w:val="24"/>
        </w:rPr>
        <w:t xml:space="preserve">  Started in 2010.</w:t>
      </w:r>
    </w:p>
    <w:p w14:paraId="6BB4B874" w14:textId="77777777" w:rsidR="00272412" w:rsidRDefault="00272412" w:rsidP="00272412">
      <w:pPr>
        <w:rPr>
          <w:rFonts w:ascii="Times New Roman" w:hAnsi="Times New Roman"/>
          <w:sz w:val="24"/>
        </w:rPr>
      </w:pPr>
    </w:p>
    <w:p w14:paraId="0F1517E1" w14:textId="77777777" w:rsidR="00272412" w:rsidRDefault="00946F96" w:rsidP="002724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Own</w:t>
      </w:r>
      <w:r w:rsidR="00272412">
        <w:rPr>
          <w:rFonts w:ascii="Times New Roman" w:hAnsi="Times New Roman"/>
          <w:sz w:val="24"/>
        </w:rPr>
        <w:t xml:space="preserve">er and moderator of the </w:t>
      </w:r>
      <w:proofErr w:type="spellStart"/>
      <w:r w:rsidR="00272412">
        <w:rPr>
          <w:rFonts w:ascii="Times New Roman" w:hAnsi="Times New Roman"/>
          <w:sz w:val="24"/>
        </w:rPr>
        <w:t>Confucian_tradition_group</w:t>
      </w:r>
      <w:proofErr w:type="spellEnd"/>
      <w:r w:rsidR="00272412">
        <w:rPr>
          <w:rFonts w:ascii="Times New Roman" w:hAnsi="Times New Roman"/>
          <w:sz w:val="24"/>
        </w:rPr>
        <w:t xml:space="preserve"> listserv, which posts official announcements of the American Academy of Religion’s Confucian Traditions Group’s leadership, upcoming conferences, and new bo</w:t>
      </w:r>
      <w:r w:rsidR="00197E70">
        <w:rPr>
          <w:rFonts w:ascii="Times New Roman" w:hAnsi="Times New Roman"/>
          <w:sz w:val="24"/>
        </w:rPr>
        <w:t>oks on Confucianism.  It has 408</w:t>
      </w:r>
      <w:r w:rsidR="00272412">
        <w:rPr>
          <w:rFonts w:ascii="Times New Roman" w:hAnsi="Times New Roman"/>
          <w:sz w:val="24"/>
        </w:rPr>
        <w:t xml:space="preserve"> subscribers.</w:t>
      </w:r>
      <w:r>
        <w:rPr>
          <w:rFonts w:ascii="Times New Roman" w:hAnsi="Times New Roman"/>
          <w:sz w:val="24"/>
        </w:rPr>
        <w:t xml:space="preserve">  Started in 2010.</w:t>
      </w:r>
    </w:p>
    <w:p w14:paraId="3741CF35" w14:textId="77777777" w:rsidR="00272412" w:rsidRPr="00272412" w:rsidRDefault="00272412" w:rsidP="00EE38D4">
      <w:pPr>
        <w:rPr>
          <w:rFonts w:ascii="Times New Roman" w:hAnsi="Times New Roman"/>
          <w:sz w:val="24"/>
        </w:rPr>
      </w:pPr>
    </w:p>
    <w:p w14:paraId="72B6EE21" w14:textId="77777777" w:rsidR="00EE38D4" w:rsidRDefault="00EE38D4" w:rsidP="00EE38D4">
      <w:pPr>
        <w:rPr>
          <w:rFonts w:ascii="Times New Roman" w:hAnsi="Times New Roman"/>
          <w:sz w:val="24"/>
        </w:rPr>
      </w:pPr>
    </w:p>
    <w:p w14:paraId="6EDA6BEF" w14:textId="77777777" w:rsidR="00C0030A" w:rsidRDefault="00C0030A" w:rsidP="00EE38D4">
      <w:pPr>
        <w:pStyle w:val="Heading3"/>
        <w:tabs>
          <w:tab w:val="clear" w:pos="0"/>
        </w:tabs>
        <w:suppressAutoHyphens w:val="0"/>
      </w:pPr>
    </w:p>
    <w:p w14:paraId="4C6BAB15" w14:textId="77777777" w:rsidR="00EE38D4" w:rsidRDefault="00EE38D4" w:rsidP="00EE38D4">
      <w:pPr>
        <w:pStyle w:val="Heading3"/>
        <w:tabs>
          <w:tab w:val="clear" w:pos="0"/>
        </w:tabs>
        <w:suppressAutoHyphens w:val="0"/>
      </w:pPr>
      <w:r>
        <w:t>SERVICE TO THE PROFESSION</w:t>
      </w:r>
    </w:p>
    <w:p w14:paraId="598F16D3" w14:textId="77777777" w:rsidR="004015DB" w:rsidRDefault="004015DB" w:rsidP="0000446D">
      <w:pPr>
        <w:rPr>
          <w:rFonts w:ascii="Times New Roman" w:hAnsi="Times New Roman"/>
          <w:sz w:val="24"/>
        </w:rPr>
      </w:pPr>
    </w:p>
    <w:p w14:paraId="4063B951" w14:textId="286645EE" w:rsidR="00CC7F87" w:rsidRDefault="00CC7F87" w:rsidP="00C765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Evaluated applications for Project Go’s Citadel Summer Language Program in Taiwan, Spring 2021.</w:t>
      </w:r>
    </w:p>
    <w:p w14:paraId="76958C75" w14:textId="77777777" w:rsidR="00CC7F87" w:rsidRDefault="00CC7F87" w:rsidP="00C765E3">
      <w:pPr>
        <w:rPr>
          <w:rFonts w:ascii="Times New Roman" w:hAnsi="Times New Roman"/>
          <w:sz w:val="24"/>
        </w:rPr>
      </w:pPr>
    </w:p>
    <w:p w14:paraId="6AE66C77" w14:textId="0645D75D" w:rsidR="00D35181" w:rsidRDefault="00D35181" w:rsidP="00C765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Evaluated the promotion portfolio of an associate professor at University of Virginia, September 9, 2020.</w:t>
      </w:r>
    </w:p>
    <w:p w14:paraId="29E05DB6" w14:textId="77777777" w:rsidR="00D35181" w:rsidRDefault="00D35181" w:rsidP="00C765E3">
      <w:pPr>
        <w:rPr>
          <w:rFonts w:ascii="Times New Roman" w:hAnsi="Times New Roman"/>
          <w:sz w:val="24"/>
        </w:rPr>
      </w:pPr>
    </w:p>
    <w:p w14:paraId="616B8075" w14:textId="5C6D5F1B" w:rsidR="000D05C8" w:rsidRDefault="000D05C8" w:rsidP="00C765E3">
      <w:pPr>
        <w:rPr>
          <w:rFonts w:ascii="Times New Roman" w:hAnsi="Times New Roman"/>
          <w:sz w:val="24"/>
        </w:rPr>
      </w:pPr>
      <w:bookmarkStart w:id="1" w:name="_Hlk50537101"/>
      <w:r>
        <w:rPr>
          <w:rFonts w:ascii="Times New Roman" w:hAnsi="Times New Roman"/>
          <w:sz w:val="24"/>
        </w:rPr>
        <w:t xml:space="preserve">Evaluated the tenure portfolio of an assistant professor at University of Kentucky, </w:t>
      </w:r>
      <w:bookmarkEnd w:id="1"/>
      <w:r>
        <w:rPr>
          <w:rFonts w:ascii="Times New Roman" w:hAnsi="Times New Roman"/>
          <w:sz w:val="24"/>
        </w:rPr>
        <w:t>September 30, 2019.</w:t>
      </w:r>
    </w:p>
    <w:p w14:paraId="742BE03E" w14:textId="77777777" w:rsidR="000D05C8" w:rsidRDefault="000D05C8" w:rsidP="00C765E3">
      <w:pPr>
        <w:rPr>
          <w:rFonts w:ascii="Times New Roman" w:hAnsi="Times New Roman"/>
          <w:sz w:val="24"/>
        </w:rPr>
      </w:pPr>
    </w:p>
    <w:p w14:paraId="52469F43" w14:textId="77777777" w:rsidR="00C765E3" w:rsidRDefault="00C765E3" w:rsidP="00C765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797B16">
        <w:rPr>
          <w:rFonts w:ascii="Times New Roman" w:hAnsi="Times New Roman"/>
          <w:sz w:val="24"/>
        </w:rPr>
        <w:t xml:space="preserve">xternal evaluator for </w:t>
      </w:r>
      <w:r>
        <w:rPr>
          <w:rFonts w:ascii="Times New Roman" w:hAnsi="Times New Roman"/>
          <w:sz w:val="24"/>
        </w:rPr>
        <w:t>the promotion portfolio of Lyle McAfee, an associate professor of the Department of Chemistry at The Citadel, November 26, 2018.</w:t>
      </w:r>
    </w:p>
    <w:p w14:paraId="7A58A72D" w14:textId="77777777" w:rsidR="00F714F3" w:rsidRDefault="00F714F3" w:rsidP="00C765E3">
      <w:pPr>
        <w:rPr>
          <w:rFonts w:ascii="Times New Roman" w:hAnsi="Times New Roman"/>
          <w:sz w:val="24"/>
        </w:rPr>
      </w:pPr>
    </w:p>
    <w:p w14:paraId="36126162" w14:textId="77777777" w:rsidR="00F714F3" w:rsidRDefault="00F714F3" w:rsidP="00C765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Steering Committee member of both the American Academy of Religion’s Confucian Traditions Group and the Chinese Religions Group from 2012-2018.</w:t>
      </w:r>
    </w:p>
    <w:p w14:paraId="7A2EC623" w14:textId="77777777" w:rsidR="00C765E3" w:rsidRDefault="00C765E3" w:rsidP="00C765E3">
      <w:pPr>
        <w:rPr>
          <w:rFonts w:ascii="Times New Roman" w:hAnsi="Times New Roman"/>
          <w:sz w:val="24"/>
        </w:rPr>
      </w:pPr>
    </w:p>
    <w:p w14:paraId="6F742F3D" w14:textId="77777777" w:rsidR="00C765E3" w:rsidRDefault="00797B16" w:rsidP="00C765E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External evaluator for the</w:t>
      </w:r>
      <w:r w:rsidR="00C765E3">
        <w:rPr>
          <w:rFonts w:ascii="Times New Roman" w:hAnsi="Times New Roman"/>
          <w:sz w:val="24"/>
        </w:rPr>
        <w:t xml:space="preserve"> tenure and promotion portfolio of Silvia Roca-Martinez, an assistant professor of the Department of Modern Languages, Cultures, and Literatures at The Citadel, November 12, 2018.</w:t>
      </w:r>
    </w:p>
    <w:p w14:paraId="5745212F" w14:textId="77777777" w:rsidR="00FE6AFB" w:rsidRDefault="00FE6AFB" w:rsidP="00FE6AFB">
      <w:pPr>
        <w:rPr>
          <w:rFonts w:ascii="Times New Roman" w:hAnsi="Times New Roman"/>
          <w:sz w:val="24"/>
        </w:rPr>
      </w:pPr>
    </w:p>
    <w:p w14:paraId="1216E2D1" w14:textId="77777777" w:rsidR="00FE6AFB" w:rsidRDefault="00FE6AFB" w:rsidP="00FE6A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External member of the Political Science Department’s Chair Search Committee, September 7, 2018.</w:t>
      </w:r>
    </w:p>
    <w:p w14:paraId="13081E21" w14:textId="77777777" w:rsidR="00FE6AFB" w:rsidRDefault="00FE6AFB" w:rsidP="00FE6AFB">
      <w:pPr>
        <w:rPr>
          <w:rFonts w:ascii="Times New Roman" w:hAnsi="Times New Roman"/>
          <w:sz w:val="24"/>
        </w:rPr>
      </w:pPr>
    </w:p>
    <w:p w14:paraId="3978A64A" w14:textId="77777777" w:rsidR="00FE6AFB" w:rsidRDefault="00FE6AFB" w:rsidP="00FE6A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Evaluated the tenure portfolio of an assistant professor at University of North Carolina at Chapel Hill, September 10, 2018.</w:t>
      </w:r>
    </w:p>
    <w:p w14:paraId="6490379A" w14:textId="77777777" w:rsidR="00C765E3" w:rsidRDefault="00C765E3" w:rsidP="00C765E3">
      <w:pPr>
        <w:rPr>
          <w:rFonts w:ascii="Times New Roman" w:hAnsi="Times New Roman"/>
          <w:sz w:val="24"/>
        </w:rPr>
      </w:pPr>
    </w:p>
    <w:p w14:paraId="0BB1FD2B" w14:textId="77777777" w:rsidR="002D6CF5" w:rsidRDefault="002D6CF5" w:rsidP="00331BC3">
      <w:pPr>
        <w:rPr>
          <w:rFonts w:ascii="Times New Roman" w:hAnsi="Times New Roman"/>
          <w:sz w:val="24"/>
        </w:rPr>
      </w:pPr>
      <w:r w:rsidRPr="00D06C27">
        <w:rPr>
          <w:rFonts w:ascii="Times New Roman" w:hAnsi="Times New Roman"/>
          <w:sz w:val="24"/>
        </w:rPr>
        <w:t>Juror on the doctoral dissertation defense of</w:t>
      </w:r>
      <w:r>
        <w:rPr>
          <w:rFonts w:ascii="Times New Roman" w:hAnsi="Times New Roman"/>
          <w:sz w:val="24"/>
        </w:rPr>
        <w:t xml:space="preserve"> Noa Hegesh, “The Power of Sound: Cosmology, Music Theory, and the Conceptualization of Sound in Early China.” University of Pennsylvania, July 5, 2018.</w:t>
      </w:r>
    </w:p>
    <w:p w14:paraId="464A1584" w14:textId="77777777" w:rsidR="00FE6AFB" w:rsidRDefault="00FE6AFB" w:rsidP="00331BC3">
      <w:pPr>
        <w:rPr>
          <w:rFonts w:ascii="Times New Roman" w:hAnsi="Times New Roman"/>
          <w:sz w:val="24"/>
        </w:rPr>
      </w:pPr>
    </w:p>
    <w:p w14:paraId="232839F4" w14:textId="77777777" w:rsidR="00331BC3" w:rsidRDefault="00331BC3" w:rsidP="00331B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Evaluated a candidate for admittance to a Ph.D. program at University of Cologne, Germany, January 4, 2018.</w:t>
      </w:r>
    </w:p>
    <w:p w14:paraId="594406AD" w14:textId="77777777" w:rsidR="00331BC3" w:rsidRDefault="00331BC3" w:rsidP="0000446D">
      <w:pPr>
        <w:rPr>
          <w:rFonts w:ascii="Times New Roman" w:hAnsi="Times New Roman"/>
          <w:sz w:val="24"/>
        </w:rPr>
      </w:pPr>
    </w:p>
    <w:p w14:paraId="21C10E2A" w14:textId="77777777" w:rsidR="002B5E03" w:rsidRDefault="002B5E03" w:rsidP="0000446D">
      <w:pPr>
        <w:rPr>
          <w:rFonts w:ascii="Times New Roman" w:hAnsi="Times New Roman"/>
          <w:sz w:val="24"/>
        </w:rPr>
      </w:pPr>
      <w:r w:rsidRPr="00D06C27">
        <w:rPr>
          <w:rFonts w:ascii="Times New Roman" w:hAnsi="Times New Roman"/>
          <w:sz w:val="24"/>
        </w:rPr>
        <w:t>Juror on the doctoral dissertation defense of</w:t>
      </w:r>
      <w:r>
        <w:rPr>
          <w:rFonts w:ascii="Times New Roman" w:hAnsi="Times New Roman"/>
          <w:sz w:val="24"/>
        </w:rPr>
        <w:t xml:space="preserve"> Wen-Yi Huang, “Negotiating Boundaries: Cross-Border Migrants in Early Medieval China.” McGill University, Montreal, Canada, September 19, 2017.</w:t>
      </w:r>
    </w:p>
    <w:p w14:paraId="064929A4" w14:textId="77777777" w:rsidR="001F36B3" w:rsidRDefault="001F36B3" w:rsidP="0000446D">
      <w:pPr>
        <w:rPr>
          <w:rFonts w:ascii="Times New Roman" w:hAnsi="Times New Roman"/>
          <w:sz w:val="24"/>
        </w:rPr>
      </w:pPr>
    </w:p>
    <w:p w14:paraId="3FCF3DE3" w14:textId="77777777" w:rsidR="007B096E" w:rsidRDefault="007B096E" w:rsidP="000044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Evaluated the tenure portfolio of an assistant professor at Emory University, November 6, 2017.</w:t>
      </w:r>
    </w:p>
    <w:p w14:paraId="0C8607FB" w14:textId="77777777" w:rsidR="002B5E03" w:rsidRDefault="002B5E03" w:rsidP="0000446D">
      <w:pPr>
        <w:rPr>
          <w:rFonts w:ascii="Times New Roman" w:hAnsi="Times New Roman"/>
          <w:sz w:val="24"/>
        </w:rPr>
      </w:pPr>
    </w:p>
    <w:p w14:paraId="0CECEBD9" w14:textId="77777777" w:rsidR="007B096E" w:rsidRDefault="007B096E" w:rsidP="000044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Evaluated the tenure portfolio of an assistant professor at Rutgers, October 1, 2017.</w:t>
      </w:r>
    </w:p>
    <w:p w14:paraId="78209821" w14:textId="77777777" w:rsidR="007B096E" w:rsidRDefault="007B096E" w:rsidP="0000446D">
      <w:pPr>
        <w:rPr>
          <w:rFonts w:ascii="Times New Roman" w:hAnsi="Times New Roman"/>
          <w:sz w:val="24"/>
        </w:rPr>
      </w:pPr>
    </w:p>
    <w:p w14:paraId="157921F4" w14:textId="77777777" w:rsidR="007B096E" w:rsidRDefault="007B096E" w:rsidP="000044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Evaluated the promotion portfolio of an associate professor at Florida Atlantic University, August 1, 2017.</w:t>
      </w:r>
    </w:p>
    <w:p w14:paraId="631839C6" w14:textId="77777777" w:rsidR="007B096E" w:rsidRDefault="007B096E" w:rsidP="0000446D">
      <w:pPr>
        <w:rPr>
          <w:rFonts w:ascii="Times New Roman" w:hAnsi="Times New Roman"/>
          <w:sz w:val="24"/>
        </w:rPr>
      </w:pPr>
    </w:p>
    <w:p w14:paraId="336D3A3F" w14:textId="77777777" w:rsidR="009A6EFA" w:rsidRDefault="009A6EFA" w:rsidP="0000446D">
      <w:pPr>
        <w:rPr>
          <w:rFonts w:ascii="Times New Roman" w:hAnsi="Times New Roman"/>
          <w:sz w:val="24"/>
        </w:rPr>
      </w:pPr>
      <w:r w:rsidRPr="009A6EFA">
        <w:rPr>
          <w:rFonts w:ascii="Times New Roman" w:hAnsi="Times New Roman"/>
          <w:sz w:val="24"/>
        </w:rPr>
        <w:t xml:space="preserve">External Evaluator of the University of </w:t>
      </w:r>
      <w:proofErr w:type="spellStart"/>
      <w:r w:rsidRPr="009A6EFA">
        <w:rPr>
          <w:rFonts w:ascii="Times New Roman" w:hAnsi="Times New Roman"/>
          <w:sz w:val="24"/>
        </w:rPr>
        <w:t>Pennslyvania’s</w:t>
      </w:r>
      <w:proofErr w:type="spellEnd"/>
      <w:r w:rsidRPr="009A6EFA">
        <w:rPr>
          <w:rFonts w:ascii="Times New Roman" w:hAnsi="Times New Roman"/>
          <w:sz w:val="24"/>
        </w:rPr>
        <w:t xml:space="preserve"> East Asian Languages and Cultures Department, November 10-11, 2016.</w:t>
      </w:r>
    </w:p>
    <w:p w14:paraId="00604A26" w14:textId="77777777" w:rsidR="00826C16" w:rsidRDefault="00826C16" w:rsidP="0000446D">
      <w:pPr>
        <w:rPr>
          <w:rFonts w:ascii="Times New Roman" w:hAnsi="Times New Roman"/>
          <w:sz w:val="24"/>
        </w:rPr>
      </w:pPr>
    </w:p>
    <w:p w14:paraId="09093D52" w14:textId="77777777" w:rsidR="009A6EFA" w:rsidRDefault="009A6EFA" w:rsidP="000044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Evaluated the tenure portfolio of an assistant professor at the College of Charleston, Fall 2016.</w:t>
      </w:r>
    </w:p>
    <w:p w14:paraId="42821808" w14:textId="77777777" w:rsidR="009A6EFA" w:rsidRDefault="009A6EFA" w:rsidP="0000446D">
      <w:pPr>
        <w:rPr>
          <w:rFonts w:ascii="Times New Roman" w:hAnsi="Times New Roman"/>
          <w:sz w:val="24"/>
        </w:rPr>
      </w:pPr>
    </w:p>
    <w:p w14:paraId="13E0B754" w14:textId="77777777" w:rsidR="009A6EFA" w:rsidRDefault="009A6EFA" w:rsidP="000044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Evaluated the tenure portfolio of Michael Ing at Indiana </w:t>
      </w:r>
      <w:proofErr w:type="spellStart"/>
      <w:r>
        <w:rPr>
          <w:rFonts w:ascii="Times New Roman" w:hAnsi="Times New Roman"/>
          <w:sz w:val="24"/>
        </w:rPr>
        <w:t>Unveristy</w:t>
      </w:r>
      <w:proofErr w:type="spellEnd"/>
      <w:r>
        <w:rPr>
          <w:rFonts w:ascii="Times New Roman" w:hAnsi="Times New Roman"/>
          <w:sz w:val="24"/>
        </w:rPr>
        <w:t>, Fall 2016.</w:t>
      </w:r>
    </w:p>
    <w:p w14:paraId="2EE5C033" w14:textId="77777777" w:rsidR="0044683D" w:rsidRDefault="0044683D" w:rsidP="0000446D">
      <w:pPr>
        <w:rPr>
          <w:rFonts w:ascii="Times New Roman" w:hAnsi="Times New Roman"/>
          <w:sz w:val="24"/>
        </w:rPr>
      </w:pPr>
    </w:p>
    <w:p w14:paraId="3F0B1E39" w14:textId="77777777" w:rsidR="0044683D" w:rsidRDefault="0044683D" w:rsidP="000044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Evaluated the tenure portfolio of an associate professor at University of Virginia, June 7, 2016.</w:t>
      </w:r>
    </w:p>
    <w:p w14:paraId="2893454E" w14:textId="77777777" w:rsidR="002B5E03" w:rsidRDefault="002B5E03" w:rsidP="0000446D">
      <w:pPr>
        <w:rPr>
          <w:rFonts w:ascii="Times New Roman" w:hAnsi="Times New Roman"/>
          <w:sz w:val="24"/>
        </w:rPr>
      </w:pPr>
    </w:p>
    <w:p w14:paraId="34D67796" w14:textId="77777777" w:rsidR="002B5E03" w:rsidRDefault="002B5E03" w:rsidP="0000446D">
      <w:pPr>
        <w:rPr>
          <w:rFonts w:ascii="Times New Roman" w:hAnsi="Times New Roman"/>
          <w:sz w:val="24"/>
        </w:rPr>
      </w:pPr>
      <w:r w:rsidRPr="002B5E03">
        <w:rPr>
          <w:rFonts w:ascii="Times New Roman" w:hAnsi="Times New Roman"/>
          <w:sz w:val="24"/>
        </w:rPr>
        <w:t xml:space="preserve">Examiner of Noa </w:t>
      </w:r>
      <w:proofErr w:type="spellStart"/>
      <w:r w:rsidRPr="002B5E03">
        <w:rPr>
          <w:rFonts w:ascii="Times New Roman" w:hAnsi="Times New Roman"/>
          <w:sz w:val="24"/>
        </w:rPr>
        <w:t>Hegesh’s</w:t>
      </w:r>
      <w:proofErr w:type="spellEnd"/>
      <w:r w:rsidRPr="002B5E03">
        <w:rPr>
          <w:rFonts w:ascii="Times New Roman" w:hAnsi="Times New Roman"/>
          <w:sz w:val="24"/>
        </w:rPr>
        <w:t xml:space="preserve"> University of Pennsylvania’s  Ph.D. candidacy examinations.  September 28, 2015.</w:t>
      </w:r>
    </w:p>
    <w:p w14:paraId="22B67C74" w14:textId="77777777" w:rsidR="009A6EFA" w:rsidRDefault="009A6EFA" w:rsidP="0000446D">
      <w:pPr>
        <w:rPr>
          <w:rFonts w:ascii="Times New Roman" w:hAnsi="Times New Roman"/>
          <w:sz w:val="24"/>
        </w:rPr>
      </w:pPr>
    </w:p>
    <w:p w14:paraId="4DD12224" w14:textId="77777777" w:rsidR="0053107C" w:rsidRDefault="00F65ECB" w:rsidP="000044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Evaluated the tenure</w:t>
      </w:r>
      <w:r w:rsidR="0053107C">
        <w:rPr>
          <w:rFonts w:ascii="Times New Roman" w:hAnsi="Times New Roman"/>
          <w:sz w:val="24"/>
        </w:rPr>
        <w:t xml:space="preserve"> portfolio of an assistant professor at the University of Kentucky, Fall 2014.</w:t>
      </w:r>
    </w:p>
    <w:p w14:paraId="6B179B2A" w14:textId="77777777" w:rsidR="0053107C" w:rsidRDefault="0053107C" w:rsidP="0000446D">
      <w:pPr>
        <w:rPr>
          <w:rFonts w:ascii="Times New Roman" w:hAnsi="Times New Roman"/>
          <w:sz w:val="24"/>
        </w:rPr>
      </w:pPr>
    </w:p>
    <w:p w14:paraId="03A87D2B" w14:textId="77777777" w:rsidR="0000446D" w:rsidRDefault="0000446D" w:rsidP="0000446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Evaluated the tenure portfolio of an assistant professor at </w:t>
      </w:r>
      <w:r w:rsidR="00147564">
        <w:rPr>
          <w:rFonts w:ascii="Times New Roman" w:hAnsi="Times New Roman"/>
          <w:sz w:val="24"/>
        </w:rPr>
        <w:t>Brigham Young University</w:t>
      </w:r>
      <w:r>
        <w:rPr>
          <w:rFonts w:ascii="Times New Roman" w:hAnsi="Times New Roman"/>
          <w:sz w:val="24"/>
        </w:rPr>
        <w:t>. Summer 2014.</w:t>
      </w:r>
    </w:p>
    <w:p w14:paraId="71D6851A" w14:textId="77777777" w:rsidR="0000446D" w:rsidRDefault="0000446D" w:rsidP="00EE38D4">
      <w:pPr>
        <w:rPr>
          <w:rFonts w:ascii="Times New Roman" w:hAnsi="Times New Roman"/>
          <w:sz w:val="24"/>
        </w:rPr>
      </w:pPr>
    </w:p>
    <w:p w14:paraId="4DBD3646" w14:textId="77777777" w:rsidR="0079570D" w:rsidRDefault="0079570D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Evaluated the tenure portfolio of a third-year assist</w:t>
      </w:r>
      <w:r w:rsidR="009A6EFA">
        <w:rPr>
          <w:rFonts w:ascii="Times New Roman" w:hAnsi="Times New Roman"/>
          <w:sz w:val="24"/>
        </w:rPr>
        <w:t>ant professor at Swarthmore College</w:t>
      </w:r>
      <w:r>
        <w:rPr>
          <w:rFonts w:ascii="Times New Roman" w:hAnsi="Times New Roman"/>
          <w:sz w:val="24"/>
        </w:rPr>
        <w:t>.  Fall 2012.</w:t>
      </w:r>
    </w:p>
    <w:p w14:paraId="6ED7F0C5" w14:textId="77777777" w:rsidR="00D06C27" w:rsidRDefault="00D06C27" w:rsidP="00EE38D4">
      <w:pPr>
        <w:rPr>
          <w:rFonts w:ascii="Times New Roman" w:hAnsi="Times New Roman"/>
          <w:sz w:val="24"/>
        </w:rPr>
      </w:pPr>
    </w:p>
    <w:p w14:paraId="6D3CB17F" w14:textId="77777777" w:rsidR="00D06C27" w:rsidRDefault="00D06C27" w:rsidP="00EE38D4">
      <w:pPr>
        <w:rPr>
          <w:rFonts w:ascii="Times New Roman" w:hAnsi="Times New Roman"/>
          <w:sz w:val="24"/>
        </w:rPr>
      </w:pPr>
      <w:r w:rsidRPr="00D06C27">
        <w:rPr>
          <w:rFonts w:ascii="Times New Roman" w:hAnsi="Times New Roman"/>
          <w:sz w:val="24"/>
        </w:rPr>
        <w:t xml:space="preserve">Juror on the doctoral dissertation defense of Lin Wang, “Celebration of the Strange: </w:t>
      </w:r>
      <w:proofErr w:type="spellStart"/>
      <w:r w:rsidRPr="00D06C27">
        <w:rPr>
          <w:rFonts w:ascii="Times New Roman" w:hAnsi="Times New Roman"/>
          <w:sz w:val="24"/>
        </w:rPr>
        <w:t>Youyang</w:t>
      </w:r>
      <w:proofErr w:type="spellEnd"/>
      <w:r w:rsidRPr="00D06C27">
        <w:rPr>
          <w:rFonts w:ascii="Times New Roman" w:hAnsi="Times New Roman"/>
          <w:sz w:val="24"/>
        </w:rPr>
        <w:t xml:space="preserve"> </w:t>
      </w:r>
      <w:proofErr w:type="spellStart"/>
      <w:r w:rsidRPr="00D06C27">
        <w:rPr>
          <w:rFonts w:ascii="Times New Roman" w:hAnsi="Times New Roman"/>
          <w:sz w:val="24"/>
        </w:rPr>
        <w:t>zazu</w:t>
      </w:r>
      <w:proofErr w:type="spellEnd"/>
      <w:r w:rsidRPr="00D06C27">
        <w:rPr>
          <w:rFonts w:ascii="Times New Roman" w:hAnsi="Times New Roman"/>
          <w:sz w:val="24"/>
        </w:rPr>
        <w:t xml:space="preserve"> and its Horror Stories.”  Athens, Georgia, April 2, 2012.</w:t>
      </w:r>
    </w:p>
    <w:p w14:paraId="4C723FC2" w14:textId="77777777" w:rsidR="00D06C27" w:rsidRDefault="00D06C27" w:rsidP="00EE38D4">
      <w:pPr>
        <w:rPr>
          <w:rFonts w:ascii="Times New Roman" w:hAnsi="Times New Roman"/>
          <w:sz w:val="24"/>
        </w:rPr>
      </w:pPr>
    </w:p>
    <w:p w14:paraId="5604E199" w14:textId="77777777" w:rsidR="00D06C27" w:rsidRPr="00D06C27" w:rsidRDefault="00D06C27" w:rsidP="00D06C27">
      <w:pPr>
        <w:rPr>
          <w:rFonts w:ascii="Times New Roman" w:hAnsi="Times New Roman"/>
          <w:sz w:val="24"/>
        </w:rPr>
      </w:pPr>
      <w:r w:rsidRPr="00D06C27">
        <w:rPr>
          <w:rFonts w:ascii="Times New Roman" w:hAnsi="Times New Roman"/>
          <w:sz w:val="24"/>
        </w:rPr>
        <w:t>Evaluator of Boren Fellowsh</w:t>
      </w:r>
      <w:r>
        <w:rPr>
          <w:rFonts w:ascii="Times New Roman" w:hAnsi="Times New Roman"/>
          <w:sz w:val="24"/>
        </w:rPr>
        <w:t xml:space="preserve">ips. Washington D.C., </w:t>
      </w:r>
      <w:r w:rsidRPr="00D06C27">
        <w:rPr>
          <w:rFonts w:ascii="Times New Roman" w:hAnsi="Times New Roman"/>
          <w:sz w:val="24"/>
        </w:rPr>
        <w:t>2012</w:t>
      </w:r>
      <w:r>
        <w:rPr>
          <w:rFonts w:ascii="Times New Roman" w:hAnsi="Times New Roman"/>
          <w:sz w:val="24"/>
        </w:rPr>
        <w:t>-2015</w:t>
      </w:r>
    </w:p>
    <w:p w14:paraId="144F888C" w14:textId="77777777" w:rsidR="00D06C27" w:rsidRPr="00D06C27" w:rsidRDefault="00D06C27" w:rsidP="00D06C27">
      <w:pPr>
        <w:rPr>
          <w:rFonts w:ascii="Times New Roman" w:hAnsi="Times New Roman"/>
          <w:sz w:val="24"/>
        </w:rPr>
      </w:pPr>
    </w:p>
    <w:p w14:paraId="4A360DCB" w14:textId="77777777" w:rsidR="00D06C27" w:rsidRDefault="00D06C27" w:rsidP="00D06C27">
      <w:pPr>
        <w:rPr>
          <w:rFonts w:ascii="Times New Roman" w:hAnsi="Times New Roman"/>
          <w:sz w:val="24"/>
        </w:rPr>
      </w:pPr>
      <w:r w:rsidRPr="00D06C27">
        <w:rPr>
          <w:rFonts w:ascii="Times New Roman" w:hAnsi="Times New Roman"/>
          <w:sz w:val="24"/>
        </w:rPr>
        <w:t>Examiner via Skype of the literature review portion of Huang Fukui’s preliminary Master’s examination at Taiwan National University, June 6, 2011.</w:t>
      </w:r>
    </w:p>
    <w:p w14:paraId="16BC01A9" w14:textId="77777777" w:rsidR="009834E8" w:rsidRDefault="009834E8" w:rsidP="00D06C27">
      <w:pPr>
        <w:rPr>
          <w:rFonts w:ascii="Times New Roman" w:hAnsi="Times New Roman"/>
          <w:sz w:val="24"/>
        </w:rPr>
      </w:pPr>
    </w:p>
    <w:p w14:paraId="45986CDD" w14:textId="77777777" w:rsidR="009834E8" w:rsidRDefault="009834E8" w:rsidP="00D06C27">
      <w:pPr>
        <w:rPr>
          <w:rFonts w:ascii="Times New Roman" w:hAnsi="Times New Roman"/>
          <w:sz w:val="24"/>
        </w:rPr>
      </w:pPr>
      <w:r w:rsidRPr="009834E8">
        <w:rPr>
          <w:rFonts w:ascii="Times New Roman" w:hAnsi="Times New Roman"/>
          <w:sz w:val="24"/>
        </w:rPr>
        <w:t>Evaluated the tenure portfolio of a third-year assistant professor at</w:t>
      </w:r>
      <w:r>
        <w:rPr>
          <w:rFonts w:ascii="Times New Roman" w:hAnsi="Times New Roman"/>
          <w:sz w:val="24"/>
        </w:rPr>
        <w:t xml:space="preserve"> University of Hawaii, Fall 2011.</w:t>
      </w:r>
    </w:p>
    <w:p w14:paraId="0395242B" w14:textId="77777777" w:rsidR="0079570D" w:rsidRDefault="0079570D" w:rsidP="00EE38D4">
      <w:pPr>
        <w:rPr>
          <w:rFonts w:ascii="Times New Roman" w:hAnsi="Times New Roman"/>
          <w:sz w:val="24"/>
        </w:rPr>
      </w:pPr>
    </w:p>
    <w:p w14:paraId="0B993CD9" w14:textId="6CE5E22D" w:rsidR="009F748D" w:rsidRDefault="009F748D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President of </w:t>
      </w:r>
      <w:r w:rsidR="003A2224">
        <w:rPr>
          <w:rFonts w:ascii="Times New Roman" w:hAnsi="Times New Roman"/>
          <w:sz w:val="24"/>
        </w:rPr>
        <w:t>the Early Medieval China Group</w:t>
      </w:r>
      <w:r>
        <w:rPr>
          <w:rFonts w:ascii="Times New Roman" w:hAnsi="Times New Roman"/>
          <w:sz w:val="24"/>
        </w:rPr>
        <w:t>, Spring 2010-</w:t>
      </w:r>
      <w:r w:rsidR="005E47F4">
        <w:rPr>
          <w:rFonts w:ascii="Times New Roman" w:hAnsi="Times New Roman"/>
          <w:sz w:val="24"/>
        </w:rPr>
        <w:t>Fall 2020</w:t>
      </w:r>
      <w:r>
        <w:rPr>
          <w:rFonts w:ascii="Times New Roman" w:hAnsi="Times New Roman"/>
          <w:sz w:val="24"/>
        </w:rPr>
        <w:t>.</w:t>
      </w:r>
    </w:p>
    <w:p w14:paraId="10BFFF4A" w14:textId="77777777" w:rsidR="00A91D4C" w:rsidRDefault="00A91D4C" w:rsidP="00EE38D4">
      <w:pPr>
        <w:rPr>
          <w:rFonts w:ascii="Times New Roman" w:hAnsi="Times New Roman"/>
          <w:sz w:val="24"/>
        </w:rPr>
      </w:pPr>
    </w:p>
    <w:p w14:paraId="30B1850A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Chair of the Southeast Early China Roundtable, Spring 2005 to present.</w:t>
      </w:r>
    </w:p>
    <w:p w14:paraId="25498B3B" w14:textId="77777777" w:rsidR="0086081E" w:rsidRDefault="0086081E" w:rsidP="00EE38D4">
      <w:pPr>
        <w:rPr>
          <w:rFonts w:ascii="Times New Roman" w:hAnsi="Times New Roman"/>
          <w:sz w:val="24"/>
        </w:rPr>
      </w:pPr>
    </w:p>
    <w:p w14:paraId="116F0B90" w14:textId="77777777" w:rsidR="0086081E" w:rsidRDefault="0086081E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Evaluated the tenure portfolio of an assistant professor at University of Hawaii, </w:t>
      </w:r>
      <w:r w:rsidR="00C72D64">
        <w:rPr>
          <w:rFonts w:ascii="Times New Roman" w:hAnsi="Times New Roman"/>
          <w:sz w:val="24"/>
        </w:rPr>
        <w:t>November 8, 2010.</w:t>
      </w:r>
    </w:p>
    <w:p w14:paraId="6C1B3E78" w14:textId="77777777" w:rsidR="00D06C27" w:rsidRDefault="00D06C27" w:rsidP="00EE38D4">
      <w:pPr>
        <w:rPr>
          <w:rFonts w:ascii="Times New Roman" w:hAnsi="Times New Roman"/>
          <w:sz w:val="24"/>
        </w:rPr>
      </w:pPr>
    </w:p>
    <w:p w14:paraId="6C387368" w14:textId="77777777" w:rsidR="00D06C27" w:rsidRDefault="00D06C27" w:rsidP="00EE38D4">
      <w:pPr>
        <w:rPr>
          <w:rFonts w:ascii="Times New Roman" w:hAnsi="Times New Roman"/>
          <w:sz w:val="24"/>
        </w:rPr>
      </w:pPr>
      <w:r w:rsidRPr="00D06C27">
        <w:rPr>
          <w:rFonts w:ascii="Times New Roman" w:hAnsi="Times New Roman"/>
          <w:sz w:val="24"/>
        </w:rPr>
        <w:t>Examiner on the Ph.D. oral and written examinations of Lin Wang, Department of Comparative Literature, University of Georgia, Athens, Georgia, April 26, 2010.</w:t>
      </w:r>
    </w:p>
    <w:p w14:paraId="4CB059B0" w14:textId="77777777" w:rsidR="00EE38D4" w:rsidRDefault="00EE38D4" w:rsidP="00EE38D4">
      <w:pPr>
        <w:rPr>
          <w:rFonts w:ascii="Times New Roman" w:hAnsi="Times New Roman"/>
          <w:sz w:val="24"/>
        </w:rPr>
      </w:pPr>
    </w:p>
    <w:p w14:paraId="246D86FC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Co-chair of the Confucian Traditions Group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American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Academy</w:t>
          </w:r>
        </w:smartTag>
      </w:smartTag>
      <w:r>
        <w:rPr>
          <w:rFonts w:ascii="Times New Roman" w:hAnsi="Times New Roman"/>
          <w:sz w:val="24"/>
        </w:rPr>
        <w:t xml:space="preserve"> o</w:t>
      </w:r>
      <w:r w:rsidR="00AB67CB">
        <w:rPr>
          <w:rFonts w:ascii="Times New Roman" w:hAnsi="Times New Roman"/>
          <w:sz w:val="24"/>
        </w:rPr>
        <w:t>f Religion, Fall 2004 to 2010</w:t>
      </w:r>
      <w:r>
        <w:rPr>
          <w:rFonts w:ascii="Times New Roman" w:hAnsi="Times New Roman"/>
          <w:sz w:val="24"/>
        </w:rPr>
        <w:t>.</w:t>
      </w:r>
    </w:p>
    <w:p w14:paraId="18E0476B" w14:textId="77777777" w:rsidR="00D9059B" w:rsidRDefault="00D9059B" w:rsidP="00EE38D4">
      <w:pPr>
        <w:rPr>
          <w:rFonts w:ascii="Times New Roman" w:hAnsi="Times New Roman"/>
          <w:sz w:val="24"/>
        </w:rPr>
      </w:pPr>
    </w:p>
    <w:p w14:paraId="6F208D7D" w14:textId="77777777" w:rsidR="00D9059B" w:rsidRDefault="00D9059B" w:rsidP="00D9059B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Council member of the Southeast Medieval Association, 2006-2009.</w:t>
      </w:r>
    </w:p>
    <w:p w14:paraId="4EE0E866" w14:textId="77777777" w:rsidR="00D06C27" w:rsidRDefault="00D06C27" w:rsidP="00D9059B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54071CA" w14:textId="77777777" w:rsidR="00D06C27" w:rsidRDefault="00D06C27" w:rsidP="00D9059B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 w:rsidRPr="00D06C27">
        <w:rPr>
          <w:rFonts w:ascii="Times New Roman" w:hAnsi="Times New Roman"/>
          <w:sz w:val="24"/>
        </w:rPr>
        <w:t xml:space="preserve">Juror on the doctoral defense of Damien </w:t>
      </w:r>
      <w:proofErr w:type="spellStart"/>
      <w:r w:rsidRPr="00D06C27">
        <w:rPr>
          <w:rFonts w:ascii="Times New Roman" w:hAnsi="Times New Roman"/>
          <w:sz w:val="24"/>
        </w:rPr>
        <w:t>Chaussende</w:t>
      </w:r>
      <w:proofErr w:type="spellEnd"/>
      <w:r w:rsidRPr="00D06C27">
        <w:rPr>
          <w:rFonts w:ascii="Times New Roman" w:hAnsi="Times New Roman"/>
          <w:sz w:val="24"/>
        </w:rPr>
        <w:t>, “</w:t>
      </w:r>
      <w:proofErr w:type="spellStart"/>
      <w:r w:rsidRPr="00D06C27">
        <w:rPr>
          <w:rFonts w:ascii="Times New Roman" w:hAnsi="Times New Roman"/>
          <w:sz w:val="24"/>
        </w:rPr>
        <w:t>Légitimation</w:t>
      </w:r>
      <w:proofErr w:type="spellEnd"/>
      <w:r w:rsidRPr="00D06C27">
        <w:rPr>
          <w:rFonts w:ascii="Times New Roman" w:hAnsi="Times New Roman"/>
          <w:sz w:val="24"/>
        </w:rPr>
        <w:t xml:space="preserve"> de </w:t>
      </w:r>
      <w:proofErr w:type="spellStart"/>
      <w:r w:rsidRPr="00D06C27">
        <w:rPr>
          <w:rFonts w:ascii="Times New Roman" w:hAnsi="Times New Roman"/>
          <w:sz w:val="24"/>
        </w:rPr>
        <w:t>pouvoir</w:t>
      </w:r>
      <w:proofErr w:type="spellEnd"/>
      <w:r w:rsidRPr="00D06C27">
        <w:rPr>
          <w:rFonts w:ascii="Times New Roman" w:hAnsi="Times New Roman"/>
          <w:sz w:val="24"/>
        </w:rPr>
        <w:t xml:space="preserve"> politique </w:t>
      </w:r>
      <w:proofErr w:type="spellStart"/>
      <w:r w:rsidRPr="00D06C27">
        <w:rPr>
          <w:rFonts w:ascii="Times New Roman" w:hAnsi="Times New Roman"/>
          <w:sz w:val="24"/>
        </w:rPr>
        <w:t>en</w:t>
      </w:r>
      <w:proofErr w:type="spellEnd"/>
      <w:r w:rsidRPr="00D06C27">
        <w:rPr>
          <w:rFonts w:ascii="Times New Roman" w:hAnsi="Times New Roman"/>
          <w:sz w:val="24"/>
        </w:rPr>
        <w:t xml:space="preserve"> Chine au </w:t>
      </w:r>
      <w:proofErr w:type="spellStart"/>
      <w:r w:rsidRPr="00D06C27">
        <w:rPr>
          <w:rFonts w:ascii="Times New Roman" w:hAnsi="Times New Roman"/>
          <w:sz w:val="24"/>
        </w:rPr>
        <w:t>IIIe</w:t>
      </w:r>
      <w:proofErr w:type="spellEnd"/>
      <w:r w:rsidRPr="00D06C27">
        <w:rPr>
          <w:rFonts w:ascii="Times New Roman" w:hAnsi="Times New Roman"/>
          <w:sz w:val="24"/>
        </w:rPr>
        <w:t xml:space="preserve"> siècle de </w:t>
      </w:r>
      <w:proofErr w:type="spellStart"/>
      <w:r w:rsidRPr="00D06C27">
        <w:rPr>
          <w:rFonts w:ascii="Times New Roman" w:hAnsi="Times New Roman"/>
          <w:sz w:val="24"/>
        </w:rPr>
        <w:t>notre</w:t>
      </w:r>
      <w:proofErr w:type="spellEnd"/>
      <w:r w:rsidRPr="00D06C27">
        <w:rPr>
          <w:rFonts w:ascii="Times New Roman" w:hAnsi="Times New Roman"/>
          <w:sz w:val="24"/>
        </w:rPr>
        <w:t xml:space="preserve"> </w:t>
      </w:r>
      <w:proofErr w:type="spellStart"/>
      <w:r w:rsidRPr="00D06C27">
        <w:rPr>
          <w:rFonts w:ascii="Times New Roman" w:hAnsi="Times New Roman"/>
          <w:sz w:val="24"/>
        </w:rPr>
        <w:t>ère</w:t>
      </w:r>
      <w:proofErr w:type="spellEnd"/>
      <w:r w:rsidRPr="00D06C27">
        <w:rPr>
          <w:rFonts w:ascii="Times New Roman" w:hAnsi="Times New Roman"/>
          <w:sz w:val="24"/>
        </w:rPr>
        <w:t xml:space="preserve">: La foundation de la </w:t>
      </w:r>
      <w:proofErr w:type="spellStart"/>
      <w:r w:rsidRPr="00D06C27">
        <w:rPr>
          <w:rFonts w:ascii="Times New Roman" w:hAnsi="Times New Roman"/>
          <w:sz w:val="24"/>
        </w:rPr>
        <w:t>dynastie</w:t>
      </w:r>
      <w:proofErr w:type="spellEnd"/>
      <w:r w:rsidRPr="00D06C27">
        <w:rPr>
          <w:rFonts w:ascii="Times New Roman" w:hAnsi="Times New Roman"/>
          <w:sz w:val="24"/>
        </w:rPr>
        <w:t xml:space="preserve"> des Jin,” at the Sorbonne, Paris, France, November 30, 2008.</w:t>
      </w:r>
    </w:p>
    <w:p w14:paraId="345A18F7" w14:textId="77777777" w:rsidR="007B096E" w:rsidRDefault="007B096E" w:rsidP="00EE38D4">
      <w:pPr>
        <w:rPr>
          <w:rFonts w:ascii="Times New Roman" w:hAnsi="Times New Roman"/>
          <w:sz w:val="24"/>
        </w:rPr>
      </w:pPr>
    </w:p>
    <w:p w14:paraId="7F7C999D" w14:textId="77777777" w:rsidR="007B096E" w:rsidRDefault="007B096E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Evaluated the tenure portfolio of an assistant professor at University of North Florida, September 14, 2007.</w:t>
      </w:r>
    </w:p>
    <w:p w14:paraId="6A1E0CBA" w14:textId="77777777" w:rsidR="007B096E" w:rsidRDefault="007B096E" w:rsidP="00EE38D4">
      <w:pPr>
        <w:rPr>
          <w:rFonts w:ascii="Times New Roman" w:hAnsi="Times New Roman"/>
          <w:sz w:val="24"/>
        </w:rPr>
      </w:pPr>
    </w:p>
    <w:p w14:paraId="1DDB1C9B" w14:textId="77777777" w:rsidR="007B096E" w:rsidRDefault="007B096E" w:rsidP="007B09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Co-chair of the eighth annual Southeast Early China Roundtable,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Gainesville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Florida</w:t>
          </w:r>
        </w:smartTag>
      </w:smartTag>
      <w:r>
        <w:rPr>
          <w:rFonts w:ascii="Times New Roman" w:hAnsi="Times New Roman"/>
          <w:sz w:val="24"/>
        </w:rPr>
        <w:t>, October 15-17, 2004.</w:t>
      </w:r>
    </w:p>
    <w:p w14:paraId="79E52266" w14:textId="77777777" w:rsidR="007B096E" w:rsidRDefault="007B096E" w:rsidP="00EE38D4">
      <w:pPr>
        <w:rPr>
          <w:rFonts w:ascii="Times New Roman" w:hAnsi="Times New Roman"/>
          <w:sz w:val="24"/>
        </w:rPr>
      </w:pPr>
    </w:p>
    <w:p w14:paraId="666596D1" w14:textId="77777777" w:rsidR="00EE38D4" w:rsidRDefault="00EE38D4" w:rsidP="00EE38D4">
      <w:pPr>
        <w:pStyle w:val="BodyText2"/>
      </w:pPr>
      <w:r>
        <w:t>Steering committee member of the Chinese Religions Group, American Academy of Religion, 2004 to 2006.</w:t>
      </w:r>
    </w:p>
    <w:p w14:paraId="6257C231" w14:textId="77777777" w:rsidR="00EE38D4" w:rsidRDefault="00EE38D4" w:rsidP="00EE38D4">
      <w:pPr>
        <w:rPr>
          <w:rFonts w:ascii="Times New Roman" w:hAnsi="Times New Roman"/>
          <w:sz w:val="24"/>
        </w:rPr>
      </w:pPr>
    </w:p>
    <w:p w14:paraId="5BC1ABB7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"Connecting Lowcountry Colleges to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 xml:space="preserve">."  Paper presented at "East-West: The </w:t>
      </w:r>
      <w:r>
        <w:rPr>
          <w:rFonts w:ascii="Times New Roman" w:hAnsi="Times New Roman"/>
          <w:sz w:val="24"/>
        </w:rPr>
        <w:lastRenderedPageBreak/>
        <w:t xml:space="preserve">Carolina Connection,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Seabrook Island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South Carolina</w:t>
          </w:r>
        </w:smartTag>
      </w:smartTag>
      <w:r>
        <w:rPr>
          <w:rFonts w:ascii="Times New Roman" w:hAnsi="Times New Roman"/>
          <w:sz w:val="24"/>
        </w:rPr>
        <w:t>, March 25, 2003.</w:t>
      </w:r>
    </w:p>
    <w:p w14:paraId="2FE5641F" w14:textId="77777777" w:rsidR="00EE38D4" w:rsidRDefault="00EE38D4" w:rsidP="00EE38D4">
      <w:pPr>
        <w:rPr>
          <w:rFonts w:ascii="Times New Roman" w:hAnsi="Times New Roman"/>
          <w:sz w:val="24"/>
        </w:rPr>
      </w:pPr>
    </w:p>
    <w:p w14:paraId="0E3ECE89" w14:textId="77777777" w:rsidR="00EE38D4" w:rsidRDefault="00EE38D4" w:rsidP="00EE38D4">
      <w:pPr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 w:hint="eastAsia"/>
          <w:sz w:val="24"/>
          <w:lang w:eastAsia="zh-CN"/>
        </w:rPr>
        <w:t xml:space="preserve">Member of the </w:t>
      </w:r>
      <w:r>
        <w:rPr>
          <w:rFonts w:ascii="Times New Roman" w:eastAsia="TSC UKai M TT" w:hAnsi="Times New Roman"/>
          <w:sz w:val="24"/>
          <w:lang w:eastAsia="zh-CN"/>
        </w:rPr>
        <w:t>presidential</w:t>
      </w:r>
      <w:r>
        <w:rPr>
          <w:rFonts w:ascii="Times New Roman" w:eastAsia="TSC UKai M TT" w:hAnsi="Times New Roman" w:hint="eastAsia"/>
          <w:sz w:val="24"/>
          <w:lang w:eastAsia="zh-CN"/>
        </w:rPr>
        <w:t xml:space="preserve"> nominating committee for the Early Medieval China Group, Fall 200</w:t>
      </w:r>
      <w:r>
        <w:rPr>
          <w:rFonts w:ascii="Times New Roman" w:eastAsia="TSC UKai M TT" w:hAnsi="Times New Roman"/>
          <w:sz w:val="24"/>
          <w:lang w:eastAsia="zh-CN"/>
        </w:rPr>
        <w:t>2</w:t>
      </w:r>
      <w:r>
        <w:rPr>
          <w:rFonts w:ascii="Times New Roman" w:eastAsia="TSC UKai M TT" w:hAnsi="Times New Roman" w:hint="eastAsia"/>
          <w:sz w:val="24"/>
          <w:lang w:eastAsia="zh-CN"/>
        </w:rPr>
        <w:t xml:space="preserve"> </w:t>
      </w:r>
    </w:p>
    <w:p w14:paraId="1A860602" w14:textId="77777777" w:rsidR="00EE38D4" w:rsidRDefault="00EE38D4" w:rsidP="00EE38D4">
      <w:pPr>
        <w:rPr>
          <w:rFonts w:ascii="Times New Roman" w:eastAsia="TSC UKai M TT" w:hAnsi="Times New Roman"/>
          <w:sz w:val="24"/>
          <w:lang w:eastAsia="zh-CN"/>
        </w:rPr>
      </w:pPr>
    </w:p>
    <w:p w14:paraId="22A142F6" w14:textId="77777777" w:rsidR="00EE38D4" w:rsidRDefault="00EE38D4" w:rsidP="00EE38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Board of Directors, Southeast Early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 xml:space="preserve"> Roundtable, 1997-2005</w:t>
      </w:r>
    </w:p>
    <w:p w14:paraId="1F928EBE" w14:textId="77777777" w:rsidR="00EE38D4" w:rsidRDefault="00EE38D4" w:rsidP="00EE38D4">
      <w:pPr>
        <w:pStyle w:val="Heading3"/>
      </w:pPr>
    </w:p>
    <w:p w14:paraId="547ACB6A" w14:textId="77777777" w:rsidR="001E2728" w:rsidRDefault="001E2728" w:rsidP="00EE38D4">
      <w:pPr>
        <w:pStyle w:val="Heading3"/>
      </w:pPr>
    </w:p>
    <w:p w14:paraId="05DA8AC9" w14:textId="77777777" w:rsidR="00EE38D4" w:rsidRDefault="00EE38D4" w:rsidP="00EE38D4">
      <w:pPr>
        <w:pStyle w:val="Heading3"/>
      </w:pPr>
      <w:r>
        <w:t>DEPARTMENTAL AND SCHOOL SERVICE</w:t>
      </w:r>
    </w:p>
    <w:p w14:paraId="2C0AFC5D" w14:textId="77777777" w:rsidR="004E3F3A" w:rsidRDefault="004E3F3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3C80503B" w14:textId="77777777" w:rsidR="00021283" w:rsidRDefault="00021283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Director of Graduate Studies, History Department, 2015- present</w:t>
      </w:r>
    </w:p>
    <w:p w14:paraId="2192B61C" w14:textId="77777777" w:rsidR="00F306A0" w:rsidRDefault="00F306A0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Graduate College Commit</w:t>
      </w:r>
      <w:r w:rsidR="00736F59">
        <w:rPr>
          <w:rFonts w:ascii="Times New Roman" w:hAnsi="Times New Roman"/>
          <w:sz w:val="24"/>
        </w:rPr>
        <w:t>tee Chair, 2016-2019</w:t>
      </w:r>
    </w:p>
    <w:p w14:paraId="14611F60" w14:textId="77777777" w:rsidR="00F90EF4" w:rsidRDefault="00F90EF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Senate History Departme</w:t>
      </w:r>
      <w:r w:rsidR="00F306A0">
        <w:rPr>
          <w:rFonts w:ascii="Times New Roman" w:hAnsi="Times New Roman"/>
          <w:sz w:val="24"/>
        </w:rPr>
        <w:t>nt Representative, 2016-2017</w:t>
      </w:r>
    </w:p>
    <w:p w14:paraId="6CFD5920" w14:textId="77777777" w:rsidR="00F90EF4" w:rsidRDefault="00F90EF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Council Secretary, Fall 2015</w:t>
      </w:r>
    </w:p>
    <w:p w14:paraId="4E5103C1" w14:textId="77777777" w:rsidR="00F90EF4" w:rsidRDefault="00F90EF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Council Representative, 2014-2016</w:t>
      </w:r>
    </w:p>
    <w:p w14:paraId="1509E8F2" w14:textId="77777777" w:rsidR="007F35A1" w:rsidRDefault="007F35A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Tenure and Promotion Committee Vice-Chair, 2014-</w:t>
      </w:r>
      <w:r w:rsidR="007E3879">
        <w:rPr>
          <w:rFonts w:ascii="Times New Roman" w:hAnsi="Times New Roman"/>
          <w:sz w:val="24"/>
        </w:rPr>
        <w:t>2015</w:t>
      </w:r>
    </w:p>
    <w:p w14:paraId="383A399F" w14:textId="77777777" w:rsidR="00BF41E1" w:rsidRDefault="00BF41E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History Department Head, 2008-2013</w:t>
      </w:r>
    </w:p>
    <w:p w14:paraId="2CC15AF6" w14:textId="77777777" w:rsidR="009F3E9E" w:rsidRDefault="009F3E9E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International Edu</w:t>
      </w:r>
      <w:r w:rsidR="00D944A0">
        <w:rPr>
          <w:rFonts w:ascii="Times New Roman" w:hAnsi="Times New Roman"/>
          <w:sz w:val="24"/>
        </w:rPr>
        <w:t>cation Study Group, 2008-2009</w:t>
      </w:r>
    </w:p>
    <w:p w14:paraId="10CB4CD0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Tenure and Promotion Committee Vice-Chair, 2006-</w:t>
      </w:r>
      <w:r w:rsidR="000E5891">
        <w:rPr>
          <w:rFonts w:ascii="Times New Roman" w:hAnsi="Times New Roman"/>
          <w:sz w:val="24"/>
        </w:rPr>
        <w:t>2007</w:t>
      </w:r>
    </w:p>
    <w:p w14:paraId="624E78F0" w14:textId="77777777" w:rsidR="000E5891" w:rsidRDefault="000E589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Tenure and Promotion Committee Secretary, 2007-2008</w:t>
      </w:r>
    </w:p>
    <w:p w14:paraId="778283EC" w14:textId="77777777" w:rsidR="00975FF2" w:rsidRDefault="00975FF2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Tenure and Promotion Committee, 2006-2008, 2014-2015</w:t>
      </w:r>
    </w:p>
    <w:p w14:paraId="650BF4C9" w14:textId="77777777" w:rsidR="00975FF2" w:rsidRDefault="00975FF2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Professor of Late Antique/Early Medieval Europe Search Committee Chair, 2014-2015</w:t>
      </w:r>
    </w:p>
    <w:p w14:paraId="16BAAD32" w14:textId="77777777" w:rsidR="000E5891" w:rsidRDefault="000E589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Assistant Professor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U.S.</w:t>
          </w:r>
        </w:smartTag>
      </w:smartTag>
      <w:r>
        <w:rPr>
          <w:rFonts w:ascii="Times New Roman" w:hAnsi="Times New Roman"/>
          <w:sz w:val="24"/>
        </w:rPr>
        <w:t xml:space="preserve"> Foreign Relations Search Committee Chair, 2007-2008</w:t>
      </w:r>
    </w:p>
    <w:p w14:paraId="12931967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Adjunct Professor Search Committee Chair, summer 2006</w:t>
      </w:r>
      <w:r w:rsidR="00975FF2">
        <w:rPr>
          <w:rFonts w:ascii="Times New Roman" w:hAnsi="Times New Roman"/>
          <w:sz w:val="24"/>
        </w:rPr>
        <w:t>, summer 2015</w:t>
      </w:r>
    </w:p>
    <w:p w14:paraId="30424DC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Research Committee Chair, 2004-2005</w:t>
      </w:r>
    </w:p>
    <w:p w14:paraId="7AAE7819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Advisor to the Honor Committee, Fall 2003</w:t>
      </w:r>
    </w:p>
    <w:p w14:paraId="124248C0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Research Committee, Fall 2000-2002, 2003-2006</w:t>
      </w:r>
    </w:p>
    <w:p w14:paraId="13EDB65C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Sabbatical Committee, 1999-2000</w:t>
      </w:r>
    </w:p>
    <w:p w14:paraId="21799B4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Development Committee, 1997-2001</w:t>
      </w:r>
    </w:p>
    <w:p w14:paraId="51469A94" w14:textId="77777777" w:rsidR="00EE38D4" w:rsidRDefault="00EE38D4" w:rsidP="00EE38D4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t>Intra-College Relations Committee, 1996-2001</w:t>
      </w:r>
    </w:p>
    <w:p w14:paraId="1CA50AEA" w14:textId="77777777" w:rsidR="00EE38D4" w:rsidRDefault="00EE38D4" w:rsidP="00EE38D4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 w:hint="eastAsia"/>
          <w:sz w:val="24"/>
          <w:lang w:eastAsia="zh-CN"/>
        </w:rPr>
        <w:t>History Department Assessment Committee, 2001-</w:t>
      </w:r>
      <w:r>
        <w:rPr>
          <w:rFonts w:ascii="Times New Roman" w:eastAsia="TSC UKai M TT" w:hAnsi="Times New Roman"/>
          <w:sz w:val="24"/>
          <w:lang w:eastAsia="zh-CN"/>
        </w:rPr>
        <w:t>2002</w:t>
      </w:r>
      <w:r w:rsidR="00975FF2">
        <w:rPr>
          <w:rFonts w:ascii="Times New Roman" w:eastAsia="TSC UKai M TT" w:hAnsi="Times New Roman"/>
          <w:sz w:val="24"/>
          <w:lang w:eastAsia="zh-CN"/>
        </w:rPr>
        <w:t>, 2014-2015</w:t>
      </w:r>
    </w:p>
    <w:p w14:paraId="02A0831C" w14:textId="77777777" w:rsidR="00EE38D4" w:rsidRDefault="00EE38D4" w:rsidP="00EE38D4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History Department Cu</w:t>
      </w:r>
      <w:r w:rsidR="000E5891">
        <w:rPr>
          <w:rFonts w:ascii="Times New Roman" w:eastAsia="TSC UKai M TT" w:hAnsi="Times New Roman"/>
          <w:sz w:val="24"/>
          <w:lang w:eastAsia="zh-CN"/>
        </w:rPr>
        <w:t>rriculum Committee, 2004-2006</w:t>
      </w:r>
    </w:p>
    <w:p w14:paraId="62D28350" w14:textId="77777777" w:rsidR="00EE38D4" w:rsidRDefault="00EE38D4" w:rsidP="00EE38D4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/>
          <w:sz w:val="24"/>
          <w:lang w:eastAsia="zh-CN"/>
        </w:rPr>
        <w:t>History Department Curriculum Committee Chair, 2005-2006</w:t>
      </w:r>
    </w:p>
    <w:p w14:paraId="41049278" w14:textId="77777777" w:rsidR="00EE38D4" w:rsidRDefault="00EE38D4" w:rsidP="00EE38D4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t>History Department Faculty Affairs Committee, 1997-2001, 2003-2004</w:t>
      </w:r>
    </w:p>
    <w:p w14:paraId="6773E07B" w14:textId="77777777" w:rsidR="00EE38D4" w:rsidRDefault="00EE38D4" w:rsidP="00EE38D4">
      <w:pPr>
        <w:tabs>
          <w:tab w:val="left" w:pos="0"/>
        </w:tabs>
        <w:suppressAutoHyphens/>
        <w:rPr>
          <w:rFonts w:ascii="Times New Roman" w:eastAsia="TSC UKai M TT" w:hAnsi="Times New Roman"/>
          <w:sz w:val="24"/>
          <w:lang w:eastAsia="zh-CN"/>
        </w:rPr>
      </w:pPr>
      <w:r>
        <w:rPr>
          <w:rFonts w:ascii="Times New Roman" w:eastAsia="TSC UKai M TT" w:hAnsi="Times New Roman" w:hint="eastAsia"/>
          <w:sz w:val="24"/>
          <w:lang w:eastAsia="zh-CN"/>
        </w:rPr>
        <w:t>History Department Joint M.A. Program Committee, 2001-</w:t>
      </w:r>
      <w:r>
        <w:rPr>
          <w:rFonts w:ascii="Times New Roman" w:eastAsia="TSC UKai M TT" w:hAnsi="Times New Roman"/>
          <w:sz w:val="24"/>
          <w:lang w:eastAsia="zh-CN"/>
        </w:rPr>
        <w:t>2002, 2003-present</w:t>
      </w:r>
    </w:p>
    <w:p w14:paraId="6377B52F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History Department Student Affairs Committee, 1997-2001</w:t>
      </w:r>
    </w:p>
    <w:p w14:paraId="026EB880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Faculty Advisor to the History Club, 1997-2001</w:t>
      </w:r>
    </w:p>
    <w:p w14:paraId="6CA8B39B" w14:textId="77777777" w:rsidR="00202467" w:rsidRDefault="00202467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1EFF287D" w14:textId="77777777" w:rsidR="00202467" w:rsidRDefault="00202467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3DC1127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SERVICE TO THE COMMUNITY</w:t>
      </w:r>
    </w:p>
    <w:p w14:paraId="32EE048C" w14:textId="77777777" w:rsidR="00710EC4" w:rsidRDefault="00710EC4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2956E96E" w14:textId="77777777" w:rsidR="00CC7F87" w:rsidRDefault="00CC7F87" w:rsidP="008B6D6A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03133DE" w14:textId="456AB2B7" w:rsidR="00D90B10" w:rsidRDefault="00D90B10" w:rsidP="008B6D6A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Master of Ceremonies for the 2019 Chinese Association of Greater Charleston Lunar New Year’s Gala, Charleston, February 10, 2019.</w:t>
      </w:r>
    </w:p>
    <w:p w14:paraId="2A9FB0A7" w14:textId="77777777" w:rsidR="00D90B10" w:rsidRDefault="00D90B10" w:rsidP="008B6D6A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B48CAD0" w14:textId="77777777" w:rsidR="008B6D6A" w:rsidRDefault="008B6D6A" w:rsidP="008B6D6A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Organizer of the “Allies, Adversaries, Competitors, or Enemies? Current Relations between the U.S., China, and Taiwan,” panel discussion at The Citadel, February 7, 2019.</w:t>
      </w:r>
    </w:p>
    <w:p w14:paraId="429966BA" w14:textId="77777777" w:rsidR="008B6D6A" w:rsidRDefault="008B6D6A" w:rsidP="008B6D6A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206CD42" w14:textId="77777777" w:rsidR="00202467" w:rsidRDefault="00202467" w:rsidP="0091548B">
      <w:pPr>
        <w:pStyle w:val="Heading5"/>
      </w:pPr>
      <w:r>
        <w:t>Provided historical background for four Tang Dynasty (618-907) poems at the “Chinese Performing Art Show” at Coker College, Hartsville, SC, September 25, 2016.</w:t>
      </w:r>
    </w:p>
    <w:p w14:paraId="29FD0EBB" w14:textId="77777777" w:rsidR="00202467" w:rsidRDefault="00202467" w:rsidP="0091548B">
      <w:pPr>
        <w:pStyle w:val="Heading5"/>
      </w:pPr>
    </w:p>
    <w:p w14:paraId="6C2AE6C9" w14:textId="77777777" w:rsidR="00CD5AB5" w:rsidRDefault="00CD5AB5" w:rsidP="0091548B">
      <w:pPr>
        <w:pStyle w:val="Heading5"/>
      </w:pPr>
      <w:r>
        <w:t>Discussant at the “Traditional Chinese Poetry Singing and Instrument Performance: the 2015 Chinese New Year Celebration at The Citadel, February 25, 2015.</w:t>
      </w:r>
    </w:p>
    <w:p w14:paraId="44E49877" w14:textId="77777777" w:rsidR="00CD5AB5" w:rsidRDefault="00CD5AB5" w:rsidP="0091548B">
      <w:pPr>
        <w:pStyle w:val="Heading5"/>
      </w:pPr>
    </w:p>
    <w:p w14:paraId="10B9F95B" w14:textId="77777777" w:rsidR="0091548B" w:rsidRDefault="0091548B" w:rsidP="0091548B">
      <w:pPr>
        <w:pStyle w:val="Heading5"/>
      </w:pPr>
      <w:r>
        <w:t>Judge at the Fifth Annual Citadel and College of Charleston Chinese Speech Contest, February 21, 2015.</w:t>
      </w:r>
    </w:p>
    <w:p w14:paraId="499FCFA8" w14:textId="77777777" w:rsidR="0091548B" w:rsidRDefault="0091548B" w:rsidP="00710EC4">
      <w:pPr>
        <w:tabs>
          <w:tab w:val="left" w:pos="0"/>
        </w:tabs>
        <w:suppressAutoHyphens/>
        <w:rPr>
          <w:rFonts w:ascii="Times New Roman" w:hAnsi="Times New Roman"/>
          <w:bCs/>
          <w:sz w:val="24"/>
        </w:rPr>
      </w:pPr>
    </w:p>
    <w:p w14:paraId="12EE3155" w14:textId="77777777" w:rsidR="00710EC4" w:rsidRDefault="00710EC4" w:rsidP="00710EC4">
      <w:pPr>
        <w:tabs>
          <w:tab w:val="left" w:pos="0"/>
        </w:tabs>
        <w:suppressAutoHyphens/>
        <w:rPr>
          <w:rFonts w:ascii="Times New Roman" w:hAnsi="Times New Roman"/>
          <w:bCs/>
          <w:sz w:val="24"/>
        </w:rPr>
      </w:pPr>
      <w:r w:rsidRPr="004047F0">
        <w:rPr>
          <w:rFonts w:ascii="Times New Roman" w:hAnsi="Times New Roman"/>
          <w:bCs/>
          <w:sz w:val="24"/>
        </w:rPr>
        <w:t>Discussion leader for a segment entitled “China</w:t>
      </w:r>
      <w:r>
        <w:rPr>
          <w:rFonts w:ascii="Times New Roman" w:hAnsi="Times New Roman"/>
          <w:bCs/>
          <w:sz w:val="24"/>
        </w:rPr>
        <w:t>’s Foreign Policy</w:t>
      </w:r>
      <w:r w:rsidRPr="004047F0">
        <w:rPr>
          <w:rFonts w:ascii="Times New Roman" w:hAnsi="Times New Roman"/>
          <w:bCs/>
          <w:sz w:val="24"/>
        </w:rPr>
        <w:t>” for the Great Decisions discussion series at Mt. Pleasant Regional Library,</w:t>
      </w:r>
      <w:r>
        <w:rPr>
          <w:rFonts w:ascii="Times New Roman" w:hAnsi="Times New Roman"/>
          <w:bCs/>
          <w:sz w:val="24"/>
        </w:rPr>
        <w:t xml:space="preserve"> May 14, 2014. </w:t>
      </w:r>
    </w:p>
    <w:p w14:paraId="56E7406D" w14:textId="77777777" w:rsidR="003657B2" w:rsidRDefault="003657B2" w:rsidP="00710EC4">
      <w:pPr>
        <w:tabs>
          <w:tab w:val="left" w:pos="0"/>
        </w:tabs>
        <w:suppressAutoHyphens/>
        <w:rPr>
          <w:rFonts w:ascii="Times New Roman" w:hAnsi="Times New Roman"/>
          <w:bCs/>
          <w:sz w:val="24"/>
        </w:rPr>
      </w:pPr>
    </w:p>
    <w:p w14:paraId="009F786F" w14:textId="77777777" w:rsidR="003657B2" w:rsidRDefault="003657B2" w:rsidP="00710EC4">
      <w:pPr>
        <w:tabs>
          <w:tab w:val="left" w:pos="0"/>
        </w:tabs>
        <w:suppressAutoHyphens/>
        <w:rPr>
          <w:rFonts w:ascii="Times New Roman" w:hAnsi="Times New Roman"/>
          <w:bCs/>
          <w:sz w:val="24"/>
        </w:rPr>
      </w:pPr>
      <w:r w:rsidRPr="004047F0">
        <w:rPr>
          <w:rFonts w:ascii="Times New Roman" w:hAnsi="Times New Roman"/>
          <w:bCs/>
          <w:sz w:val="24"/>
        </w:rPr>
        <w:t>Discussion leader for a segment entitled “China</w:t>
      </w:r>
      <w:r>
        <w:rPr>
          <w:rFonts w:ascii="Times New Roman" w:hAnsi="Times New Roman"/>
          <w:bCs/>
          <w:sz w:val="24"/>
        </w:rPr>
        <w:t>’s Foreign Policy</w:t>
      </w:r>
      <w:r w:rsidRPr="004047F0">
        <w:rPr>
          <w:rFonts w:ascii="Times New Roman" w:hAnsi="Times New Roman"/>
          <w:bCs/>
          <w:sz w:val="24"/>
        </w:rPr>
        <w:t>” for the Great Decisions discussion series at Mt. Pleasant Regional Library,</w:t>
      </w:r>
      <w:r>
        <w:rPr>
          <w:rFonts w:ascii="Times New Roman" w:hAnsi="Times New Roman"/>
          <w:bCs/>
          <w:sz w:val="24"/>
        </w:rPr>
        <w:t xml:space="preserve"> March 6, 2014.</w:t>
      </w:r>
    </w:p>
    <w:p w14:paraId="00DBDDD8" w14:textId="77777777" w:rsidR="00710EC4" w:rsidRDefault="00710EC4" w:rsidP="0021144C">
      <w:pPr>
        <w:pStyle w:val="Heading5"/>
      </w:pPr>
    </w:p>
    <w:p w14:paraId="0DDA5EB2" w14:textId="77777777" w:rsidR="0021144C" w:rsidRDefault="0021144C" w:rsidP="0021144C">
      <w:pPr>
        <w:pStyle w:val="Heading5"/>
      </w:pPr>
      <w:r>
        <w:t>Discussion leader for a segment entitled “China in Africa: Savior or self-interest” for the Great Decisions discussion series at Mt. Pleasant Regional Library, April 22, 2013.</w:t>
      </w:r>
    </w:p>
    <w:p w14:paraId="0D6F8C9F" w14:textId="77777777" w:rsidR="0021144C" w:rsidRDefault="0021144C" w:rsidP="00EE38D4">
      <w:pPr>
        <w:pStyle w:val="Heading5"/>
      </w:pPr>
    </w:p>
    <w:p w14:paraId="0B727290" w14:textId="77777777" w:rsidR="00BC60AB" w:rsidRDefault="00BC60AB" w:rsidP="00EE38D4">
      <w:pPr>
        <w:pStyle w:val="Heading5"/>
      </w:pPr>
      <w:r>
        <w:t xml:space="preserve">Judge at the </w:t>
      </w:r>
      <w:proofErr w:type="spellStart"/>
      <w:r>
        <w:t>Fouth</w:t>
      </w:r>
      <w:proofErr w:type="spellEnd"/>
      <w:r>
        <w:t xml:space="preserve"> Annual Citadel and College of Charleston Chinese Speech Contest, March 29, 2013.</w:t>
      </w:r>
    </w:p>
    <w:p w14:paraId="40A1C263" w14:textId="77777777" w:rsidR="00BC60AB" w:rsidRDefault="00BC60AB" w:rsidP="00EE38D4">
      <w:pPr>
        <w:pStyle w:val="Heading5"/>
      </w:pPr>
    </w:p>
    <w:p w14:paraId="18AB1769" w14:textId="77777777" w:rsidR="008330FE" w:rsidRDefault="008330FE" w:rsidP="00EE38D4">
      <w:pPr>
        <w:pStyle w:val="Heading5"/>
      </w:pPr>
      <w:r>
        <w:t>Discussion leader for a segment entitled “China in Africa: Savior or self-interest” for the Great Decisions discussion series at Mt. Pleasant Regional Library, February 28, 2013.</w:t>
      </w:r>
    </w:p>
    <w:p w14:paraId="76ADE538" w14:textId="77777777" w:rsidR="008330FE" w:rsidRDefault="008330FE" w:rsidP="00EE38D4">
      <w:pPr>
        <w:pStyle w:val="Heading5"/>
      </w:pPr>
    </w:p>
    <w:p w14:paraId="083F7987" w14:textId="77777777" w:rsidR="008E3320" w:rsidRDefault="008E3320" w:rsidP="00EE38D4">
      <w:pPr>
        <w:pStyle w:val="Heading5"/>
      </w:pPr>
      <w:r w:rsidRPr="008E3320">
        <w:t xml:space="preserve">Judge at the </w:t>
      </w:r>
      <w:r>
        <w:t>Second A</w:t>
      </w:r>
      <w:r w:rsidRPr="008E3320">
        <w:t>nnual Citadel and College of Charleston Chinese Speech Contest, February</w:t>
      </w:r>
      <w:r>
        <w:t xml:space="preserve"> 19, 2011.</w:t>
      </w:r>
    </w:p>
    <w:p w14:paraId="0625DDFA" w14:textId="77777777" w:rsidR="008E3320" w:rsidRDefault="008E3320" w:rsidP="00EE38D4">
      <w:pPr>
        <w:pStyle w:val="Heading5"/>
      </w:pPr>
    </w:p>
    <w:p w14:paraId="75C1808E" w14:textId="77777777" w:rsidR="00EF3E9E" w:rsidRDefault="008E3320" w:rsidP="00EE38D4">
      <w:pPr>
        <w:pStyle w:val="Heading5"/>
      </w:pPr>
      <w:r>
        <w:t>Judge at the First A</w:t>
      </w:r>
      <w:r w:rsidR="00EF3E9E">
        <w:t>nnual Citadel and College of Charleston Chinese Speech Contest, February 20, 2010.</w:t>
      </w:r>
    </w:p>
    <w:p w14:paraId="1B6DC565" w14:textId="77777777" w:rsidR="00EF3E9E" w:rsidRPr="00EF3E9E" w:rsidRDefault="00EF3E9E" w:rsidP="00EF3E9E"/>
    <w:p w14:paraId="5D3A6644" w14:textId="77777777" w:rsidR="00EF3E9E" w:rsidRDefault="00EF3E9E" w:rsidP="00EE38D4">
      <w:pPr>
        <w:pStyle w:val="Heading5"/>
      </w:pPr>
      <w:r>
        <w:t xml:space="preserve">Volunteer at the </w:t>
      </w:r>
      <w:proofErr w:type="spellStart"/>
      <w:r>
        <w:t>Buist</w:t>
      </w:r>
      <w:proofErr w:type="spellEnd"/>
      <w:r>
        <w:t xml:space="preserve"> Academy for Advanced Studies library, Fall 07 </w:t>
      </w:r>
      <w:r w:rsidR="0038113A">
        <w:t>–</w:t>
      </w:r>
      <w:r>
        <w:t xml:space="preserve"> </w:t>
      </w:r>
      <w:r w:rsidR="0038113A">
        <w:t>10.</w:t>
      </w:r>
    </w:p>
    <w:p w14:paraId="24722FD9" w14:textId="77777777" w:rsidR="00EF3E9E" w:rsidRDefault="00EF3E9E" w:rsidP="00EE38D4">
      <w:pPr>
        <w:pStyle w:val="Heading5"/>
      </w:pPr>
    </w:p>
    <w:p w14:paraId="4BA255F2" w14:textId="77777777" w:rsidR="00281B1F" w:rsidRDefault="00281B1F" w:rsidP="00EE38D4">
      <w:pPr>
        <w:pStyle w:val="Heading5"/>
      </w:pPr>
      <w:r>
        <w:t xml:space="preserve">Member of the </w:t>
      </w:r>
      <w:smartTag w:uri="urn:schemas-microsoft-com:office:smarttags" w:element="place">
        <w:smartTag w:uri="urn:schemas-microsoft-com:office:smarttags" w:element="State">
          <w:r>
            <w:t>South Carolina</w:t>
          </w:r>
        </w:smartTag>
      </w:smartTag>
      <w:r>
        <w:t xml:space="preserve"> Archives and History Commission.  Fall 08- present.</w:t>
      </w:r>
    </w:p>
    <w:p w14:paraId="2DC81502" w14:textId="77777777" w:rsidR="00281B1F" w:rsidRPr="00281B1F" w:rsidRDefault="00281B1F" w:rsidP="00281B1F"/>
    <w:p w14:paraId="6FDABD5F" w14:textId="77777777" w:rsidR="00EE38D4" w:rsidRDefault="00EE38D4" w:rsidP="00EE38D4">
      <w:pPr>
        <w:pStyle w:val="Heading5"/>
      </w:pPr>
      <w:r>
        <w:t xml:space="preserve">Lecturer in the Asian Studies Seminar.  This seminar, which is offered by the </w:t>
      </w:r>
      <w:smartTag w:uri="urn:schemas-microsoft-com:office:smarttags" w:element="PlaceName">
        <w:r>
          <w:t>South Carolina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 for Teaching about Asia (SCCTA) and funded by the Freeman Foundation, aims to enhance instruction on </w:t>
      </w:r>
      <w:smartTag w:uri="urn:schemas-microsoft-com:office:smarttags" w:element="place">
        <w:r>
          <w:t>East Asia</w:t>
        </w:r>
      </w:smartTag>
      <w:r>
        <w:t xml:space="preserve"> in local junior high and high school.  Spring 2005, 2006, and 2007. </w:t>
      </w:r>
    </w:p>
    <w:p w14:paraId="359FE8F0" w14:textId="77777777" w:rsidR="00EE38D4" w:rsidRDefault="00EE38D4" w:rsidP="00EE38D4"/>
    <w:p w14:paraId="52B809BE" w14:textId="77777777" w:rsidR="00EE38D4" w:rsidRDefault="00EE38D4" w:rsidP="00EE38D4">
      <w:pPr>
        <w:pStyle w:val="Heading5"/>
        <w:rPr>
          <w:lang w:eastAsia="zh-TW"/>
        </w:rPr>
      </w:pPr>
      <w:r>
        <w:t>Vice President and Secretary of the Chinese Association in Greater Charleston, 2002-2003 (First non-Chinese to be an officer in this organization).</w:t>
      </w:r>
    </w:p>
    <w:p w14:paraId="795A8D98" w14:textId="77777777" w:rsidR="00EE38D4" w:rsidRDefault="00EE38D4" w:rsidP="00EE38D4">
      <w:pPr>
        <w:rPr>
          <w:lang w:eastAsia="zh-TW"/>
        </w:rPr>
      </w:pPr>
    </w:p>
    <w:p w14:paraId="21F6FCAD" w14:textId="77777777" w:rsidR="00EE38D4" w:rsidRDefault="00EE38D4" w:rsidP="00EE38D4">
      <w:pPr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Instructor of </w:t>
      </w:r>
      <w:r>
        <w:rPr>
          <w:rFonts w:ascii="Times New Roman" w:hAnsi="Times New Roman" w:hint="eastAsia"/>
          <w:sz w:val="24"/>
          <w:lang w:eastAsia="zh-TW"/>
        </w:rPr>
        <w:t>Chinese culture and English composition</w:t>
      </w:r>
      <w:r>
        <w:rPr>
          <w:rFonts w:ascii="Times New Roman" w:hAnsi="Times New Roman"/>
          <w:sz w:val="24"/>
          <w:lang w:eastAsia="zh-TW"/>
        </w:rPr>
        <w:t>,</w:t>
      </w:r>
      <w:r>
        <w:rPr>
          <w:rFonts w:ascii="Times New Roman" w:hAnsi="Times New Roman" w:hint="eastAsia"/>
          <w:sz w:val="24"/>
          <w:lang w:eastAsia="zh-TW"/>
        </w:rPr>
        <w:t xml:space="preserve"> Charleston Chinese Language School, 2002-2003</w:t>
      </w:r>
      <w:r>
        <w:rPr>
          <w:rFonts w:ascii="Times New Roman" w:hAnsi="Times New Roman"/>
          <w:sz w:val="24"/>
          <w:lang w:eastAsia="zh-TW"/>
        </w:rPr>
        <w:t>.</w:t>
      </w:r>
    </w:p>
    <w:p w14:paraId="1B484773" w14:textId="77777777" w:rsidR="002C3E75" w:rsidRDefault="002C3E75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3EE9CF02" w14:textId="77777777" w:rsidR="005A68A4" w:rsidRDefault="005A68A4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2AB75D77" w14:textId="77777777" w:rsidR="008B6D6A" w:rsidRDefault="008B6D6A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57895A9F" w14:textId="77777777" w:rsidR="00D656FE" w:rsidRDefault="00D656FE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4B666F09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INVITED COLLEGE</w:t>
      </w:r>
      <w:r w:rsidR="001D780D">
        <w:rPr>
          <w:rFonts w:ascii="Times New Roman" w:hAnsi="Times New Roman"/>
          <w:b/>
          <w:sz w:val="24"/>
        </w:rPr>
        <w:t xml:space="preserve"> AND MUSEUM</w:t>
      </w:r>
      <w:r>
        <w:rPr>
          <w:rFonts w:ascii="Times New Roman" w:hAnsi="Times New Roman"/>
          <w:b/>
          <w:sz w:val="24"/>
        </w:rPr>
        <w:t xml:space="preserve"> LECTURES</w:t>
      </w:r>
    </w:p>
    <w:p w14:paraId="33BE8DFA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0A735320" w14:textId="28DC6EE4" w:rsidR="00A248DD" w:rsidRDefault="00A248DD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“The Heart of Chinese Culture: Filial Piety.” Presented to a freshman seminar titled “Finding your Way: The Ancient Chinese Secret to Happiness” at the College of Charleston, March 31, 2021.</w:t>
      </w:r>
    </w:p>
    <w:p w14:paraId="50217938" w14:textId="77777777" w:rsidR="00A248DD" w:rsidRDefault="00A248DD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2C07C5A2" w14:textId="3CA489DD" w:rsidR="00F930CB" w:rsidRDefault="00F930CB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>“Sanitizing Filiality: The Changing Iconography and Pantheon of Images of Filial Piety Tales in Medieval China.” Presented at The Medieval Society’s Spring Lecture Series, College of Charleston, January 20, 2021.</w:t>
      </w:r>
    </w:p>
    <w:p w14:paraId="0F49A766" w14:textId="17A7ABCE" w:rsidR="00F639C9" w:rsidRDefault="00F639C9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1676B6B6" w14:textId="439D7782" w:rsidR="00F639C9" w:rsidRDefault="00F639C9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</w:rPr>
        <w:t>“The Changing Face of Devotion: Images of Filial Piety Stories in Northern Dynasties China.”  Presented virtually for the University of Oxford China Centre, December 3, 2020.</w:t>
      </w:r>
    </w:p>
    <w:p w14:paraId="21D21461" w14:textId="77777777" w:rsidR="00F930CB" w:rsidRDefault="00F930CB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30598444" w14:textId="10FF4507" w:rsidR="008471EC" w:rsidRDefault="008471EC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eastAsia="zh-TW"/>
        </w:rPr>
        <w:t xml:space="preserve">“Cong Han </w:t>
      </w:r>
      <w:proofErr w:type="spellStart"/>
      <w:r>
        <w:rPr>
          <w:rFonts w:ascii="Times New Roman" w:hAnsi="Times New Roman"/>
          <w:sz w:val="24"/>
          <w:lang w:eastAsia="zh-TW"/>
        </w:rPr>
        <w:t>zhi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Yuan </w:t>
      </w:r>
      <w:proofErr w:type="spellStart"/>
      <w:r>
        <w:rPr>
          <w:rFonts w:ascii="Times New Roman" w:hAnsi="Times New Roman"/>
          <w:sz w:val="24"/>
          <w:lang w:eastAsia="zh-TW"/>
        </w:rPr>
        <w:t>xiaozi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gushitu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yanbian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de </w:t>
      </w:r>
      <w:proofErr w:type="spellStart"/>
      <w:r>
        <w:rPr>
          <w:rFonts w:ascii="Times New Roman" w:hAnsi="Times New Roman"/>
          <w:sz w:val="24"/>
          <w:lang w:eastAsia="zh-TW"/>
        </w:rPr>
        <w:t>chutan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” </w:t>
      </w:r>
      <w:r w:rsidRPr="00AA0D7F">
        <w:rPr>
          <w:rFonts w:ascii="Times New Roman" w:eastAsia="SimSun" w:hAnsi="Times New Roman" w:hint="eastAsia"/>
          <w:sz w:val="24"/>
          <w:lang w:eastAsia="zh-CN"/>
        </w:rPr>
        <w:t>從漢至元孝子故事圖演變的初探</w:t>
      </w:r>
      <w:r w:rsidRPr="00AA0D7F">
        <w:rPr>
          <w:rFonts w:ascii="Times New Roman" w:eastAsia="SimSun" w:hAnsi="Times New Roman"/>
          <w:sz w:val="24"/>
          <w:lang w:eastAsia="zh-CN"/>
        </w:rPr>
        <w:t xml:space="preserve"> (A Preliminary Analysis of the Changes of Images of Filial Piety Tales from the Han to the Yuan Dynasty)</w:t>
      </w:r>
      <w:r>
        <w:rPr>
          <w:rFonts w:ascii="Times New Roman" w:eastAsia="SimSun" w:hAnsi="Times New Roman"/>
          <w:sz w:val="24"/>
          <w:lang w:eastAsia="zh-CN"/>
        </w:rPr>
        <w:t>.”  Presented at Henan University, Kaifeng, China, July 11, 2019.</w:t>
      </w:r>
    </w:p>
    <w:p w14:paraId="7533F360" w14:textId="77777777" w:rsidR="008471EC" w:rsidRDefault="008471EC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650C9F70" w14:textId="77777777" w:rsidR="007C0B25" w:rsidRDefault="007C0B25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/>
          <w:sz w:val="24"/>
          <w:lang w:eastAsia="zh-TW"/>
        </w:rPr>
        <w:t xml:space="preserve">“Cong Han </w:t>
      </w:r>
      <w:proofErr w:type="spellStart"/>
      <w:r>
        <w:rPr>
          <w:rFonts w:ascii="Times New Roman" w:hAnsi="Times New Roman"/>
          <w:sz w:val="24"/>
          <w:lang w:eastAsia="zh-TW"/>
        </w:rPr>
        <w:t>zhi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Yuan </w:t>
      </w:r>
      <w:proofErr w:type="spellStart"/>
      <w:r>
        <w:rPr>
          <w:rFonts w:ascii="Times New Roman" w:hAnsi="Times New Roman"/>
          <w:sz w:val="24"/>
          <w:lang w:eastAsia="zh-TW"/>
        </w:rPr>
        <w:t>xiaozi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gushitu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yanbian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de </w:t>
      </w:r>
      <w:proofErr w:type="spellStart"/>
      <w:r>
        <w:rPr>
          <w:rFonts w:ascii="Times New Roman" w:hAnsi="Times New Roman"/>
          <w:sz w:val="24"/>
          <w:lang w:eastAsia="zh-TW"/>
        </w:rPr>
        <w:t>chutan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” </w:t>
      </w:r>
      <w:r w:rsidRPr="00AA0D7F">
        <w:rPr>
          <w:rFonts w:ascii="Times New Roman" w:eastAsia="SimSun" w:hAnsi="Times New Roman" w:hint="eastAsia"/>
          <w:sz w:val="24"/>
          <w:lang w:eastAsia="zh-CN"/>
        </w:rPr>
        <w:t>從漢至元孝子故事圖演變的初探</w:t>
      </w:r>
      <w:r w:rsidRPr="00AA0D7F">
        <w:rPr>
          <w:rFonts w:ascii="Times New Roman" w:eastAsia="SimSun" w:hAnsi="Times New Roman"/>
          <w:sz w:val="24"/>
          <w:lang w:eastAsia="zh-CN"/>
        </w:rPr>
        <w:t xml:space="preserve"> (A Preliminary Analysis of the Changes of Images of Filial Piety Tales from the Han to the Yuan Dynasty)</w:t>
      </w:r>
      <w:r>
        <w:rPr>
          <w:rFonts w:ascii="Times New Roman" w:eastAsia="SimSun" w:hAnsi="Times New Roman"/>
          <w:sz w:val="24"/>
          <w:lang w:eastAsia="zh-CN"/>
        </w:rPr>
        <w:t xml:space="preserve">.”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Prestented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 at Tokyo University in Tokyo, Japan, March 14, 2019.</w:t>
      </w:r>
    </w:p>
    <w:p w14:paraId="304D6561" w14:textId="77777777" w:rsidR="007C0B25" w:rsidRDefault="007C0B25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TW"/>
        </w:rPr>
      </w:pPr>
    </w:p>
    <w:p w14:paraId="2436FDFA" w14:textId="77777777" w:rsidR="007C0B25" w:rsidRDefault="007C0B25" w:rsidP="00EE38D4">
      <w:pPr>
        <w:tabs>
          <w:tab w:val="left" w:pos="0"/>
        </w:tabs>
        <w:suppressAutoHyphens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TW"/>
        </w:rPr>
        <w:t xml:space="preserve">“Cong Han </w:t>
      </w:r>
      <w:proofErr w:type="spellStart"/>
      <w:r>
        <w:rPr>
          <w:rFonts w:ascii="Times New Roman" w:hAnsi="Times New Roman"/>
          <w:sz w:val="24"/>
          <w:lang w:eastAsia="zh-TW"/>
        </w:rPr>
        <w:t>zhi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Yuan </w:t>
      </w:r>
      <w:proofErr w:type="spellStart"/>
      <w:r>
        <w:rPr>
          <w:rFonts w:ascii="Times New Roman" w:hAnsi="Times New Roman"/>
          <w:sz w:val="24"/>
          <w:lang w:eastAsia="zh-TW"/>
        </w:rPr>
        <w:t>xiaozi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gushitu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yanbian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de </w:t>
      </w:r>
      <w:proofErr w:type="spellStart"/>
      <w:r>
        <w:rPr>
          <w:rFonts w:ascii="Times New Roman" w:hAnsi="Times New Roman"/>
          <w:sz w:val="24"/>
          <w:lang w:eastAsia="zh-TW"/>
        </w:rPr>
        <w:t>chutan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” </w:t>
      </w:r>
      <w:r w:rsidRPr="00AA0D7F">
        <w:rPr>
          <w:rFonts w:ascii="Times New Roman" w:eastAsia="SimSun" w:hAnsi="Times New Roman" w:hint="eastAsia"/>
          <w:sz w:val="24"/>
          <w:lang w:eastAsia="zh-CN"/>
        </w:rPr>
        <w:t>從漢至元孝子故事圖演變的初探</w:t>
      </w:r>
      <w:r w:rsidRPr="00AA0D7F">
        <w:rPr>
          <w:rFonts w:ascii="Times New Roman" w:eastAsia="SimSun" w:hAnsi="Times New Roman"/>
          <w:sz w:val="24"/>
          <w:lang w:eastAsia="zh-CN"/>
        </w:rPr>
        <w:t xml:space="preserve"> (A Preliminary Analysis of the Changes of Images of Filial Piety Tales from the Han to the Yuan Dynasty)</w:t>
      </w:r>
      <w:r>
        <w:rPr>
          <w:rFonts w:ascii="Times New Roman" w:eastAsia="SimSun" w:hAnsi="Times New Roman"/>
          <w:sz w:val="24"/>
          <w:lang w:eastAsia="zh-CN"/>
        </w:rPr>
        <w:t xml:space="preserve">.”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Prestented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 at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Chūö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 University in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Hajiojia</w:t>
      </w:r>
      <w:proofErr w:type="spellEnd"/>
      <w:r>
        <w:rPr>
          <w:rFonts w:ascii="Times New Roman" w:eastAsia="SimSun" w:hAnsi="Times New Roman"/>
          <w:sz w:val="24"/>
          <w:lang w:eastAsia="zh-CN"/>
        </w:rPr>
        <w:t>, Japan, March 11, 2019.</w:t>
      </w:r>
    </w:p>
    <w:p w14:paraId="6CBA1B16" w14:textId="77777777" w:rsidR="007C0B25" w:rsidRDefault="007C0B25" w:rsidP="00EE38D4">
      <w:pPr>
        <w:tabs>
          <w:tab w:val="left" w:pos="0"/>
        </w:tabs>
        <w:suppressAutoHyphens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AAE0ED5" w14:textId="77777777" w:rsidR="00B219B2" w:rsidRDefault="00B219B2" w:rsidP="00EE38D4">
      <w:pPr>
        <w:tabs>
          <w:tab w:val="left" w:pos="0"/>
        </w:tabs>
        <w:suppressAutoHyphens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“Filial Murderers: The Inescapability of Violence in Medieval Chinese Tales of Sonly Revenge.”  Presented at the College of Charleston, November 1, 2018.</w:t>
      </w:r>
    </w:p>
    <w:p w14:paraId="427BD453" w14:textId="77777777" w:rsidR="00B219B2" w:rsidRDefault="00B219B2" w:rsidP="00EE38D4">
      <w:pPr>
        <w:tabs>
          <w:tab w:val="left" w:pos="0"/>
        </w:tabs>
        <w:suppressAutoHyphens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38D50EA" w14:textId="77777777" w:rsidR="00C84390" w:rsidRPr="00C84390" w:rsidRDefault="00C84390" w:rsidP="00EE38D4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  <w:lang w:eastAsia="zh-TW"/>
        </w:rPr>
      </w:pPr>
      <w:r w:rsidRPr="00C84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"The Establishment of Confucianism as the State Ideology," "Religious and Social Ideals as reflected in Han Dynasty Material Culture," and "Critics of the Han </w:t>
      </w:r>
      <w:proofErr w:type="spellStart"/>
      <w:r w:rsidRPr="00C84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Goverment</w:t>
      </w:r>
      <w:proofErr w:type="spellEnd"/>
      <w:r w:rsidRPr="00C84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its Ideology."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These three lectures were presented at Beijing Normal University as part of the “A Journey into Chinese Thoughts and Modern Civilization” Philosophy Summer School course, Beijing, China, July 8-23, 2018</w:t>
      </w:r>
    </w:p>
    <w:p w14:paraId="7F65F5E6" w14:textId="77777777" w:rsidR="00C84390" w:rsidRPr="00C84390" w:rsidRDefault="00C84390" w:rsidP="00EE38D4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  <w:lang w:eastAsia="zh-TW"/>
        </w:rPr>
      </w:pPr>
    </w:p>
    <w:p w14:paraId="0597710B" w14:textId="77777777" w:rsidR="002C1281" w:rsidRDefault="002C128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TW"/>
        </w:rPr>
        <w:t xml:space="preserve">“Cong Han </w:t>
      </w:r>
      <w:proofErr w:type="spellStart"/>
      <w:r>
        <w:rPr>
          <w:rFonts w:ascii="Times New Roman" w:hAnsi="Times New Roman"/>
          <w:sz w:val="24"/>
          <w:lang w:eastAsia="zh-TW"/>
        </w:rPr>
        <w:t>zhi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Yuan </w:t>
      </w:r>
      <w:proofErr w:type="spellStart"/>
      <w:r>
        <w:rPr>
          <w:rFonts w:ascii="Times New Roman" w:hAnsi="Times New Roman"/>
          <w:sz w:val="24"/>
          <w:lang w:eastAsia="zh-TW"/>
        </w:rPr>
        <w:t>xiaozi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gushitu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yanbian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de </w:t>
      </w:r>
      <w:proofErr w:type="spellStart"/>
      <w:r>
        <w:rPr>
          <w:rFonts w:ascii="Times New Roman" w:hAnsi="Times New Roman"/>
          <w:sz w:val="24"/>
          <w:lang w:eastAsia="zh-TW"/>
        </w:rPr>
        <w:t>chutan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” </w:t>
      </w:r>
      <w:r w:rsidRPr="00AA0D7F">
        <w:rPr>
          <w:rFonts w:ascii="Times New Roman" w:eastAsia="SimSun" w:hAnsi="Times New Roman" w:hint="eastAsia"/>
          <w:sz w:val="24"/>
          <w:lang w:eastAsia="zh-CN"/>
        </w:rPr>
        <w:t>從漢至元孝子故事圖演變的初探</w:t>
      </w:r>
      <w:r w:rsidRPr="00AA0D7F">
        <w:rPr>
          <w:rFonts w:ascii="Times New Roman" w:eastAsia="SimSun" w:hAnsi="Times New Roman"/>
          <w:sz w:val="24"/>
          <w:lang w:eastAsia="zh-CN"/>
        </w:rPr>
        <w:t xml:space="preserve"> (A Preliminary Analysis of the Changes of Images of Filial Piety Tales from the Han to the Yuan Dynasty)</w:t>
      </w:r>
      <w:r>
        <w:rPr>
          <w:rFonts w:ascii="Times New Roman" w:eastAsia="SimSun" w:hAnsi="Times New Roman"/>
          <w:sz w:val="24"/>
          <w:lang w:eastAsia="zh-CN"/>
        </w:rPr>
        <w:t xml:space="preserve">.”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Prestented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 at the Institute of Literature, Nanjing University, Nanjing, China, June 10, 2018.</w:t>
      </w:r>
      <w:r w:rsidR="00842005">
        <w:rPr>
          <w:rFonts w:ascii="Times New Roman" w:eastAsia="SimSun" w:hAnsi="Times New Roman"/>
          <w:sz w:val="24"/>
          <w:lang w:eastAsia="zh-CN"/>
        </w:rPr>
        <w:t xml:space="preserve"> </w:t>
      </w:r>
    </w:p>
    <w:p w14:paraId="1DD86979" w14:textId="77777777" w:rsidR="002C1281" w:rsidRDefault="002C1281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252FC75" w14:textId="77777777" w:rsidR="00FB396F" w:rsidRDefault="00FB396F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 w:rsidRPr="00FB396F">
        <w:rPr>
          <w:rFonts w:ascii="Times New Roman" w:hAnsi="Times New Roman"/>
          <w:sz w:val="24"/>
        </w:rPr>
        <w:t>“Chinese Heroes: Illustrations of Filial Piety Stories in</w:t>
      </w:r>
      <w:r>
        <w:rPr>
          <w:rFonts w:ascii="Times New Roman" w:hAnsi="Times New Roman"/>
          <w:sz w:val="24"/>
        </w:rPr>
        <w:t xml:space="preserve"> Pre-modern China.” Presented to </w:t>
      </w:r>
      <w:r>
        <w:rPr>
          <w:rFonts w:ascii="Times New Roman" w:hAnsi="Times New Roman"/>
          <w:sz w:val="24"/>
        </w:rPr>
        <w:lastRenderedPageBreak/>
        <w:t>the Citadel Chinese Club, Charleston, March 30, 2018.</w:t>
      </w:r>
    </w:p>
    <w:p w14:paraId="14ABE282" w14:textId="77777777" w:rsidR="00FB396F" w:rsidRDefault="00FB396F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11D4C14" w14:textId="77777777" w:rsidR="00A75718" w:rsidRDefault="00A75718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“A Gateway to China or an Impregnable Fortress: The Tumultuous History of Taiwan.”  Presented at The Citadel and sponsored by the United States Department of Defense’s Project Go, January 30, 2017.</w:t>
      </w:r>
    </w:p>
    <w:p w14:paraId="7BFC4D3D" w14:textId="77777777" w:rsidR="00A75718" w:rsidRPr="00A75718" w:rsidRDefault="00A75718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92C2349" w14:textId="77777777" w:rsidR="00097C2F" w:rsidRDefault="00097C2F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“Sanitizing Filiality: The Changing Iconography and Pantheon of Filial Piety Tales in Pre-modern China.”  Presented at the Hopkins-Nanjing Center for Chinese and American Studies, Nanjing China, May 31, 2016.</w:t>
      </w:r>
    </w:p>
    <w:p w14:paraId="4D526064" w14:textId="77777777" w:rsidR="0055562C" w:rsidRDefault="0055562C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6C48B0FF" w14:textId="77777777" w:rsidR="0055562C" w:rsidRDefault="0055562C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zh-CN"/>
        </w:rPr>
        <w:t>“</w:t>
      </w:r>
      <w:proofErr w:type="spellStart"/>
      <w:r>
        <w:rPr>
          <w:rFonts w:ascii="Times New Roman" w:hAnsi="Times New Roman"/>
          <w:sz w:val="24"/>
          <w:lang w:eastAsia="zh-CN"/>
        </w:rPr>
        <w:t>Weida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de </w:t>
      </w:r>
      <w:proofErr w:type="spellStart"/>
      <w:r>
        <w:rPr>
          <w:rFonts w:ascii="Times New Roman" w:hAnsi="Times New Roman"/>
          <w:sz w:val="24"/>
          <w:lang w:eastAsia="zh-CN"/>
        </w:rPr>
        <w:t>wenming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chuantong</w:t>
      </w:r>
      <w:proofErr w:type="spellEnd"/>
      <w:r>
        <w:rPr>
          <w:rFonts w:ascii="Times New Roman" w:hAnsi="Times New Roman"/>
          <w:sz w:val="24"/>
          <w:lang w:eastAsia="zh-CN"/>
        </w:rPr>
        <w:t xml:space="preserve">: </w:t>
      </w:r>
      <w:proofErr w:type="spellStart"/>
      <w:r>
        <w:rPr>
          <w:rFonts w:ascii="Times New Roman" w:hAnsi="Times New Roman"/>
          <w:sz w:val="24"/>
          <w:lang w:eastAsia="zh-CN"/>
        </w:rPr>
        <w:t>xiaozi</w:t>
      </w:r>
      <w:proofErr w:type="spellEnd"/>
      <w:r>
        <w:rPr>
          <w:rFonts w:ascii="Times New Roman" w:hAnsi="Times New Roman"/>
          <w:sz w:val="24"/>
          <w:lang w:eastAsia="zh-CN"/>
        </w:rPr>
        <w:t xml:space="preserve">, </w:t>
      </w:r>
      <w:proofErr w:type="spellStart"/>
      <w:r>
        <w:rPr>
          <w:rFonts w:ascii="Times New Roman" w:hAnsi="Times New Roman"/>
          <w:i/>
          <w:sz w:val="24"/>
          <w:lang w:eastAsia="zh-CN"/>
        </w:rPr>
        <w:t>xiaozi</w:t>
      </w:r>
      <w:proofErr w:type="spellEnd"/>
      <w:r>
        <w:rPr>
          <w:rFonts w:ascii="Times New Roman" w:hAnsi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eastAsia="zh-CN"/>
        </w:rPr>
        <w:t>zhuan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yu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zhongguo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wenhua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jingshen</w:t>
      </w:r>
      <w:proofErr w:type="spellEnd"/>
      <w:r>
        <w:rPr>
          <w:rFonts w:ascii="Times New Roman" w:hAnsi="Times New Roman"/>
          <w:sz w:val="24"/>
          <w:lang w:eastAsia="zh-CN"/>
        </w:rPr>
        <w:t xml:space="preserve">” </w:t>
      </w:r>
      <w:r w:rsidRPr="00805637">
        <w:rPr>
          <w:rFonts w:ascii="Times New Roman" w:eastAsia="SimSun" w:hAnsi="Times New Roman" w:hint="eastAsia"/>
          <w:sz w:val="24"/>
          <w:lang w:eastAsia="zh-CN"/>
        </w:rPr>
        <w:t>偉大的文明傳統：孝子、《孝子傳》與中國文化精神</w:t>
      </w:r>
      <w:r w:rsidRPr="00805637">
        <w:rPr>
          <w:rFonts w:ascii="Times New Roman" w:eastAsia="SimSun" w:hAnsi="Times New Roman"/>
          <w:sz w:val="24"/>
          <w:lang w:eastAsia="zh-CN"/>
        </w:rPr>
        <w:t xml:space="preserve"> [A Great Tradition of Civilization: Filial Children, </w:t>
      </w:r>
      <w:r w:rsidRPr="00805637">
        <w:rPr>
          <w:rFonts w:ascii="Times New Roman" w:eastAsia="SimSun" w:hAnsi="Times New Roman"/>
          <w:i/>
          <w:sz w:val="24"/>
          <w:lang w:eastAsia="zh-CN"/>
        </w:rPr>
        <w:t>Accounts of Filial Offspring</w:t>
      </w:r>
      <w:r w:rsidRPr="00805637">
        <w:rPr>
          <w:rFonts w:ascii="Times New Roman" w:eastAsia="SimSun" w:hAnsi="Times New Roman"/>
          <w:sz w:val="24"/>
          <w:lang w:eastAsia="zh-CN"/>
        </w:rPr>
        <w:t xml:space="preserve"> and the Spirit of Chinese Culture.”  Presented at</w:t>
      </w:r>
      <w:r>
        <w:rPr>
          <w:rFonts w:ascii="Times New Roman" w:eastAsia="SimSun" w:hAnsi="Times New Roman"/>
          <w:sz w:val="24"/>
          <w:lang w:eastAsia="zh-CN"/>
        </w:rPr>
        <w:t xml:space="preserve"> Handan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xueyuan</w:t>
      </w:r>
      <w:proofErr w:type="spellEnd"/>
      <w:r>
        <w:rPr>
          <w:rFonts w:ascii="Times New Roman" w:eastAsia="SimSun" w:hAnsi="Times New Roman"/>
          <w:sz w:val="24"/>
          <w:lang w:eastAsia="zh-CN"/>
        </w:rPr>
        <w:t>, Handan China, May 26, 2016.</w:t>
      </w:r>
    </w:p>
    <w:p w14:paraId="3BBB0A38" w14:textId="77777777" w:rsidR="00097C2F" w:rsidRDefault="00097C2F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183C942" w14:textId="77777777" w:rsidR="00735AA2" w:rsidRDefault="00735AA2" w:rsidP="00735AA2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>“Sanitizing Filiality: The Changing Iconography and Pantheon of Images of Filial Piety Tales in Pre-modern China.” Presented at Virginia Tech University, Blacksburg, Virginia, April 15, 2016.</w:t>
      </w:r>
    </w:p>
    <w:p w14:paraId="07CCA453" w14:textId="77777777" w:rsidR="00735AA2" w:rsidRDefault="00735AA2" w:rsidP="00BC7865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</w:p>
    <w:p w14:paraId="50C8B23C" w14:textId="77777777" w:rsidR="005A4A87" w:rsidRDefault="005A4A87" w:rsidP="00BC7865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 xml:space="preserve">“Voluntary Obligations: The Client Relations of ‘Former Subordinates’ and ‘Family Students in Early Medieval China.”  Presented at University of Illinois, </w:t>
      </w:r>
      <w:r w:rsidR="00787069">
        <w:rPr>
          <w:rFonts w:ascii="Times New Roman" w:hAnsi="Times New Roman"/>
          <w:sz w:val="24"/>
          <w:lang w:eastAsia="zh-CN"/>
        </w:rPr>
        <w:t>Urbana- Champaign</w:t>
      </w:r>
      <w:r>
        <w:rPr>
          <w:rFonts w:ascii="Times New Roman" w:hAnsi="Times New Roman"/>
          <w:sz w:val="24"/>
          <w:lang w:eastAsia="zh-CN"/>
        </w:rPr>
        <w:t>. March 2, 2016.</w:t>
      </w:r>
    </w:p>
    <w:p w14:paraId="3E6A7679" w14:textId="77777777" w:rsidR="00FB396F" w:rsidRDefault="00FB396F" w:rsidP="00FB396F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</w:p>
    <w:p w14:paraId="154FCF29" w14:textId="77777777" w:rsidR="00FB396F" w:rsidRDefault="00FB396F" w:rsidP="00FB396F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>“Sanitizing Filiality: The Changing Iconography and Pantheon of Images of Filial Piety Tales in Pre-modern China.” Presented at University of Georgia, Athens, Georgia, February 25, 2016.</w:t>
      </w:r>
    </w:p>
    <w:p w14:paraId="31CB0B26" w14:textId="77777777" w:rsidR="005A4A87" w:rsidRDefault="005A4A87" w:rsidP="00BC7865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</w:p>
    <w:p w14:paraId="55776D92" w14:textId="77777777" w:rsidR="00F71AE8" w:rsidRDefault="00F71AE8" w:rsidP="00BC7865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>“Sanitizing Filiality: The Changing Iconography and Pantheon of Images of Filial Piety Tales in Pre-modern China.” Presented at Emory University, Atlanta, Georgia, February 24, 2016.</w:t>
      </w:r>
    </w:p>
    <w:p w14:paraId="61B35FCA" w14:textId="77777777" w:rsidR="00F71AE8" w:rsidRDefault="00F71AE8" w:rsidP="00BC7865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</w:p>
    <w:p w14:paraId="396EBBD9" w14:textId="77777777" w:rsidR="00FB396F" w:rsidRDefault="00FB396F" w:rsidP="00BC7865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>“Chinese Heroes: Illustrations of Filial Piety Stories in Pre-modern China.”</w:t>
      </w:r>
      <w:r w:rsidRPr="00FB396F">
        <w:t xml:space="preserve"> </w:t>
      </w:r>
      <w:r w:rsidRPr="00FB396F">
        <w:rPr>
          <w:rFonts w:ascii="Times New Roman" w:hAnsi="Times New Roman"/>
          <w:sz w:val="24"/>
          <w:lang w:eastAsia="zh-CN"/>
        </w:rPr>
        <w:t>Presented at Emory University, Atlanta, Georgia, February 24, 2016.</w:t>
      </w:r>
    </w:p>
    <w:p w14:paraId="68294A26" w14:textId="77777777" w:rsidR="00FB396F" w:rsidRDefault="00FB396F" w:rsidP="00BC7865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</w:p>
    <w:p w14:paraId="130E773D" w14:textId="77777777" w:rsidR="006A5248" w:rsidRDefault="006A5248" w:rsidP="00BC7865">
      <w:pPr>
        <w:tabs>
          <w:tab w:val="left" w:pos="0"/>
        </w:tabs>
        <w:suppressAutoHyphens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>“</w:t>
      </w:r>
      <w:proofErr w:type="spellStart"/>
      <w:r>
        <w:rPr>
          <w:rFonts w:ascii="Times New Roman" w:hAnsi="Times New Roman"/>
          <w:sz w:val="24"/>
          <w:lang w:eastAsia="zh-CN"/>
        </w:rPr>
        <w:t>Weida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de </w:t>
      </w:r>
      <w:proofErr w:type="spellStart"/>
      <w:r>
        <w:rPr>
          <w:rFonts w:ascii="Times New Roman" w:hAnsi="Times New Roman"/>
          <w:sz w:val="24"/>
          <w:lang w:eastAsia="zh-CN"/>
        </w:rPr>
        <w:t>wenming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chuantong</w:t>
      </w:r>
      <w:proofErr w:type="spellEnd"/>
      <w:r>
        <w:rPr>
          <w:rFonts w:ascii="Times New Roman" w:hAnsi="Times New Roman"/>
          <w:sz w:val="24"/>
          <w:lang w:eastAsia="zh-CN"/>
        </w:rPr>
        <w:t xml:space="preserve">: </w:t>
      </w:r>
      <w:proofErr w:type="spellStart"/>
      <w:r>
        <w:rPr>
          <w:rFonts w:ascii="Times New Roman" w:hAnsi="Times New Roman"/>
          <w:sz w:val="24"/>
          <w:lang w:eastAsia="zh-CN"/>
        </w:rPr>
        <w:t>xiaozi</w:t>
      </w:r>
      <w:proofErr w:type="spellEnd"/>
      <w:r>
        <w:rPr>
          <w:rFonts w:ascii="Times New Roman" w:hAnsi="Times New Roman"/>
          <w:sz w:val="24"/>
          <w:lang w:eastAsia="zh-CN"/>
        </w:rPr>
        <w:t xml:space="preserve">, </w:t>
      </w:r>
      <w:proofErr w:type="spellStart"/>
      <w:r>
        <w:rPr>
          <w:rFonts w:ascii="Times New Roman" w:hAnsi="Times New Roman"/>
          <w:i/>
          <w:sz w:val="24"/>
          <w:lang w:eastAsia="zh-CN"/>
        </w:rPr>
        <w:t>xiaozi</w:t>
      </w:r>
      <w:proofErr w:type="spellEnd"/>
      <w:r>
        <w:rPr>
          <w:rFonts w:ascii="Times New Roman" w:hAnsi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eastAsia="zh-CN"/>
        </w:rPr>
        <w:t>zhuan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yu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zhongguo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wenhua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jingshen</w:t>
      </w:r>
      <w:proofErr w:type="spellEnd"/>
      <w:r>
        <w:rPr>
          <w:rFonts w:ascii="Times New Roman" w:hAnsi="Times New Roman"/>
          <w:sz w:val="24"/>
          <w:lang w:eastAsia="zh-CN"/>
        </w:rPr>
        <w:t xml:space="preserve">” </w:t>
      </w:r>
      <w:r w:rsidRPr="00805637">
        <w:rPr>
          <w:rFonts w:ascii="Times New Roman" w:eastAsia="SimSun" w:hAnsi="Times New Roman" w:hint="eastAsia"/>
          <w:sz w:val="24"/>
          <w:lang w:eastAsia="zh-CN"/>
        </w:rPr>
        <w:t>偉大的文明傳統：孝子、《孝子傳》與中國文化精神</w:t>
      </w:r>
      <w:r w:rsidRPr="00805637">
        <w:rPr>
          <w:rFonts w:ascii="Times New Roman" w:eastAsia="SimSun" w:hAnsi="Times New Roman"/>
          <w:sz w:val="24"/>
          <w:lang w:eastAsia="zh-CN"/>
        </w:rPr>
        <w:t xml:space="preserve"> [A Great Tradition of Civilization: Filial Children, </w:t>
      </w:r>
      <w:r w:rsidRPr="00805637">
        <w:rPr>
          <w:rFonts w:ascii="Times New Roman" w:eastAsia="SimSun" w:hAnsi="Times New Roman"/>
          <w:i/>
          <w:sz w:val="24"/>
          <w:lang w:eastAsia="zh-CN"/>
        </w:rPr>
        <w:t>Accounts of Filial Offspring</w:t>
      </w:r>
      <w:r w:rsidRPr="00805637">
        <w:rPr>
          <w:rFonts w:ascii="Times New Roman" w:eastAsia="SimSun" w:hAnsi="Times New Roman"/>
          <w:sz w:val="24"/>
          <w:lang w:eastAsia="zh-CN"/>
        </w:rPr>
        <w:t xml:space="preserve"> an</w:t>
      </w:r>
      <w:r>
        <w:rPr>
          <w:rFonts w:ascii="Times New Roman" w:eastAsia="SimSun" w:hAnsi="Times New Roman"/>
          <w:sz w:val="24"/>
          <w:lang w:eastAsia="zh-CN"/>
        </w:rPr>
        <w:t>d the Spirit of Chinese Culture,</w:t>
      </w:r>
      <w:r w:rsidRPr="00805637">
        <w:rPr>
          <w:rFonts w:ascii="Times New Roman" w:eastAsia="SimSun" w:hAnsi="Times New Roman"/>
          <w:sz w:val="24"/>
          <w:lang w:eastAsia="zh-CN"/>
        </w:rPr>
        <w:t>”</w:t>
      </w:r>
      <w:r>
        <w:rPr>
          <w:rFonts w:ascii="Times New Roman" w:eastAsia="SimSun" w:hAnsi="Times New Roman"/>
          <w:sz w:val="24"/>
          <w:lang w:eastAsia="zh-CN"/>
        </w:rPr>
        <w:t xml:space="preserve"> </w:t>
      </w:r>
      <w:r w:rsidRPr="00805637">
        <w:rPr>
          <w:rFonts w:ascii="Times New Roman" w:eastAsia="SimSun" w:hAnsi="Times New Roman"/>
          <w:sz w:val="24"/>
          <w:lang w:eastAsia="zh-CN"/>
        </w:rPr>
        <w:t xml:space="preserve">  </w:t>
      </w:r>
      <w:r>
        <w:rPr>
          <w:rFonts w:ascii="Times New Roman" w:hAnsi="Times New Roman"/>
          <w:sz w:val="24"/>
          <w:lang w:eastAsia="zh-TW"/>
        </w:rPr>
        <w:t xml:space="preserve">“Cong Han </w:t>
      </w:r>
      <w:proofErr w:type="spellStart"/>
      <w:r>
        <w:rPr>
          <w:rFonts w:ascii="Times New Roman" w:hAnsi="Times New Roman"/>
          <w:sz w:val="24"/>
          <w:lang w:eastAsia="zh-TW"/>
        </w:rPr>
        <w:t>zhi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Yuan </w:t>
      </w:r>
      <w:proofErr w:type="spellStart"/>
      <w:r>
        <w:rPr>
          <w:rFonts w:ascii="Times New Roman" w:hAnsi="Times New Roman"/>
          <w:sz w:val="24"/>
          <w:lang w:eastAsia="zh-TW"/>
        </w:rPr>
        <w:t>xiaozi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gushitu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TW"/>
        </w:rPr>
        <w:t>yanbian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 de </w:t>
      </w:r>
      <w:proofErr w:type="spellStart"/>
      <w:r>
        <w:rPr>
          <w:rFonts w:ascii="Times New Roman" w:hAnsi="Times New Roman"/>
          <w:sz w:val="24"/>
          <w:lang w:eastAsia="zh-TW"/>
        </w:rPr>
        <w:t>chutan</w:t>
      </w:r>
      <w:proofErr w:type="spellEnd"/>
      <w:r>
        <w:rPr>
          <w:rFonts w:ascii="Times New Roman" w:hAnsi="Times New Roman"/>
          <w:sz w:val="24"/>
          <w:lang w:eastAsia="zh-TW"/>
        </w:rPr>
        <w:t xml:space="preserve">” </w:t>
      </w:r>
      <w:r w:rsidRPr="00AA0D7F">
        <w:rPr>
          <w:rFonts w:ascii="Times New Roman" w:eastAsia="SimSun" w:hAnsi="Times New Roman" w:hint="eastAsia"/>
          <w:sz w:val="24"/>
          <w:lang w:eastAsia="zh-CN"/>
        </w:rPr>
        <w:t>從漢至元孝子故事圖演變的初探</w:t>
      </w:r>
      <w:r w:rsidRPr="00AA0D7F">
        <w:rPr>
          <w:rFonts w:ascii="Times New Roman" w:eastAsia="SimSun" w:hAnsi="Times New Roman"/>
          <w:sz w:val="24"/>
          <w:lang w:eastAsia="zh-CN"/>
        </w:rPr>
        <w:t xml:space="preserve"> (A Preliminary Analysis of the Changes of Images of Filial Piety Tales from the Han to the Yuan Dynasty)</w:t>
      </w:r>
      <w:r>
        <w:rPr>
          <w:rFonts w:ascii="Times New Roman" w:eastAsia="SimSun" w:hAnsi="Times New Roman"/>
          <w:sz w:val="24"/>
          <w:lang w:eastAsia="zh-CN"/>
        </w:rPr>
        <w:t xml:space="preserve">, and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Xifangren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yanjiu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Zhongguo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gudaishi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 de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banfa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weihe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 name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buyiyang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? </w:t>
      </w:r>
      <w:r>
        <w:rPr>
          <w:rFonts w:ascii="Times New Roman" w:eastAsia="SimSun" w:hAnsi="Times New Roman" w:hint="eastAsia"/>
          <w:sz w:val="24"/>
          <w:lang w:eastAsia="zh-CN"/>
        </w:rPr>
        <w:t>西方</w:t>
      </w:r>
      <w:r>
        <w:rPr>
          <w:rFonts w:ascii="Times New Roman" w:eastAsia="SimSun" w:hAnsi="Times New Roman"/>
          <w:sz w:val="24"/>
          <w:lang w:eastAsia="zh-CN"/>
        </w:rPr>
        <w:t>人研究中國古代史為何那麼不一樣？</w:t>
      </w:r>
      <w:r>
        <w:rPr>
          <w:rFonts w:ascii="Times New Roman" w:eastAsia="SimSun" w:hAnsi="Times New Roman" w:hint="eastAsia"/>
          <w:sz w:val="24"/>
          <w:lang w:eastAsia="zh-CN"/>
        </w:rPr>
        <w:t>(Why are Western Approaches to pre-modern Chinese History so Different?</w:t>
      </w:r>
      <w:r>
        <w:rPr>
          <w:rFonts w:ascii="Times New Roman" w:eastAsia="SimSun" w:hAnsi="Times New Roman"/>
          <w:sz w:val="24"/>
          <w:lang w:eastAsia="zh-CN"/>
        </w:rPr>
        <w:t xml:space="preserve">).  These three lectures were presented at Northeast Normal University, Changchun, China, May 26-28, 2015. </w:t>
      </w:r>
    </w:p>
    <w:p w14:paraId="2D011410" w14:textId="77777777" w:rsidR="006A5248" w:rsidRDefault="006A5248" w:rsidP="00BC7865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</w:p>
    <w:p w14:paraId="1D6B666F" w14:textId="77777777" w:rsidR="00BC7865" w:rsidRDefault="00BC7865" w:rsidP="00BC7865">
      <w:pPr>
        <w:tabs>
          <w:tab w:val="left" w:pos="0"/>
        </w:tabs>
        <w:suppressAutoHyphens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>“</w:t>
      </w:r>
      <w:proofErr w:type="spellStart"/>
      <w:r>
        <w:rPr>
          <w:rFonts w:ascii="Times New Roman" w:hAnsi="Times New Roman"/>
          <w:sz w:val="24"/>
          <w:lang w:eastAsia="zh-CN"/>
        </w:rPr>
        <w:t>Weida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de </w:t>
      </w:r>
      <w:proofErr w:type="spellStart"/>
      <w:r>
        <w:rPr>
          <w:rFonts w:ascii="Times New Roman" w:hAnsi="Times New Roman"/>
          <w:sz w:val="24"/>
          <w:lang w:eastAsia="zh-CN"/>
        </w:rPr>
        <w:t>wenming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chuantong</w:t>
      </w:r>
      <w:proofErr w:type="spellEnd"/>
      <w:r>
        <w:rPr>
          <w:rFonts w:ascii="Times New Roman" w:hAnsi="Times New Roman"/>
          <w:sz w:val="24"/>
          <w:lang w:eastAsia="zh-CN"/>
        </w:rPr>
        <w:t xml:space="preserve">: </w:t>
      </w:r>
      <w:proofErr w:type="spellStart"/>
      <w:r>
        <w:rPr>
          <w:rFonts w:ascii="Times New Roman" w:hAnsi="Times New Roman"/>
          <w:sz w:val="24"/>
          <w:lang w:eastAsia="zh-CN"/>
        </w:rPr>
        <w:t>xiaozi</w:t>
      </w:r>
      <w:proofErr w:type="spellEnd"/>
      <w:r>
        <w:rPr>
          <w:rFonts w:ascii="Times New Roman" w:hAnsi="Times New Roman"/>
          <w:sz w:val="24"/>
          <w:lang w:eastAsia="zh-CN"/>
        </w:rPr>
        <w:t xml:space="preserve">, </w:t>
      </w:r>
      <w:proofErr w:type="spellStart"/>
      <w:r>
        <w:rPr>
          <w:rFonts w:ascii="Times New Roman" w:hAnsi="Times New Roman"/>
          <w:i/>
          <w:sz w:val="24"/>
          <w:lang w:eastAsia="zh-CN"/>
        </w:rPr>
        <w:t>xiaozi</w:t>
      </w:r>
      <w:proofErr w:type="spellEnd"/>
      <w:r>
        <w:rPr>
          <w:rFonts w:ascii="Times New Roman" w:hAnsi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eastAsia="zh-CN"/>
        </w:rPr>
        <w:t>zhuan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yu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zhongguo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wenhua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jingshen</w:t>
      </w:r>
      <w:proofErr w:type="spellEnd"/>
      <w:r>
        <w:rPr>
          <w:rFonts w:ascii="Times New Roman" w:hAnsi="Times New Roman"/>
          <w:sz w:val="24"/>
          <w:lang w:eastAsia="zh-CN"/>
        </w:rPr>
        <w:t xml:space="preserve">” </w:t>
      </w:r>
      <w:r w:rsidRPr="00805637">
        <w:rPr>
          <w:rFonts w:ascii="Times New Roman" w:eastAsia="SimSun" w:hAnsi="Times New Roman" w:hint="eastAsia"/>
          <w:sz w:val="24"/>
          <w:lang w:eastAsia="zh-CN"/>
        </w:rPr>
        <w:t>偉</w:t>
      </w:r>
      <w:r w:rsidRPr="00805637">
        <w:rPr>
          <w:rFonts w:ascii="Times New Roman" w:eastAsia="SimSun" w:hAnsi="Times New Roman" w:hint="eastAsia"/>
          <w:sz w:val="24"/>
          <w:lang w:eastAsia="zh-CN"/>
        </w:rPr>
        <w:lastRenderedPageBreak/>
        <w:t>大的文明傳統：孝子、《孝子傳》與中國文化精神</w:t>
      </w:r>
      <w:r w:rsidRPr="00805637">
        <w:rPr>
          <w:rFonts w:ascii="Times New Roman" w:eastAsia="SimSun" w:hAnsi="Times New Roman"/>
          <w:sz w:val="24"/>
          <w:lang w:eastAsia="zh-CN"/>
        </w:rPr>
        <w:t xml:space="preserve"> [A Great Tradition of Civilization: Filial Children, </w:t>
      </w:r>
      <w:r w:rsidRPr="00805637">
        <w:rPr>
          <w:rFonts w:ascii="Times New Roman" w:eastAsia="SimSun" w:hAnsi="Times New Roman"/>
          <w:i/>
          <w:sz w:val="24"/>
          <w:lang w:eastAsia="zh-CN"/>
        </w:rPr>
        <w:t>Accounts of Filial Offspring</w:t>
      </w:r>
      <w:r w:rsidRPr="00805637">
        <w:rPr>
          <w:rFonts w:ascii="Times New Roman" w:eastAsia="SimSun" w:hAnsi="Times New Roman"/>
          <w:sz w:val="24"/>
          <w:lang w:eastAsia="zh-CN"/>
        </w:rPr>
        <w:t xml:space="preserve"> and the Spirit of Chinese Culture.”  Presented at</w:t>
      </w:r>
      <w:r>
        <w:rPr>
          <w:rFonts w:ascii="Times New Roman" w:eastAsia="SimSun" w:hAnsi="Times New Roman"/>
          <w:sz w:val="24"/>
          <w:lang w:eastAsia="zh-CN"/>
        </w:rPr>
        <w:t xml:space="preserve"> Zhengzhou University,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Huai</w:t>
      </w:r>
      <w:proofErr w:type="spellEnd"/>
      <w:r>
        <w:rPr>
          <w:rFonts w:ascii="Times New Roman" w:eastAsia="SimSun" w:hAnsi="Times New Roman"/>
          <w:sz w:val="24"/>
          <w:lang w:eastAsia="zh-CN"/>
        </w:rPr>
        <w:t>-an, October 15, 2014.</w:t>
      </w:r>
    </w:p>
    <w:p w14:paraId="3C4561C7" w14:textId="77777777" w:rsidR="00BC7865" w:rsidRDefault="00BC7865" w:rsidP="00710EC4">
      <w:pPr>
        <w:rPr>
          <w:rFonts w:ascii="Times New Roman" w:hAnsi="Times New Roman"/>
          <w:sz w:val="24"/>
          <w:szCs w:val="24"/>
        </w:rPr>
      </w:pPr>
    </w:p>
    <w:p w14:paraId="4CC4E4A3" w14:textId="77777777" w:rsidR="00710EC4" w:rsidRDefault="00710EC4" w:rsidP="00710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“Noble Creatures: Filial and Righteous Animals in Early Medieval Chinese Thought.”  Presented at the University of Georgia, Athens, Georgia, April 16, 2014.</w:t>
      </w:r>
    </w:p>
    <w:p w14:paraId="388416C9" w14:textId="77777777" w:rsidR="00710EC4" w:rsidRDefault="00710EC4" w:rsidP="00710EC4">
      <w:pPr>
        <w:rPr>
          <w:rFonts w:ascii="Times New Roman" w:hAnsi="Times New Roman"/>
          <w:sz w:val="24"/>
          <w:szCs w:val="24"/>
        </w:rPr>
      </w:pPr>
    </w:p>
    <w:p w14:paraId="3E6AE121" w14:textId="77777777" w:rsidR="00710EC4" w:rsidRDefault="00710EC4" w:rsidP="00710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“Sympathy and Severity: Father and Son in Early Medieval China.”  Presented at the University of Notre Dame, South Bend, Indiana, March 18, 2014.</w:t>
      </w:r>
    </w:p>
    <w:p w14:paraId="254B8D1A" w14:textId="77777777" w:rsidR="00710EC4" w:rsidRDefault="00710EC4" w:rsidP="00710EC4">
      <w:pPr>
        <w:rPr>
          <w:rFonts w:ascii="Times New Roman" w:hAnsi="Times New Roman"/>
          <w:sz w:val="24"/>
          <w:szCs w:val="24"/>
        </w:rPr>
      </w:pPr>
    </w:p>
    <w:p w14:paraId="5E70D750" w14:textId="77777777" w:rsidR="00710EC4" w:rsidRDefault="00710EC4" w:rsidP="00710E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“The </w:t>
      </w:r>
      <w:proofErr w:type="spellStart"/>
      <w:r>
        <w:rPr>
          <w:rFonts w:ascii="Times New Roman" w:hAnsi="Times New Roman"/>
          <w:sz w:val="24"/>
          <w:szCs w:val="24"/>
        </w:rPr>
        <w:t>Tian’anmen</w:t>
      </w:r>
      <w:proofErr w:type="spellEnd"/>
      <w:r>
        <w:rPr>
          <w:rFonts w:ascii="Times New Roman" w:hAnsi="Times New Roman"/>
          <w:sz w:val="24"/>
          <w:szCs w:val="24"/>
        </w:rPr>
        <w:t xml:space="preserve"> Square Incident: An Unhealed Wound.”  Presented at the Chinese Democracy and Market Roundtable.  The Citadel, Charleston, South Carolina, March 10, 2014.</w:t>
      </w:r>
    </w:p>
    <w:p w14:paraId="2A011319" w14:textId="77777777" w:rsidR="00710EC4" w:rsidRDefault="00710EC4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0646634D" w14:textId="77777777" w:rsidR="00307B44" w:rsidRDefault="00307B44" w:rsidP="00307B44">
      <w:pPr>
        <w:rPr>
          <w:rFonts w:ascii="Times New Roman" w:hAnsi="Times New Roman"/>
          <w:sz w:val="24"/>
          <w:szCs w:val="24"/>
          <w:lang w:eastAsia="zh-CN"/>
        </w:rPr>
      </w:pPr>
      <w:r w:rsidRPr="00307B44">
        <w:rPr>
          <w:rFonts w:ascii="Times New Roman" w:hAnsi="Times New Roman"/>
          <w:sz w:val="24"/>
          <w:szCs w:val="24"/>
        </w:rPr>
        <w:t>“</w:t>
      </w:r>
      <w:proofErr w:type="spellStart"/>
      <w:r w:rsidRPr="00307B44">
        <w:rPr>
          <w:rFonts w:ascii="Times New Roman" w:hAnsi="Times New Roman"/>
          <w:sz w:val="24"/>
          <w:szCs w:val="24"/>
        </w:rPr>
        <w:t>Zuijin</w:t>
      </w:r>
      <w:proofErr w:type="spellEnd"/>
      <w:r w:rsidRPr="00307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  <w:szCs w:val="24"/>
        </w:rPr>
        <w:t>guanyu</w:t>
      </w:r>
      <w:proofErr w:type="spellEnd"/>
      <w:r w:rsidRPr="00307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  <w:szCs w:val="24"/>
        </w:rPr>
        <w:t>gudai</w:t>
      </w:r>
      <w:proofErr w:type="spellEnd"/>
      <w:r w:rsidRPr="00307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  <w:szCs w:val="24"/>
        </w:rPr>
        <w:t>Zhongguo</w:t>
      </w:r>
      <w:proofErr w:type="spellEnd"/>
      <w:r w:rsidRPr="00307B4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07B44">
        <w:rPr>
          <w:rFonts w:ascii="Times New Roman" w:hAnsi="Times New Roman"/>
          <w:sz w:val="24"/>
          <w:szCs w:val="24"/>
        </w:rPr>
        <w:t>yingwen</w:t>
      </w:r>
      <w:proofErr w:type="spellEnd"/>
      <w:r w:rsidRPr="00307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  <w:szCs w:val="24"/>
        </w:rPr>
        <w:t>xuewen</w:t>
      </w:r>
      <w:proofErr w:type="spellEnd"/>
      <w:r w:rsidRPr="00307B44">
        <w:rPr>
          <w:rFonts w:ascii="Times New Roman" w:hAnsi="Times New Roman"/>
          <w:sz w:val="24"/>
          <w:szCs w:val="24"/>
        </w:rPr>
        <w:t xml:space="preserve">” </w:t>
      </w:r>
      <w:r w:rsidRPr="00307B44">
        <w:rPr>
          <w:rFonts w:ascii="Times New Roman" w:hAnsi="Times New Roman"/>
          <w:sz w:val="24"/>
          <w:szCs w:val="24"/>
          <w:lang w:eastAsia="zh-CN"/>
        </w:rPr>
        <w:t>最近關於古代中國的英文學問</w:t>
      </w:r>
      <w:r w:rsidRPr="00307B44">
        <w:rPr>
          <w:rFonts w:ascii="Times New Roman" w:hAnsi="Times New Roman"/>
          <w:sz w:val="24"/>
          <w:szCs w:val="24"/>
          <w:lang w:eastAsia="zh-CN"/>
        </w:rPr>
        <w:t xml:space="preserve"> [Recent English Language Scholarship</w:t>
      </w:r>
      <w:r>
        <w:rPr>
          <w:rFonts w:ascii="Times New Roman" w:hAnsi="Times New Roman"/>
          <w:sz w:val="24"/>
          <w:szCs w:val="24"/>
          <w:lang w:eastAsia="zh-CN"/>
        </w:rPr>
        <w:t xml:space="preserve"> on Ancient Chinese History].  Presented at Beijing Normal University, Beijing, November 5, 2013.</w:t>
      </w:r>
    </w:p>
    <w:p w14:paraId="555C43CF" w14:textId="77777777" w:rsidR="00307B44" w:rsidRPr="00307B44" w:rsidRDefault="00307B44" w:rsidP="00307B44">
      <w:pPr>
        <w:rPr>
          <w:rFonts w:ascii="Times New Roman" w:hAnsi="Times New Roman"/>
          <w:sz w:val="24"/>
          <w:szCs w:val="24"/>
          <w:lang w:eastAsia="zh-CN"/>
        </w:rPr>
      </w:pPr>
    </w:p>
    <w:p w14:paraId="4FA236F0" w14:textId="77777777" w:rsidR="00805637" w:rsidRDefault="00307B4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 w:rsidRPr="00307B44">
        <w:rPr>
          <w:rFonts w:ascii="Times New Roman" w:hAnsi="Times New Roman"/>
          <w:sz w:val="24"/>
        </w:rPr>
        <w:t>“</w:t>
      </w:r>
      <w:proofErr w:type="spellStart"/>
      <w:r w:rsidRPr="00307B44">
        <w:rPr>
          <w:rFonts w:ascii="Times New Roman" w:hAnsi="Times New Roman"/>
          <w:sz w:val="24"/>
        </w:rPr>
        <w:t>Weida</w:t>
      </w:r>
      <w:proofErr w:type="spellEnd"/>
      <w:r w:rsidRPr="00307B44">
        <w:rPr>
          <w:rFonts w:ascii="Times New Roman" w:hAnsi="Times New Roman"/>
          <w:sz w:val="24"/>
        </w:rPr>
        <w:t xml:space="preserve"> de </w:t>
      </w:r>
      <w:proofErr w:type="spellStart"/>
      <w:r w:rsidRPr="00307B44">
        <w:rPr>
          <w:rFonts w:ascii="Times New Roman" w:hAnsi="Times New Roman"/>
          <w:sz w:val="24"/>
        </w:rPr>
        <w:t>wenming</w:t>
      </w:r>
      <w:proofErr w:type="spellEnd"/>
      <w:r w:rsidRPr="00307B44">
        <w:rPr>
          <w:rFonts w:ascii="Times New Roman" w:hAnsi="Times New Roman"/>
          <w:sz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</w:rPr>
        <w:t>chuantong</w:t>
      </w:r>
      <w:proofErr w:type="spellEnd"/>
      <w:r w:rsidRPr="00307B44">
        <w:rPr>
          <w:rFonts w:ascii="Times New Roman" w:hAnsi="Times New Roman"/>
          <w:sz w:val="24"/>
        </w:rPr>
        <w:t xml:space="preserve">: </w:t>
      </w:r>
      <w:proofErr w:type="spellStart"/>
      <w:r w:rsidRPr="00307B44">
        <w:rPr>
          <w:rFonts w:ascii="Times New Roman" w:hAnsi="Times New Roman"/>
          <w:sz w:val="24"/>
        </w:rPr>
        <w:t>xiaozi</w:t>
      </w:r>
      <w:proofErr w:type="spellEnd"/>
      <w:r w:rsidRPr="00307B44">
        <w:rPr>
          <w:rFonts w:ascii="Times New Roman" w:hAnsi="Times New Roman"/>
          <w:sz w:val="24"/>
        </w:rPr>
        <w:t xml:space="preserve">, </w:t>
      </w:r>
      <w:proofErr w:type="spellStart"/>
      <w:r w:rsidRPr="00307B44">
        <w:rPr>
          <w:rFonts w:ascii="Times New Roman" w:hAnsi="Times New Roman"/>
          <w:i/>
          <w:sz w:val="24"/>
        </w:rPr>
        <w:t>xiaozi</w:t>
      </w:r>
      <w:proofErr w:type="spellEnd"/>
      <w:r w:rsidRPr="00307B44">
        <w:rPr>
          <w:rFonts w:ascii="Times New Roman" w:hAnsi="Times New Roman"/>
          <w:i/>
          <w:sz w:val="24"/>
        </w:rPr>
        <w:t xml:space="preserve"> </w:t>
      </w:r>
      <w:proofErr w:type="spellStart"/>
      <w:r w:rsidRPr="00307B44">
        <w:rPr>
          <w:rFonts w:ascii="Times New Roman" w:hAnsi="Times New Roman"/>
          <w:i/>
          <w:sz w:val="24"/>
        </w:rPr>
        <w:t>zhuan</w:t>
      </w:r>
      <w:proofErr w:type="spellEnd"/>
      <w:r w:rsidRPr="00307B44">
        <w:rPr>
          <w:rFonts w:ascii="Times New Roman" w:hAnsi="Times New Roman"/>
          <w:sz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</w:rPr>
        <w:t>yu</w:t>
      </w:r>
      <w:proofErr w:type="spellEnd"/>
      <w:r w:rsidRPr="00307B44">
        <w:rPr>
          <w:rFonts w:ascii="Times New Roman" w:hAnsi="Times New Roman"/>
          <w:sz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</w:rPr>
        <w:t>zhongguo</w:t>
      </w:r>
      <w:proofErr w:type="spellEnd"/>
      <w:r w:rsidRPr="00307B44">
        <w:rPr>
          <w:rFonts w:ascii="Times New Roman" w:hAnsi="Times New Roman"/>
          <w:sz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</w:rPr>
        <w:t>wenhua</w:t>
      </w:r>
      <w:proofErr w:type="spellEnd"/>
      <w:r w:rsidRPr="00307B44">
        <w:rPr>
          <w:rFonts w:ascii="Times New Roman" w:hAnsi="Times New Roman"/>
          <w:sz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</w:rPr>
        <w:t>jingshen</w:t>
      </w:r>
      <w:proofErr w:type="spellEnd"/>
      <w:r w:rsidRPr="00307B44">
        <w:rPr>
          <w:rFonts w:ascii="Times New Roman" w:hAnsi="Times New Roman"/>
          <w:sz w:val="24"/>
        </w:rPr>
        <w:t xml:space="preserve">” </w:t>
      </w:r>
      <w:proofErr w:type="spellStart"/>
      <w:r w:rsidRPr="00307B44">
        <w:rPr>
          <w:rFonts w:ascii="Times New Roman" w:hAnsi="Times New Roman" w:hint="eastAsia"/>
          <w:sz w:val="24"/>
        </w:rPr>
        <w:t>偉大的文明傳統：孝子</w:t>
      </w:r>
      <w:proofErr w:type="spellEnd"/>
      <w:r w:rsidRPr="00307B44">
        <w:rPr>
          <w:rFonts w:ascii="Times New Roman" w:hAnsi="Times New Roman" w:hint="eastAsia"/>
          <w:sz w:val="24"/>
        </w:rPr>
        <w:t>、《</w:t>
      </w:r>
      <w:proofErr w:type="spellStart"/>
      <w:r w:rsidRPr="00307B44">
        <w:rPr>
          <w:rFonts w:ascii="Times New Roman" w:hAnsi="Times New Roman" w:hint="eastAsia"/>
          <w:sz w:val="24"/>
        </w:rPr>
        <w:t>孝子傳》與中國文化精神</w:t>
      </w:r>
      <w:proofErr w:type="spellEnd"/>
      <w:r w:rsidRPr="00307B44">
        <w:rPr>
          <w:rFonts w:ascii="Times New Roman" w:hAnsi="Times New Roman"/>
          <w:sz w:val="24"/>
        </w:rPr>
        <w:t xml:space="preserve"> [A Great Tradition of Civilization: Filial Children, </w:t>
      </w:r>
      <w:r w:rsidRPr="00307B44">
        <w:rPr>
          <w:rFonts w:ascii="Times New Roman" w:hAnsi="Times New Roman"/>
          <w:i/>
          <w:sz w:val="24"/>
        </w:rPr>
        <w:t>Accounts of Filial Offspring</w:t>
      </w:r>
      <w:r w:rsidRPr="00307B44">
        <w:rPr>
          <w:rFonts w:ascii="Times New Roman" w:hAnsi="Times New Roman"/>
          <w:sz w:val="24"/>
        </w:rPr>
        <w:t xml:space="preserve"> and the Spirit of Chinese Culture.”  Presented at</w:t>
      </w:r>
      <w:r>
        <w:rPr>
          <w:rFonts w:ascii="Times New Roman" w:hAnsi="Times New Roman"/>
          <w:sz w:val="24"/>
        </w:rPr>
        <w:t xml:space="preserve"> the Chinese Academy of Social Sciences, Institute of History, Beijing, November 5, 2013.</w:t>
      </w:r>
    </w:p>
    <w:p w14:paraId="1D226DC1" w14:textId="77777777" w:rsidR="00307B44" w:rsidRDefault="00307B4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CD9536A" w14:textId="77777777" w:rsidR="00307B44" w:rsidRDefault="00307B4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 w:rsidRPr="00307B44">
        <w:rPr>
          <w:rFonts w:ascii="Times New Roman" w:hAnsi="Times New Roman"/>
          <w:sz w:val="24"/>
        </w:rPr>
        <w:t>“</w:t>
      </w:r>
      <w:proofErr w:type="spellStart"/>
      <w:r w:rsidRPr="00307B44">
        <w:rPr>
          <w:rFonts w:ascii="Times New Roman" w:hAnsi="Times New Roman"/>
          <w:sz w:val="24"/>
        </w:rPr>
        <w:t>Weida</w:t>
      </w:r>
      <w:proofErr w:type="spellEnd"/>
      <w:r w:rsidRPr="00307B44">
        <w:rPr>
          <w:rFonts w:ascii="Times New Roman" w:hAnsi="Times New Roman"/>
          <w:sz w:val="24"/>
        </w:rPr>
        <w:t xml:space="preserve"> de </w:t>
      </w:r>
      <w:proofErr w:type="spellStart"/>
      <w:r w:rsidRPr="00307B44">
        <w:rPr>
          <w:rFonts w:ascii="Times New Roman" w:hAnsi="Times New Roman"/>
          <w:sz w:val="24"/>
        </w:rPr>
        <w:t>wenming</w:t>
      </w:r>
      <w:proofErr w:type="spellEnd"/>
      <w:r w:rsidRPr="00307B44">
        <w:rPr>
          <w:rFonts w:ascii="Times New Roman" w:hAnsi="Times New Roman"/>
          <w:sz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</w:rPr>
        <w:t>chuantong</w:t>
      </w:r>
      <w:proofErr w:type="spellEnd"/>
      <w:r w:rsidRPr="00307B44">
        <w:rPr>
          <w:rFonts w:ascii="Times New Roman" w:hAnsi="Times New Roman"/>
          <w:sz w:val="24"/>
        </w:rPr>
        <w:t xml:space="preserve">: </w:t>
      </w:r>
      <w:proofErr w:type="spellStart"/>
      <w:r w:rsidRPr="00307B44">
        <w:rPr>
          <w:rFonts w:ascii="Times New Roman" w:hAnsi="Times New Roman"/>
          <w:sz w:val="24"/>
        </w:rPr>
        <w:t>xiaozi</w:t>
      </w:r>
      <w:proofErr w:type="spellEnd"/>
      <w:r w:rsidRPr="00307B44">
        <w:rPr>
          <w:rFonts w:ascii="Times New Roman" w:hAnsi="Times New Roman"/>
          <w:sz w:val="24"/>
        </w:rPr>
        <w:t xml:space="preserve">, </w:t>
      </w:r>
      <w:proofErr w:type="spellStart"/>
      <w:r w:rsidRPr="00307B44">
        <w:rPr>
          <w:rFonts w:ascii="Times New Roman" w:hAnsi="Times New Roman"/>
          <w:i/>
          <w:sz w:val="24"/>
        </w:rPr>
        <w:t>xiaozi</w:t>
      </w:r>
      <w:proofErr w:type="spellEnd"/>
      <w:r w:rsidRPr="00307B44">
        <w:rPr>
          <w:rFonts w:ascii="Times New Roman" w:hAnsi="Times New Roman"/>
          <w:i/>
          <w:sz w:val="24"/>
        </w:rPr>
        <w:t xml:space="preserve"> </w:t>
      </w:r>
      <w:proofErr w:type="spellStart"/>
      <w:r w:rsidRPr="00307B44">
        <w:rPr>
          <w:rFonts w:ascii="Times New Roman" w:hAnsi="Times New Roman"/>
          <w:i/>
          <w:sz w:val="24"/>
        </w:rPr>
        <w:t>zhuan</w:t>
      </w:r>
      <w:proofErr w:type="spellEnd"/>
      <w:r w:rsidRPr="00307B44">
        <w:rPr>
          <w:rFonts w:ascii="Times New Roman" w:hAnsi="Times New Roman"/>
          <w:sz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</w:rPr>
        <w:t>yu</w:t>
      </w:r>
      <w:proofErr w:type="spellEnd"/>
      <w:r w:rsidRPr="00307B44">
        <w:rPr>
          <w:rFonts w:ascii="Times New Roman" w:hAnsi="Times New Roman"/>
          <w:sz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</w:rPr>
        <w:t>zhongguo</w:t>
      </w:r>
      <w:proofErr w:type="spellEnd"/>
      <w:r w:rsidRPr="00307B44">
        <w:rPr>
          <w:rFonts w:ascii="Times New Roman" w:hAnsi="Times New Roman"/>
          <w:sz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</w:rPr>
        <w:t>wenhua</w:t>
      </w:r>
      <w:proofErr w:type="spellEnd"/>
      <w:r w:rsidRPr="00307B44">
        <w:rPr>
          <w:rFonts w:ascii="Times New Roman" w:hAnsi="Times New Roman"/>
          <w:sz w:val="24"/>
        </w:rPr>
        <w:t xml:space="preserve"> </w:t>
      </w:r>
      <w:proofErr w:type="spellStart"/>
      <w:r w:rsidRPr="00307B44">
        <w:rPr>
          <w:rFonts w:ascii="Times New Roman" w:hAnsi="Times New Roman"/>
          <w:sz w:val="24"/>
        </w:rPr>
        <w:t>jingshen</w:t>
      </w:r>
      <w:proofErr w:type="spellEnd"/>
      <w:r w:rsidRPr="00307B44">
        <w:rPr>
          <w:rFonts w:ascii="Times New Roman" w:hAnsi="Times New Roman"/>
          <w:sz w:val="24"/>
        </w:rPr>
        <w:t xml:space="preserve">” </w:t>
      </w:r>
      <w:proofErr w:type="spellStart"/>
      <w:r w:rsidRPr="00307B44">
        <w:rPr>
          <w:rFonts w:ascii="Times New Roman" w:hAnsi="Times New Roman" w:hint="eastAsia"/>
          <w:sz w:val="24"/>
        </w:rPr>
        <w:t>偉大的文明傳統：孝子</w:t>
      </w:r>
      <w:proofErr w:type="spellEnd"/>
      <w:r w:rsidRPr="00307B44">
        <w:rPr>
          <w:rFonts w:ascii="Times New Roman" w:hAnsi="Times New Roman" w:hint="eastAsia"/>
          <w:sz w:val="24"/>
        </w:rPr>
        <w:t>、《</w:t>
      </w:r>
      <w:proofErr w:type="spellStart"/>
      <w:r w:rsidRPr="00307B44">
        <w:rPr>
          <w:rFonts w:ascii="Times New Roman" w:hAnsi="Times New Roman" w:hint="eastAsia"/>
          <w:sz w:val="24"/>
        </w:rPr>
        <w:t>孝子傳》與中國文化精神</w:t>
      </w:r>
      <w:proofErr w:type="spellEnd"/>
      <w:r w:rsidRPr="00307B44">
        <w:rPr>
          <w:rFonts w:ascii="Times New Roman" w:hAnsi="Times New Roman"/>
          <w:sz w:val="24"/>
        </w:rPr>
        <w:t xml:space="preserve"> [A Great Tradition of Civilization: Filial Children, </w:t>
      </w:r>
      <w:r w:rsidRPr="00307B44">
        <w:rPr>
          <w:rFonts w:ascii="Times New Roman" w:hAnsi="Times New Roman"/>
          <w:i/>
          <w:sz w:val="24"/>
        </w:rPr>
        <w:t>Accounts of Filial Offspring</w:t>
      </w:r>
      <w:r w:rsidRPr="00307B44">
        <w:rPr>
          <w:rFonts w:ascii="Times New Roman" w:hAnsi="Times New Roman"/>
          <w:sz w:val="24"/>
        </w:rPr>
        <w:t xml:space="preserve"> and the Spirit of Chinese Culture.”  Presented at</w:t>
      </w:r>
      <w:r>
        <w:rPr>
          <w:rFonts w:ascii="Times New Roman" w:hAnsi="Times New Roman"/>
          <w:sz w:val="24"/>
        </w:rPr>
        <w:t xml:space="preserve"> Northwest University’s Institute for </w:t>
      </w:r>
      <w:proofErr w:type="spellStart"/>
      <w:r>
        <w:rPr>
          <w:rFonts w:ascii="Times New Roman" w:hAnsi="Times New Roman"/>
          <w:sz w:val="24"/>
        </w:rPr>
        <w:t>Literaure</w:t>
      </w:r>
      <w:proofErr w:type="spellEnd"/>
      <w:r>
        <w:rPr>
          <w:rFonts w:ascii="Times New Roman" w:hAnsi="Times New Roman"/>
          <w:sz w:val="24"/>
        </w:rPr>
        <w:t>, Xi’an, China, October 28, 2013.</w:t>
      </w:r>
    </w:p>
    <w:p w14:paraId="4861DC3A" w14:textId="77777777" w:rsidR="00307B44" w:rsidRDefault="00307B4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6D4A8B4A" w14:textId="77777777" w:rsidR="00805637" w:rsidRDefault="00805637" w:rsidP="00EE38D4">
      <w:pPr>
        <w:tabs>
          <w:tab w:val="left" w:pos="0"/>
        </w:tabs>
        <w:suppressAutoHyphens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>“</w:t>
      </w:r>
      <w:proofErr w:type="spellStart"/>
      <w:r>
        <w:rPr>
          <w:rFonts w:ascii="Times New Roman" w:hAnsi="Times New Roman"/>
          <w:sz w:val="24"/>
          <w:lang w:eastAsia="zh-CN"/>
        </w:rPr>
        <w:t>Weida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de </w:t>
      </w:r>
      <w:proofErr w:type="spellStart"/>
      <w:r>
        <w:rPr>
          <w:rFonts w:ascii="Times New Roman" w:hAnsi="Times New Roman"/>
          <w:sz w:val="24"/>
          <w:lang w:eastAsia="zh-CN"/>
        </w:rPr>
        <w:t>wenming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chuantong</w:t>
      </w:r>
      <w:proofErr w:type="spellEnd"/>
      <w:r>
        <w:rPr>
          <w:rFonts w:ascii="Times New Roman" w:hAnsi="Times New Roman"/>
          <w:sz w:val="24"/>
          <w:lang w:eastAsia="zh-CN"/>
        </w:rPr>
        <w:t xml:space="preserve">: </w:t>
      </w:r>
      <w:proofErr w:type="spellStart"/>
      <w:r>
        <w:rPr>
          <w:rFonts w:ascii="Times New Roman" w:hAnsi="Times New Roman"/>
          <w:sz w:val="24"/>
          <w:lang w:eastAsia="zh-CN"/>
        </w:rPr>
        <w:t>xiaozi</w:t>
      </w:r>
      <w:proofErr w:type="spellEnd"/>
      <w:r>
        <w:rPr>
          <w:rFonts w:ascii="Times New Roman" w:hAnsi="Times New Roman"/>
          <w:sz w:val="24"/>
          <w:lang w:eastAsia="zh-CN"/>
        </w:rPr>
        <w:t xml:space="preserve">, </w:t>
      </w:r>
      <w:proofErr w:type="spellStart"/>
      <w:r>
        <w:rPr>
          <w:rFonts w:ascii="Times New Roman" w:hAnsi="Times New Roman"/>
          <w:i/>
          <w:sz w:val="24"/>
          <w:lang w:eastAsia="zh-CN"/>
        </w:rPr>
        <w:t>xiaozi</w:t>
      </w:r>
      <w:proofErr w:type="spellEnd"/>
      <w:r>
        <w:rPr>
          <w:rFonts w:ascii="Times New Roman" w:hAnsi="Times New Roman"/>
          <w:i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eastAsia="zh-CN"/>
        </w:rPr>
        <w:t>zhuan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yu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zhongguo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wenhua</w:t>
      </w:r>
      <w:proofErr w:type="spellEnd"/>
      <w:r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lang w:eastAsia="zh-CN"/>
        </w:rPr>
        <w:t>jingshen</w:t>
      </w:r>
      <w:proofErr w:type="spellEnd"/>
      <w:r>
        <w:rPr>
          <w:rFonts w:ascii="Times New Roman" w:hAnsi="Times New Roman"/>
          <w:sz w:val="24"/>
          <w:lang w:eastAsia="zh-CN"/>
        </w:rPr>
        <w:t xml:space="preserve">” </w:t>
      </w:r>
      <w:r w:rsidRPr="00805637">
        <w:rPr>
          <w:rFonts w:ascii="Times New Roman" w:eastAsia="SimSun" w:hAnsi="Times New Roman" w:hint="eastAsia"/>
          <w:sz w:val="24"/>
          <w:lang w:eastAsia="zh-CN"/>
        </w:rPr>
        <w:t>偉大的文明傳統：孝子、《孝子傳》與中國文化精神</w:t>
      </w:r>
      <w:r w:rsidRPr="00805637">
        <w:rPr>
          <w:rFonts w:ascii="Times New Roman" w:eastAsia="SimSun" w:hAnsi="Times New Roman"/>
          <w:sz w:val="24"/>
          <w:lang w:eastAsia="zh-CN"/>
        </w:rPr>
        <w:t xml:space="preserve"> [A Great Tradition of Civilization: Filial Children, </w:t>
      </w:r>
      <w:r w:rsidRPr="00805637">
        <w:rPr>
          <w:rFonts w:ascii="Times New Roman" w:eastAsia="SimSun" w:hAnsi="Times New Roman"/>
          <w:i/>
          <w:sz w:val="24"/>
          <w:lang w:eastAsia="zh-CN"/>
        </w:rPr>
        <w:t>Accounts of Filial Offspring</w:t>
      </w:r>
      <w:r w:rsidRPr="00805637">
        <w:rPr>
          <w:rFonts w:ascii="Times New Roman" w:eastAsia="SimSun" w:hAnsi="Times New Roman"/>
          <w:sz w:val="24"/>
          <w:lang w:eastAsia="zh-CN"/>
        </w:rPr>
        <w:t xml:space="preserve"> and the Spirit of Chinese Culture.”  Presented at</w:t>
      </w:r>
      <w:r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Huai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-an Normal University,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Huai</w:t>
      </w:r>
      <w:proofErr w:type="spellEnd"/>
      <w:r>
        <w:rPr>
          <w:rFonts w:ascii="Times New Roman" w:eastAsia="SimSun" w:hAnsi="Times New Roman"/>
          <w:sz w:val="24"/>
          <w:lang w:eastAsia="zh-CN"/>
        </w:rPr>
        <w:t>-an</w:t>
      </w:r>
      <w:r w:rsidR="00307B44">
        <w:rPr>
          <w:rFonts w:ascii="Times New Roman" w:eastAsia="SimSun" w:hAnsi="Times New Roman"/>
          <w:sz w:val="24"/>
          <w:lang w:eastAsia="zh-CN"/>
        </w:rPr>
        <w:t>, October 22, 2013.</w:t>
      </w:r>
    </w:p>
    <w:p w14:paraId="5FCE7723" w14:textId="77777777" w:rsidR="00805637" w:rsidRDefault="00805637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0EBD713B" w14:textId="77777777" w:rsidR="00805637" w:rsidRDefault="00805637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 w:rsidRPr="00805637">
        <w:rPr>
          <w:rFonts w:ascii="Times New Roman" w:hAnsi="Times New Roman"/>
          <w:sz w:val="24"/>
        </w:rPr>
        <w:t>“</w:t>
      </w:r>
      <w:proofErr w:type="spellStart"/>
      <w:r w:rsidRPr="00805637">
        <w:rPr>
          <w:rFonts w:ascii="Times New Roman" w:hAnsi="Times New Roman"/>
          <w:sz w:val="24"/>
        </w:rPr>
        <w:t>Weida</w:t>
      </w:r>
      <w:proofErr w:type="spellEnd"/>
      <w:r w:rsidRPr="00805637">
        <w:rPr>
          <w:rFonts w:ascii="Times New Roman" w:hAnsi="Times New Roman"/>
          <w:sz w:val="24"/>
        </w:rPr>
        <w:t xml:space="preserve"> de </w:t>
      </w:r>
      <w:proofErr w:type="spellStart"/>
      <w:r w:rsidRPr="00805637">
        <w:rPr>
          <w:rFonts w:ascii="Times New Roman" w:hAnsi="Times New Roman"/>
          <w:sz w:val="24"/>
        </w:rPr>
        <w:t>wenming</w:t>
      </w:r>
      <w:proofErr w:type="spellEnd"/>
      <w:r w:rsidRPr="00805637">
        <w:rPr>
          <w:rFonts w:ascii="Times New Roman" w:hAnsi="Times New Roman"/>
          <w:sz w:val="24"/>
        </w:rPr>
        <w:t xml:space="preserve"> </w:t>
      </w:r>
      <w:proofErr w:type="spellStart"/>
      <w:r w:rsidRPr="00805637">
        <w:rPr>
          <w:rFonts w:ascii="Times New Roman" w:hAnsi="Times New Roman"/>
          <w:sz w:val="24"/>
        </w:rPr>
        <w:t>chuantong</w:t>
      </w:r>
      <w:proofErr w:type="spellEnd"/>
      <w:r w:rsidRPr="00805637">
        <w:rPr>
          <w:rFonts w:ascii="Times New Roman" w:hAnsi="Times New Roman"/>
          <w:sz w:val="24"/>
        </w:rPr>
        <w:t xml:space="preserve">: </w:t>
      </w:r>
      <w:proofErr w:type="spellStart"/>
      <w:r w:rsidRPr="00805637">
        <w:rPr>
          <w:rFonts w:ascii="Times New Roman" w:hAnsi="Times New Roman"/>
          <w:sz w:val="24"/>
        </w:rPr>
        <w:t>xiaozi</w:t>
      </w:r>
      <w:proofErr w:type="spellEnd"/>
      <w:r w:rsidRPr="00805637">
        <w:rPr>
          <w:rFonts w:ascii="Times New Roman" w:hAnsi="Times New Roman"/>
          <w:sz w:val="24"/>
        </w:rPr>
        <w:t xml:space="preserve">, </w:t>
      </w:r>
      <w:proofErr w:type="spellStart"/>
      <w:r w:rsidRPr="00805637">
        <w:rPr>
          <w:rFonts w:ascii="Times New Roman" w:hAnsi="Times New Roman"/>
          <w:i/>
          <w:sz w:val="24"/>
        </w:rPr>
        <w:t>xiaozi</w:t>
      </w:r>
      <w:proofErr w:type="spellEnd"/>
      <w:r w:rsidRPr="00805637">
        <w:rPr>
          <w:rFonts w:ascii="Times New Roman" w:hAnsi="Times New Roman"/>
          <w:i/>
          <w:sz w:val="24"/>
        </w:rPr>
        <w:t xml:space="preserve"> </w:t>
      </w:r>
      <w:proofErr w:type="spellStart"/>
      <w:r w:rsidRPr="00805637">
        <w:rPr>
          <w:rFonts w:ascii="Times New Roman" w:hAnsi="Times New Roman"/>
          <w:i/>
          <w:sz w:val="24"/>
        </w:rPr>
        <w:t>zhuan</w:t>
      </w:r>
      <w:proofErr w:type="spellEnd"/>
      <w:r w:rsidRPr="00805637">
        <w:rPr>
          <w:rFonts w:ascii="Times New Roman" w:hAnsi="Times New Roman"/>
          <w:sz w:val="24"/>
        </w:rPr>
        <w:t xml:space="preserve"> </w:t>
      </w:r>
      <w:proofErr w:type="spellStart"/>
      <w:r w:rsidRPr="00805637">
        <w:rPr>
          <w:rFonts w:ascii="Times New Roman" w:hAnsi="Times New Roman"/>
          <w:sz w:val="24"/>
        </w:rPr>
        <w:t>yu</w:t>
      </w:r>
      <w:proofErr w:type="spellEnd"/>
      <w:r w:rsidRPr="00805637">
        <w:rPr>
          <w:rFonts w:ascii="Times New Roman" w:hAnsi="Times New Roman"/>
          <w:sz w:val="24"/>
        </w:rPr>
        <w:t xml:space="preserve"> </w:t>
      </w:r>
      <w:proofErr w:type="spellStart"/>
      <w:r w:rsidRPr="00805637">
        <w:rPr>
          <w:rFonts w:ascii="Times New Roman" w:hAnsi="Times New Roman"/>
          <w:sz w:val="24"/>
        </w:rPr>
        <w:t>zhongguo</w:t>
      </w:r>
      <w:proofErr w:type="spellEnd"/>
      <w:r w:rsidRPr="00805637">
        <w:rPr>
          <w:rFonts w:ascii="Times New Roman" w:hAnsi="Times New Roman"/>
          <w:sz w:val="24"/>
        </w:rPr>
        <w:t xml:space="preserve"> </w:t>
      </w:r>
      <w:proofErr w:type="spellStart"/>
      <w:r w:rsidRPr="00805637">
        <w:rPr>
          <w:rFonts w:ascii="Times New Roman" w:hAnsi="Times New Roman"/>
          <w:sz w:val="24"/>
        </w:rPr>
        <w:t>wenhua</w:t>
      </w:r>
      <w:proofErr w:type="spellEnd"/>
      <w:r w:rsidRPr="00805637">
        <w:rPr>
          <w:rFonts w:ascii="Times New Roman" w:hAnsi="Times New Roman"/>
          <w:sz w:val="24"/>
        </w:rPr>
        <w:t xml:space="preserve"> </w:t>
      </w:r>
      <w:proofErr w:type="spellStart"/>
      <w:r w:rsidRPr="00805637">
        <w:rPr>
          <w:rFonts w:ascii="Times New Roman" w:hAnsi="Times New Roman"/>
          <w:sz w:val="24"/>
        </w:rPr>
        <w:t>jingshen</w:t>
      </w:r>
      <w:proofErr w:type="spellEnd"/>
      <w:r w:rsidRPr="00805637">
        <w:rPr>
          <w:rFonts w:ascii="Times New Roman" w:hAnsi="Times New Roman"/>
          <w:sz w:val="24"/>
        </w:rPr>
        <w:t xml:space="preserve">” </w:t>
      </w:r>
      <w:proofErr w:type="spellStart"/>
      <w:r w:rsidRPr="00805637">
        <w:rPr>
          <w:rFonts w:ascii="Times New Roman" w:hAnsi="Times New Roman" w:hint="eastAsia"/>
          <w:sz w:val="24"/>
        </w:rPr>
        <w:t>偉大的文明傳統：孝子</w:t>
      </w:r>
      <w:proofErr w:type="spellEnd"/>
      <w:r w:rsidRPr="00805637">
        <w:rPr>
          <w:rFonts w:ascii="Times New Roman" w:hAnsi="Times New Roman" w:hint="eastAsia"/>
          <w:sz w:val="24"/>
        </w:rPr>
        <w:t>、《</w:t>
      </w:r>
      <w:proofErr w:type="spellStart"/>
      <w:r w:rsidRPr="00805637">
        <w:rPr>
          <w:rFonts w:ascii="Times New Roman" w:hAnsi="Times New Roman" w:hint="eastAsia"/>
          <w:sz w:val="24"/>
        </w:rPr>
        <w:t>孝子傳》與中國文化精神</w:t>
      </w:r>
      <w:proofErr w:type="spellEnd"/>
      <w:r w:rsidRPr="00805637">
        <w:rPr>
          <w:rFonts w:ascii="Times New Roman" w:hAnsi="Times New Roman"/>
          <w:sz w:val="24"/>
        </w:rPr>
        <w:t xml:space="preserve"> [A Great Tradition of Civilization: Filial Children, </w:t>
      </w:r>
      <w:r w:rsidRPr="00805637">
        <w:rPr>
          <w:rFonts w:ascii="Times New Roman" w:hAnsi="Times New Roman"/>
          <w:i/>
          <w:sz w:val="24"/>
        </w:rPr>
        <w:t>Accounts of Filial Offspring</w:t>
      </w:r>
      <w:r w:rsidRPr="00805637">
        <w:rPr>
          <w:rFonts w:ascii="Times New Roman" w:hAnsi="Times New Roman"/>
          <w:sz w:val="24"/>
        </w:rPr>
        <w:t xml:space="preserve"> and the Spirit of Chinese Culture.”  Presented at</w:t>
      </w:r>
      <w:r>
        <w:rPr>
          <w:rFonts w:ascii="Times New Roman" w:hAnsi="Times New Roman"/>
          <w:sz w:val="24"/>
        </w:rPr>
        <w:t xml:space="preserve"> Beijing Normal University, October 17, 2013.</w:t>
      </w:r>
    </w:p>
    <w:p w14:paraId="14AD8D0C" w14:textId="77777777" w:rsidR="00805637" w:rsidRDefault="00805637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6108CA11" w14:textId="77777777" w:rsidR="00805637" w:rsidRDefault="00805637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 w:rsidRPr="00805637">
        <w:rPr>
          <w:rFonts w:ascii="Times New Roman" w:hAnsi="Times New Roman"/>
          <w:sz w:val="24"/>
        </w:rPr>
        <w:t>“</w:t>
      </w:r>
      <w:proofErr w:type="spellStart"/>
      <w:r w:rsidRPr="00805637">
        <w:rPr>
          <w:rFonts w:ascii="Times New Roman" w:hAnsi="Times New Roman"/>
          <w:sz w:val="24"/>
        </w:rPr>
        <w:t>Weida</w:t>
      </w:r>
      <w:proofErr w:type="spellEnd"/>
      <w:r w:rsidRPr="00805637">
        <w:rPr>
          <w:rFonts w:ascii="Times New Roman" w:hAnsi="Times New Roman"/>
          <w:sz w:val="24"/>
        </w:rPr>
        <w:t xml:space="preserve"> de </w:t>
      </w:r>
      <w:proofErr w:type="spellStart"/>
      <w:r w:rsidRPr="00805637">
        <w:rPr>
          <w:rFonts w:ascii="Times New Roman" w:hAnsi="Times New Roman"/>
          <w:sz w:val="24"/>
        </w:rPr>
        <w:t>wenming</w:t>
      </w:r>
      <w:proofErr w:type="spellEnd"/>
      <w:r w:rsidRPr="00805637">
        <w:rPr>
          <w:rFonts w:ascii="Times New Roman" w:hAnsi="Times New Roman"/>
          <w:sz w:val="24"/>
        </w:rPr>
        <w:t xml:space="preserve"> </w:t>
      </w:r>
      <w:proofErr w:type="spellStart"/>
      <w:r w:rsidRPr="00805637">
        <w:rPr>
          <w:rFonts w:ascii="Times New Roman" w:hAnsi="Times New Roman"/>
          <w:sz w:val="24"/>
        </w:rPr>
        <w:t>chuantong</w:t>
      </w:r>
      <w:proofErr w:type="spellEnd"/>
      <w:r w:rsidRPr="00805637">
        <w:rPr>
          <w:rFonts w:ascii="Times New Roman" w:hAnsi="Times New Roman"/>
          <w:sz w:val="24"/>
        </w:rPr>
        <w:t xml:space="preserve">: </w:t>
      </w:r>
      <w:proofErr w:type="spellStart"/>
      <w:r w:rsidRPr="00805637">
        <w:rPr>
          <w:rFonts w:ascii="Times New Roman" w:hAnsi="Times New Roman"/>
          <w:sz w:val="24"/>
        </w:rPr>
        <w:t>xiaozi</w:t>
      </w:r>
      <w:proofErr w:type="spellEnd"/>
      <w:r w:rsidRPr="00805637">
        <w:rPr>
          <w:rFonts w:ascii="Times New Roman" w:hAnsi="Times New Roman"/>
          <w:sz w:val="24"/>
        </w:rPr>
        <w:t xml:space="preserve">, </w:t>
      </w:r>
      <w:proofErr w:type="spellStart"/>
      <w:r w:rsidRPr="00805637">
        <w:rPr>
          <w:rFonts w:ascii="Times New Roman" w:hAnsi="Times New Roman"/>
          <w:i/>
          <w:sz w:val="24"/>
        </w:rPr>
        <w:t>xiaozi</w:t>
      </w:r>
      <w:proofErr w:type="spellEnd"/>
      <w:r w:rsidRPr="00805637">
        <w:rPr>
          <w:rFonts w:ascii="Times New Roman" w:hAnsi="Times New Roman"/>
          <w:i/>
          <w:sz w:val="24"/>
        </w:rPr>
        <w:t xml:space="preserve"> </w:t>
      </w:r>
      <w:proofErr w:type="spellStart"/>
      <w:r w:rsidRPr="00805637">
        <w:rPr>
          <w:rFonts w:ascii="Times New Roman" w:hAnsi="Times New Roman"/>
          <w:i/>
          <w:sz w:val="24"/>
        </w:rPr>
        <w:t>zhuan</w:t>
      </w:r>
      <w:proofErr w:type="spellEnd"/>
      <w:r w:rsidRPr="00805637">
        <w:rPr>
          <w:rFonts w:ascii="Times New Roman" w:hAnsi="Times New Roman"/>
          <w:sz w:val="24"/>
        </w:rPr>
        <w:t xml:space="preserve"> </w:t>
      </w:r>
      <w:proofErr w:type="spellStart"/>
      <w:r w:rsidRPr="00805637">
        <w:rPr>
          <w:rFonts w:ascii="Times New Roman" w:hAnsi="Times New Roman"/>
          <w:sz w:val="24"/>
        </w:rPr>
        <w:t>yu</w:t>
      </w:r>
      <w:proofErr w:type="spellEnd"/>
      <w:r w:rsidRPr="00805637">
        <w:rPr>
          <w:rFonts w:ascii="Times New Roman" w:hAnsi="Times New Roman"/>
          <w:sz w:val="24"/>
        </w:rPr>
        <w:t xml:space="preserve"> </w:t>
      </w:r>
      <w:proofErr w:type="spellStart"/>
      <w:r w:rsidRPr="00805637">
        <w:rPr>
          <w:rFonts w:ascii="Times New Roman" w:hAnsi="Times New Roman"/>
          <w:sz w:val="24"/>
        </w:rPr>
        <w:t>zhongguo</w:t>
      </w:r>
      <w:proofErr w:type="spellEnd"/>
      <w:r w:rsidRPr="00805637">
        <w:rPr>
          <w:rFonts w:ascii="Times New Roman" w:hAnsi="Times New Roman"/>
          <w:sz w:val="24"/>
        </w:rPr>
        <w:t xml:space="preserve"> </w:t>
      </w:r>
      <w:proofErr w:type="spellStart"/>
      <w:r w:rsidRPr="00805637">
        <w:rPr>
          <w:rFonts w:ascii="Times New Roman" w:hAnsi="Times New Roman"/>
          <w:sz w:val="24"/>
        </w:rPr>
        <w:t>wenhua</w:t>
      </w:r>
      <w:proofErr w:type="spellEnd"/>
      <w:r w:rsidRPr="00805637">
        <w:rPr>
          <w:rFonts w:ascii="Times New Roman" w:hAnsi="Times New Roman"/>
          <w:sz w:val="24"/>
        </w:rPr>
        <w:t xml:space="preserve"> </w:t>
      </w:r>
      <w:proofErr w:type="spellStart"/>
      <w:r w:rsidRPr="00805637">
        <w:rPr>
          <w:rFonts w:ascii="Times New Roman" w:hAnsi="Times New Roman"/>
          <w:sz w:val="24"/>
        </w:rPr>
        <w:t>jingshen</w:t>
      </w:r>
      <w:proofErr w:type="spellEnd"/>
      <w:r w:rsidRPr="00805637">
        <w:rPr>
          <w:rFonts w:ascii="Times New Roman" w:hAnsi="Times New Roman"/>
          <w:sz w:val="24"/>
        </w:rPr>
        <w:t xml:space="preserve">” </w:t>
      </w:r>
      <w:proofErr w:type="spellStart"/>
      <w:r w:rsidRPr="00805637">
        <w:rPr>
          <w:rFonts w:ascii="Times New Roman" w:hAnsi="Times New Roman" w:hint="eastAsia"/>
          <w:sz w:val="24"/>
        </w:rPr>
        <w:t>偉大的文明傳統：孝子</w:t>
      </w:r>
      <w:proofErr w:type="spellEnd"/>
      <w:r w:rsidRPr="00805637">
        <w:rPr>
          <w:rFonts w:ascii="Times New Roman" w:hAnsi="Times New Roman" w:hint="eastAsia"/>
          <w:sz w:val="24"/>
        </w:rPr>
        <w:t>、《</w:t>
      </w:r>
      <w:proofErr w:type="spellStart"/>
      <w:r w:rsidRPr="00805637">
        <w:rPr>
          <w:rFonts w:ascii="Times New Roman" w:hAnsi="Times New Roman" w:hint="eastAsia"/>
          <w:sz w:val="24"/>
        </w:rPr>
        <w:t>孝子傳》與中國文化精神</w:t>
      </w:r>
      <w:proofErr w:type="spellEnd"/>
      <w:r w:rsidRPr="00805637">
        <w:rPr>
          <w:rFonts w:ascii="Times New Roman" w:hAnsi="Times New Roman"/>
          <w:sz w:val="24"/>
        </w:rPr>
        <w:t xml:space="preserve"> [A Great Tradition of Civilization: Filial Children, </w:t>
      </w:r>
      <w:r w:rsidRPr="00805637">
        <w:rPr>
          <w:rFonts w:ascii="Times New Roman" w:hAnsi="Times New Roman"/>
          <w:i/>
          <w:sz w:val="24"/>
        </w:rPr>
        <w:t>Accounts of Filial Offspring</w:t>
      </w:r>
      <w:r w:rsidRPr="00805637">
        <w:rPr>
          <w:rFonts w:ascii="Times New Roman" w:hAnsi="Times New Roman"/>
          <w:sz w:val="24"/>
        </w:rPr>
        <w:t xml:space="preserve"> and the Spirit of Chinese Culture.”  Presented at</w:t>
      </w:r>
      <w:r>
        <w:rPr>
          <w:rFonts w:ascii="Times New Roman" w:hAnsi="Times New Roman"/>
          <w:sz w:val="24"/>
        </w:rPr>
        <w:t xml:space="preserve"> Capital Normal University, Beijing, October 16, 2013.</w:t>
      </w:r>
    </w:p>
    <w:p w14:paraId="293CDDAC" w14:textId="77777777" w:rsidR="00805637" w:rsidRPr="00805637" w:rsidRDefault="00805637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F10CDC1" w14:textId="77777777" w:rsidR="000406FF" w:rsidRDefault="000406FF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  <w:r w:rsidRPr="000406FF">
        <w:rPr>
          <w:rFonts w:ascii="Times New Roman" w:hAnsi="Times New Roman"/>
          <w:sz w:val="24"/>
          <w:lang w:eastAsia="zh-CN"/>
        </w:rPr>
        <w:lastRenderedPageBreak/>
        <w:t>“</w:t>
      </w:r>
      <w:proofErr w:type="spellStart"/>
      <w:r w:rsidRPr="000406FF">
        <w:rPr>
          <w:rFonts w:ascii="Times New Roman" w:hAnsi="Times New Roman"/>
          <w:sz w:val="24"/>
          <w:lang w:eastAsia="zh-CN"/>
        </w:rPr>
        <w:t>Weida</w:t>
      </w:r>
      <w:proofErr w:type="spellEnd"/>
      <w:r w:rsidRPr="000406FF">
        <w:rPr>
          <w:rFonts w:ascii="Times New Roman" w:hAnsi="Times New Roman"/>
          <w:sz w:val="24"/>
          <w:lang w:eastAsia="zh-CN"/>
        </w:rPr>
        <w:t xml:space="preserve"> de </w:t>
      </w:r>
      <w:proofErr w:type="spellStart"/>
      <w:r w:rsidRPr="000406FF">
        <w:rPr>
          <w:rFonts w:ascii="Times New Roman" w:hAnsi="Times New Roman"/>
          <w:sz w:val="24"/>
          <w:lang w:eastAsia="zh-CN"/>
        </w:rPr>
        <w:t>wenming</w:t>
      </w:r>
      <w:proofErr w:type="spellEnd"/>
      <w:r w:rsidRPr="000406FF"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 w:rsidRPr="000406FF">
        <w:rPr>
          <w:rFonts w:ascii="Times New Roman" w:hAnsi="Times New Roman"/>
          <w:sz w:val="24"/>
          <w:lang w:eastAsia="zh-CN"/>
        </w:rPr>
        <w:t>chuantong</w:t>
      </w:r>
      <w:proofErr w:type="spellEnd"/>
      <w:r w:rsidRPr="000406FF">
        <w:rPr>
          <w:rFonts w:ascii="Times New Roman" w:hAnsi="Times New Roman"/>
          <w:sz w:val="24"/>
          <w:lang w:eastAsia="zh-CN"/>
        </w:rPr>
        <w:t xml:space="preserve">: </w:t>
      </w:r>
      <w:proofErr w:type="spellStart"/>
      <w:r w:rsidRPr="000406FF">
        <w:rPr>
          <w:rFonts w:ascii="Times New Roman" w:hAnsi="Times New Roman"/>
          <w:sz w:val="24"/>
          <w:lang w:eastAsia="zh-CN"/>
        </w:rPr>
        <w:t>xiaozi</w:t>
      </w:r>
      <w:proofErr w:type="spellEnd"/>
      <w:r w:rsidRPr="000406FF">
        <w:rPr>
          <w:rFonts w:ascii="Times New Roman" w:hAnsi="Times New Roman"/>
          <w:sz w:val="24"/>
          <w:lang w:eastAsia="zh-CN"/>
        </w:rPr>
        <w:t xml:space="preserve">, </w:t>
      </w:r>
      <w:proofErr w:type="spellStart"/>
      <w:r w:rsidRPr="000406FF">
        <w:rPr>
          <w:rFonts w:ascii="Times New Roman" w:hAnsi="Times New Roman"/>
          <w:i/>
          <w:sz w:val="24"/>
          <w:lang w:eastAsia="zh-CN"/>
        </w:rPr>
        <w:t>xiaozi</w:t>
      </w:r>
      <w:proofErr w:type="spellEnd"/>
      <w:r w:rsidRPr="000406FF">
        <w:rPr>
          <w:rFonts w:ascii="Times New Roman" w:hAnsi="Times New Roman"/>
          <w:i/>
          <w:sz w:val="24"/>
          <w:lang w:eastAsia="zh-CN"/>
        </w:rPr>
        <w:t xml:space="preserve"> </w:t>
      </w:r>
      <w:proofErr w:type="spellStart"/>
      <w:r w:rsidRPr="000406FF">
        <w:rPr>
          <w:rFonts w:ascii="Times New Roman" w:hAnsi="Times New Roman"/>
          <w:i/>
          <w:sz w:val="24"/>
          <w:lang w:eastAsia="zh-CN"/>
        </w:rPr>
        <w:t>zhuan</w:t>
      </w:r>
      <w:proofErr w:type="spellEnd"/>
      <w:r w:rsidRPr="000406FF"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 w:rsidRPr="000406FF">
        <w:rPr>
          <w:rFonts w:ascii="Times New Roman" w:hAnsi="Times New Roman"/>
          <w:sz w:val="24"/>
          <w:lang w:eastAsia="zh-CN"/>
        </w:rPr>
        <w:t>yu</w:t>
      </w:r>
      <w:proofErr w:type="spellEnd"/>
      <w:r w:rsidRPr="000406FF"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 w:rsidRPr="000406FF">
        <w:rPr>
          <w:rFonts w:ascii="Times New Roman" w:hAnsi="Times New Roman"/>
          <w:sz w:val="24"/>
          <w:lang w:eastAsia="zh-CN"/>
        </w:rPr>
        <w:t>zhongguo</w:t>
      </w:r>
      <w:proofErr w:type="spellEnd"/>
      <w:r w:rsidRPr="000406FF"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 w:rsidRPr="000406FF">
        <w:rPr>
          <w:rFonts w:ascii="Times New Roman" w:hAnsi="Times New Roman"/>
          <w:sz w:val="24"/>
          <w:lang w:eastAsia="zh-CN"/>
        </w:rPr>
        <w:t>wenhua</w:t>
      </w:r>
      <w:proofErr w:type="spellEnd"/>
      <w:r w:rsidRPr="000406FF"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 w:rsidRPr="000406FF">
        <w:rPr>
          <w:rFonts w:ascii="Times New Roman" w:hAnsi="Times New Roman"/>
          <w:sz w:val="24"/>
          <w:lang w:eastAsia="zh-CN"/>
        </w:rPr>
        <w:t>jingshen</w:t>
      </w:r>
      <w:proofErr w:type="spellEnd"/>
      <w:r w:rsidRPr="000406FF">
        <w:rPr>
          <w:rFonts w:ascii="Times New Roman" w:hAnsi="Times New Roman"/>
          <w:sz w:val="24"/>
          <w:lang w:eastAsia="zh-CN"/>
        </w:rPr>
        <w:t xml:space="preserve">” </w:t>
      </w:r>
      <w:r w:rsidRPr="000406FF">
        <w:rPr>
          <w:rFonts w:ascii="Times New Roman" w:hAnsi="Times New Roman" w:hint="eastAsia"/>
          <w:sz w:val="24"/>
          <w:lang w:eastAsia="zh-CN"/>
        </w:rPr>
        <w:t>偉大的文明傳統：孝子、《孝子傳》與中國文化精神</w:t>
      </w:r>
      <w:r w:rsidRPr="000406FF">
        <w:rPr>
          <w:rFonts w:ascii="Times New Roman" w:hAnsi="Times New Roman"/>
          <w:sz w:val="24"/>
          <w:lang w:eastAsia="zh-CN"/>
        </w:rPr>
        <w:t xml:space="preserve"> [A Great Tradition of Civilization: Filial Children, </w:t>
      </w:r>
      <w:r w:rsidRPr="000406FF">
        <w:rPr>
          <w:rFonts w:ascii="Times New Roman" w:hAnsi="Times New Roman"/>
          <w:i/>
          <w:sz w:val="24"/>
          <w:lang w:eastAsia="zh-CN"/>
        </w:rPr>
        <w:t>Accounts of Filial Offspring</w:t>
      </w:r>
      <w:r w:rsidRPr="000406FF">
        <w:rPr>
          <w:rFonts w:ascii="Times New Roman" w:hAnsi="Times New Roman"/>
          <w:sz w:val="24"/>
          <w:lang w:eastAsia="zh-CN"/>
        </w:rPr>
        <w:t xml:space="preserve"> and the Spirit of Chinese Culture.”  Presented at</w:t>
      </w:r>
      <w:r>
        <w:rPr>
          <w:rFonts w:ascii="Times New Roman" w:hAnsi="Times New Roman"/>
          <w:sz w:val="24"/>
          <w:lang w:eastAsia="zh-CN"/>
        </w:rPr>
        <w:t xml:space="preserve"> the Chinese Academy of Social Sciences, Institute for Literature, Beijing, October 15, 2013.</w:t>
      </w:r>
    </w:p>
    <w:p w14:paraId="62B2166A" w14:textId="77777777" w:rsidR="000406FF" w:rsidRDefault="000406FF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</w:p>
    <w:p w14:paraId="6512CE47" w14:textId="77777777" w:rsidR="00853007" w:rsidRDefault="00853007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>“</w:t>
      </w:r>
      <w:proofErr w:type="spellStart"/>
      <w:r>
        <w:rPr>
          <w:rFonts w:ascii="Times New Roman" w:hAnsi="Times New Roman"/>
          <w:sz w:val="24"/>
          <w:lang w:eastAsia="zh-CN"/>
        </w:rPr>
        <w:t>Weida</w:t>
      </w:r>
      <w:proofErr w:type="spellEnd"/>
      <w:r w:rsidR="000406FF">
        <w:rPr>
          <w:rFonts w:ascii="Times New Roman" w:hAnsi="Times New Roman"/>
          <w:sz w:val="24"/>
          <w:lang w:eastAsia="zh-CN"/>
        </w:rPr>
        <w:t xml:space="preserve"> de </w:t>
      </w:r>
      <w:proofErr w:type="spellStart"/>
      <w:r w:rsidR="000406FF">
        <w:rPr>
          <w:rFonts w:ascii="Times New Roman" w:hAnsi="Times New Roman"/>
          <w:sz w:val="24"/>
          <w:lang w:eastAsia="zh-CN"/>
        </w:rPr>
        <w:t>wenming</w:t>
      </w:r>
      <w:proofErr w:type="spellEnd"/>
      <w:r w:rsidR="000406FF"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 w:rsidR="000406FF">
        <w:rPr>
          <w:rFonts w:ascii="Times New Roman" w:hAnsi="Times New Roman"/>
          <w:sz w:val="24"/>
          <w:lang w:eastAsia="zh-CN"/>
        </w:rPr>
        <w:t>chuantong</w:t>
      </w:r>
      <w:proofErr w:type="spellEnd"/>
      <w:r w:rsidR="000406FF">
        <w:rPr>
          <w:rFonts w:ascii="Times New Roman" w:hAnsi="Times New Roman"/>
          <w:sz w:val="24"/>
          <w:lang w:eastAsia="zh-CN"/>
        </w:rPr>
        <w:t xml:space="preserve">: </w:t>
      </w:r>
      <w:proofErr w:type="spellStart"/>
      <w:r w:rsidR="000406FF">
        <w:rPr>
          <w:rFonts w:ascii="Times New Roman" w:hAnsi="Times New Roman"/>
          <w:sz w:val="24"/>
          <w:lang w:eastAsia="zh-CN"/>
        </w:rPr>
        <w:t>xiaozi</w:t>
      </w:r>
      <w:proofErr w:type="spellEnd"/>
      <w:r w:rsidR="000406FF">
        <w:rPr>
          <w:rFonts w:ascii="Times New Roman" w:hAnsi="Times New Roman"/>
          <w:sz w:val="24"/>
          <w:lang w:eastAsia="zh-CN"/>
        </w:rPr>
        <w:t xml:space="preserve">, </w:t>
      </w:r>
      <w:proofErr w:type="spellStart"/>
      <w:r w:rsidR="000406FF">
        <w:rPr>
          <w:rFonts w:ascii="Times New Roman" w:hAnsi="Times New Roman"/>
          <w:i/>
          <w:sz w:val="24"/>
          <w:lang w:eastAsia="zh-CN"/>
        </w:rPr>
        <w:t>xiaozi</w:t>
      </w:r>
      <w:proofErr w:type="spellEnd"/>
      <w:r w:rsidR="000406FF">
        <w:rPr>
          <w:rFonts w:ascii="Times New Roman" w:hAnsi="Times New Roman"/>
          <w:i/>
          <w:sz w:val="24"/>
          <w:lang w:eastAsia="zh-CN"/>
        </w:rPr>
        <w:t xml:space="preserve"> </w:t>
      </w:r>
      <w:proofErr w:type="spellStart"/>
      <w:r w:rsidR="000406FF">
        <w:rPr>
          <w:rFonts w:ascii="Times New Roman" w:hAnsi="Times New Roman"/>
          <w:i/>
          <w:sz w:val="24"/>
          <w:lang w:eastAsia="zh-CN"/>
        </w:rPr>
        <w:t>zhuan</w:t>
      </w:r>
      <w:proofErr w:type="spellEnd"/>
      <w:r w:rsidR="000406FF"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 w:rsidR="000406FF">
        <w:rPr>
          <w:rFonts w:ascii="Times New Roman" w:hAnsi="Times New Roman"/>
          <w:sz w:val="24"/>
          <w:lang w:eastAsia="zh-CN"/>
        </w:rPr>
        <w:t>yu</w:t>
      </w:r>
      <w:proofErr w:type="spellEnd"/>
      <w:r w:rsidR="000406FF"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 w:rsidR="000406FF">
        <w:rPr>
          <w:rFonts w:ascii="Times New Roman" w:hAnsi="Times New Roman"/>
          <w:sz w:val="24"/>
          <w:lang w:eastAsia="zh-CN"/>
        </w:rPr>
        <w:t>zhongguo</w:t>
      </w:r>
      <w:proofErr w:type="spellEnd"/>
      <w:r w:rsidR="000406FF"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 w:rsidR="000406FF">
        <w:rPr>
          <w:rFonts w:ascii="Times New Roman" w:hAnsi="Times New Roman"/>
          <w:sz w:val="24"/>
          <w:lang w:eastAsia="zh-CN"/>
        </w:rPr>
        <w:t>wenhua</w:t>
      </w:r>
      <w:proofErr w:type="spellEnd"/>
      <w:r w:rsidR="000406FF">
        <w:rPr>
          <w:rFonts w:ascii="Times New Roman" w:hAnsi="Times New Roman"/>
          <w:sz w:val="24"/>
          <w:lang w:eastAsia="zh-CN"/>
        </w:rPr>
        <w:t xml:space="preserve"> </w:t>
      </w:r>
      <w:proofErr w:type="spellStart"/>
      <w:r w:rsidR="000406FF">
        <w:rPr>
          <w:rFonts w:ascii="Times New Roman" w:hAnsi="Times New Roman"/>
          <w:sz w:val="24"/>
          <w:lang w:eastAsia="zh-CN"/>
        </w:rPr>
        <w:t>jingshen</w:t>
      </w:r>
      <w:proofErr w:type="spellEnd"/>
      <w:r w:rsidR="000406FF">
        <w:rPr>
          <w:rFonts w:ascii="Times New Roman" w:hAnsi="Times New Roman"/>
          <w:sz w:val="24"/>
          <w:lang w:eastAsia="zh-CN"/>
        </w:rPr>
        <w:t xml:space="preserve">” </w:t>
      </w:r>
      <w:r w:rsidR="000406FF" w:rsidRPr="0079631F">
        <w:rPr>
          <w:rFonts w:ascii="Times New Roman" w:eastAsia="SimSun" w:hAnsi="Times New Roman" w:hint="eastAsia"/>
          <w:sz w:val="24"/>
          <w:lang w:eastAsia="zh-CN"/>
        </w:rPr>
        <w:t>偉大的文明傳統：孝子、《孝子傳》與中國文化精神</w:t>
      </w:r>
      <w:r w:rsidR="000406FF" w:rsidRPr="0079631F">
        <w:rPr>
          <w:rFonts w:ascii="Times New Roman" w:eastAsia="SimSun" w:hAnsi="Times New Roman"/>
          <w:sz w:val="24"/>
          <w:lang w:eastAsia="zh-CN"/>
        </w:rPr>
        <w:t xml:space="preserve"> [A Great Tradition of Civilization: Filial Children, </w:t>
      </w:r>
      <w:r w:rsidR="000406FF" w:rsidRPr="0079631F">
        <w:rPr>
          <w:rFonts w:ascii="Times New Roman" w:eastAsia="SimSun" w:hAnsi="Times New Roman"/>
          <w:i/>
          <w:sz w:val="24"/>
          <w:lang w:eastAsia="zh-CN"/>
        </w:rPr>
        <w:t>Accounts of Filial Offspring</w:t>
      </w:r>
      <w:r w:rsidR="000406FF" w:rsidRPr="0079631F">
        <w:rPr>
          <w:rFonts w:ascii="Times New Roman" w:eastAsia="SimSun" w:hAnsi="Times New Roman"/>
          <w:sz w:val="24"/>
          <w:lang w:eastAsia="zh-CN"/>
        </w:rPr>
        <w:t xml:space="preserve"> and the Spirit of Chinese Culture.”  Presented at </w:t>
      </w:r>
      <w:proofErr w:type="spellStart"/>
      <w:r w:rsidR="000406FF" w:rsidRPr="0079631F">
        <w:rPr>
          <w:rFonts w:ascii="Times New Roman" w:eastAsia="SimSun" w:hAnsi="Times New Roman"/>
          <w:sz w:val="24"/>
          <w:lang w:eastAsia="zh-CN"/>
        </w:rPr>
        <w:t>Tongren</w:t>
      </w:r>
      <w:proofErr w:type="spellEnd"/>
      <w:r w:rsidR="000406FF" w:rsidRPr="0079631F">
        <w:rPr>
          <w:rFonts w:ascii="Times New Roman" w:eastAsia="SimSun" w:hAnsi="Times New Roman"/>
          <w:sz w:val="24"/>
          <w:lang w:eastAsia="zh-CN"/>
        </w:rPr>
        <w:t xml:space="preserve"> University, </w:t>
      </w:r>
      <w:proofErr w:type="spellStart"/>
      <w:r w:rsidR="000406FF" w:rsidRPr="0079631F">
        <w:rPr>
          <w:rFonts w:ascii="Times New Roman" w:eastAsia="SimSun" w:hAnsi="Times New Roman"/>
          <w:sz w:val="24"/>
          <w:lang w:eastAsia="zh-CN"/>
        </w:rPr>
        <w:t>Tongren</w:t>
      </w:r>
      <w:proofErr w:type="spellEnd"/>
      <w:r w:rsidR="000406FF" w:rsidRPr="0079631F">
        <w:rPr>
          <w:rFonts w:ascii="Times New Roman" w:eastAsia="SimSun" w:hAnsi="Times New Roman"/>
          <w:sz w:val="24"/>
          <w:lang w:eastAsia="zh-CN"/>
        </w:rPr>
        <w:t>, China, October 9, 2013.</w:t>
      </w:r>
    </w:p>
    <w:p w14:paraId="1D80579B" w14:textId="77777777" w:rsidR="00853007" w:rsidRDefault="00853007" w:rsidP="00EE38D4">
      <w:pPr>
        <w:tabs>
          <w:tab w:val="left" w:pos="0"/>
        </w:tabs>
        <w:suppressAutoHyphens/>
        <w:rPr>
          <w:rFonts w:ascii="Times New Roman" w:hAnsi="Times New Roman"/>
          <w:sz w:val="24"/>
          <w:lang w:eastAsia="zh-CN"/>
        </w:rPr>
      </w:pPr>
    </w:p>
    <w:p w14:paraId="5FAD98AB" w14:textId="77777777" w:rsidR="00C0030A" w:rsidRDefault="00C0030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“Differences between Kin: A </w:t>
      </w:r>
      <w:proofErr w:type="spellStart"/>
      <w:r>
        <w:rPr>
          <w:rFonts w:ascii="Times New Roman" w:hAnsi="Times New Roman"/>
          <w:sz w:val="24"/>
        </w:rPr>
        <w:t>Comparsion</w:t>
      </w:r>
      <w:proofErr w:type="spellEnd"/>
      <w:r>
        <w:rPr>
          <w:rFonts w:ascii="Times New Roman" w:hAnsi="Times New Roman"/>
          <w:sz w:val="24"/>
        </w:rPr>
        <w:t xml:space="preserve"> of Two Japanese </w:t>
      </w:r>
      <w:r>
        <w:rPr>
          <w:rFonts w:ascii="Times New Roman" w:hAnsi="Times New Roman"/>
          <w:i/>
          <w:sz w:val="24"/>
        </w:rPr>
        <w:t xml:space="preserve">Accounts of Filial Children </w:t>
      </w:r>
      <w:r w:rsidRPr="00C0030A">
        <w:rPr>
          <w:rFonts w:ascii="Times New Roman" w:hAnsi="Times New Roman"/>
          <w:sz w:val="24"/>
        </w:rPr>
        <w:t>Manuscripts</w:t>
      </w:r>
      <w:r>
        <w:rPr>
          <w:rFonts w:ascii="Times New Roman" w:hAnsi="Times New Roman"/>
          <w:sz w:val="24"/>
        </w:rPr>
        <w:t>.”  Presented in Mandarin Chinese at Fudan University, Shanghai, China, May 8, 2013.</w:t>
      </w:r>
    </w:p>
    <w:p w14:paraId="21C6BD47" w14:textId="77777777" w:rsidR="00C0030A" w:rsidRPr="00C0030A" w:rsidRDefault="00C0030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60580882" w14:textId="77777777" w:rsidR="00627C46" w:rsidRDefault="00C0030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 w:rsidR="00627C46">
        <w:rPr>
          <w:rFonts w:ascii="Times New Roman" w:hAnsi="Times New Roman"/>
          <w:sz w:val="24"/>
        </w:rPr>
        <w:t>Sympathy and Severity: The Father-Son Relationship in Early Medieval China.”</w:t>
      </w:r>
      <w:r w:rsidR="0033413D">
        <w:rPr>
          <w:rFonts w:ascii="Times New Roman" w:hAnsi="Times New Roman"/>
          <w:sz w:val="24"/>
        </w:rPr>
        <w:t xml:space="preserve">  Presented at University of Georgia, Athens, April 2, 2012.</w:t>
      </w:r>
    </w:p>
    <w:p w14:paraId="2C4B5A84" w14:textId="77777777" w:rsidR="00627C46" w:rsidRDefault="00627C46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61DC3405" w14:textId="77777777" w:rsidR="00552C95" w:rsidRDefault="00552C95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“Accumulating Examples of Virtue and Vice: Collective Biography Writing in Medieval China.” Presented on behalf of The Committee on Social Theory, University of Kentucky, Lexington, Kentucky, March 25, 2011. </w:t>
      </w:r>
    </w:p>
    <w:p w14:paraId="57C49B40" w14:textId="77777777" w:rsidR="00552C95" w:rsidRDefault="00552C95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C84D49F" w14:textId="77777777" w:rsidR="00CF0F6F" w:rsidRDefault="00CF0F6F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 w:rsidRPr="007E69FF">
        <w:rPr>
          <w:rFonts w:ascii="Times New Roman" w:hAnsi="Times New Roman"/>
          <w:sz w:val="24"/>
        </w:rPr>
        <w:t xml:space="preserve">Exemplary </w:t>
      </w:r>
      <w:proofErr w:type="spellStart"/>
      <w:r w:rsidRPr="007E69FF">
        <w:rPr>
          <w:rFonts w:ascii="Times New Roman" w:hAnsi="Times New Roman"/>
          <w:sz w:val="24"/>
        </w:rPr>
        <w:t>Everymen</w:t>
      </w:r>
      <w:proofErr w:type="spellEnd"/>
      <w:r w:rsidRPr="007E69FF">
        <w:rPr>
          <w:rFonts w:ascii="Times New Roman" w:hAnsi="Times New Roman"/>
          <w:sz w:val="24"/>
        </w:rPr>
        <w:t>: Confucian Commoners in Early Medieval China.”</w:t>
      </w:r>
      <w:r>
        <w:rPr>
          <w:rFonts w:ascii="Times New Roman" w:hAnsi="Times New Roman"/>
          <w:sz w:val="24"/>
        </w:rPr>
        <w:t xml:space="preserve">  </w:t>
      </w:r>
      <w:r w:rsidRPr="007E69FF">
        <w:rPr>
          <w:rFonts w:ascii="Times New Roman" w:hAnsi="Times New Roman"/>
          <w:sz w:val="24"/>
        </w:rPr>
        <w:t>Presented at</w:t>
      </w:r>
      <w:r>
        <w:rPr>
          <w:rFonts w:ascii="Times New Roman" w:hAnsi="Times New Roman"/>
          <w:sz w:val="24"/>
        </w:rPr>
        <w:t xml:space="preserve"> </w:t>
      </w:r>
      <w:proofErr w:type="spellStart"/>
      <w:smartTag w:uri="urn:schemas-microsoft-com:office:smarttags" w:element="PlaceName">
        <w:r>
          <w:rPr>
            <w:rFonts w:ascii="Times New Roman" w:hAnsi="Times New Roman"/>
            <w:sz w:val="24"/>
          </w:rPr>
          <w:t>Qinghua</w:t>
        </w:r>
      </w:smartTag>
      <w:proofErr w:type="spellEnd"/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Beijing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>, December 17, 2010.</w:t>
      </w:r>
    </w:p>
    <w:p w14:paraId="7EDDA097" w14:textId="77777777" w:rsidR="00CF0F6F" w:rsidRDefault="00CF0F6F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766AFFA" w14:textId="77777777" w:rsidR="00731C6E" w:rsidRDefault="00731C6E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  <w:r w:rsidRPr="007E69FF">
        <w:rPr>
          <w:rFonts w:ascii="Times New Roman" w:hAnsi="Times New Roman"/>
          <w:sz w:val="24"/>
        </w:rPr>
        <w:t xml:space="preserve">“Exemplary </w:t>
      </w:r>
      <w:proofErr w:type="spellStart"/>
      <w:r w:rsidRPr="007E69FF">
        <w:rPr>
          <w:rFonts w:ascii="Times New Roman" w:hAnsi="Times New Roman"/>
          <w:sz w:val="24"/>
        </w:rPr>
        <w:t>Everymen</w:t>
      </w:r>
      <w:proofErr w:type="spellEnd"/>
      <w:r w:rsidRPr="007E69FF">
        <w:rPr>
          <w:rFonts w:ascii="Times New Roman" w:hAnsi="Times New Roman"/>
          <w:sz w:val="24"/>
        </w:rPr>
        <w:t xml:space="preserve">: Confucian Commoners in Early Medieval </w:t>
      </w:r>
      <w:smartTag w:uri="urn:schemas-microsoft-com:office:smarttags" w:element="country-region">
        <w:smartTag w:uri="urn:schemas-microsoft-com:office:smarttags" w:element="place">
          <w:r w:rsidRPr="007E69FF">
            <w:rPr>
              <w:rFonts w:ascii="Times New Roman" w:hAnsi="Times New Roman"/>
              <w:sz w:val="24"/>
            </w:rPr>
            <w:t>China</w:t>
          </w:r>
        </w:smartTag>
      </w:smartTag>
      <w:r w:rsidRPr="007E69FF">
        <w:rPr>
          <w:rFonts w:ascii="Times New Roman" w:hAnsi="Times New Roman"/>
          <w:sz w:val="24"/>
        </w:rPr>
        <w:t>.”</w:t>
      </w:r>
      <w:r>
        <w:rPr>
          <w:rFonts w:ascii="Times New Roman" w:hAnsi="Times New Roman"/>
          <w:sz w:val="24"/>
        </w:rPr>
        <w:t xml:space="preserve">  </w:t>
      </w:r>
      <w:r w:rsidRPr="007E69FF">
        <w:rPr>
          <w:rFonts w:ascii="Times New Roman" w:hAnsi="Times New Roman"/>
          <w:sz w:val="24"/>
        </w:rPr>
        <w:t>Presented at</w:t>
      </w:r>
      <w:r>
        <w:rPr>
          <w:rFonts w:ascii="Times New Roman" w:hAnsi="Times New Roman"/>
          <w:sz w:val="24"/>
        </w:rPr>
        <w:t xml:space="preserve"> the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Georgia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Athens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Georgia</w:t>
          </w:r>
        </w:smartTag>
      </w:smartTag>
      <w:r>
        <w:rPr>
          <w:rFonts w:ascii="Times New Roman" w:hAnsi="Times New Roman"/>
          <w:sz w:val="24"/>
        </w:rPr>
        <w:t>, April 26, 2010.</w:t>
      </w:r>
    </w:p>
    <w:p w14:paraId="5979CBAE" w14:textId="77777777" w:rsidR="00731C6E" w:rsidRDefault="00731C6E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3087C574" w14:textId="77777777" w:rsidR="007E69FF" w:rsidRPr="007E69FF" w:rsidRDefault="007E69FF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  <w:r w:rsidRPr="007E69FF">
        <w:rPr>
          <w:rFonts w:ascii="Times New Roman" w:hAnsi="Times New Roman"/>
          <w:sz w:val="24"/>
        </w:rPr>
        <w:t xml:space="preserve">“Exemplary </w:t>
      </w:r>
      <w:proofErr w:type="spellStart"/>
      <w:r w:rsidRPr="007E69FF">
        <w:rPr>
          <w:rFonts w:ascii="Times New Roman" w:hAnsi="Times New Roman"/>
          <w:sz w:val="24"/>
        </w:rPr>
        <w:t>Everymen</w:t>
      </w:r>
      <w:proofErr w:type="spellEnd"/>
      <w:r w:rsidRPr="007E69FF">
        <w:rPr>
          <w:rFonts w:ascii="Times New Roman" w:hAnsi="Times New Roman"/>
          <w:sz w:val="24"/>
        </w:rPr>
        <w:t xml:space="preserve">: Confucian Commoners in Early Medieval </w:t>
      </w:r>
      <w:smartTag w:uri="urn:schemas-microsoft-com:office:smarttags" w:element="place">
        <w:smartTag w:uri="urn:schemas-microsoft-com:office:smarttags" w:element="country-region">
          <w:r w:rsidRPr="007E69FF">
            <w:rPr>
              <w:rFonts w:ascii="Times New Roman" w:hAnsi="Times New Roman"/>
              <w:sz w:val="24"/>
            </w:rPr>
            <w:t>China</w:t>
          </w:r>
        </w:smartTag>
      </w:smartTag>
      <w:r w:rsidRPr="007E69FF">
        <w:rPr>
          <w:rFonts w:ascii="Times New Roman" w:hAnsi="Times New Roman"/>
          <w:sz w:val="24"/>
        </w:rPr>
        <w:t>.”  Presented at</w:t>
      </w:r>
      <w:r>
        <w:rPr>
          <w:rFonts w:ascii="Times New Roman" w:hAnsi="Times New Roman"/>
          <w:sz w:val="24"/>
        </w:rPr>
        <w:t xml:space="preserve"> the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Arkansas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Fayetteville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Arkansas</w:t>
          </w:r>
        </w:smartTag>
      </w:smartTag>
      <w:r>
        <w:rPr>
          <w:rFonts w:ascii="Times New Roman" w:hAnsi="Times New Roman"/>
          <w:sz w:val="24"/>
        </w:rPr>
        <w:t>, April 8, 2010.</w:t>
      </w:r>
    </w:p>
    <w:p w14:paraId="63AEB48D" w14:textId="77777777" w:rsidR="007E69FF" w:rsidRDefault="007E69FF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40517504" w14:textId="77777777" w:rsidR="00AE6D03" w:rsidRDefault="00AE6D03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“Exemplary </w:t>
      </w:r>
      <w:proofErr w:type="spellStart"/>
      <w:r>
        <w:rPr>
          <w:sz w:val="24"/>
        </w:rPr>
        <w:t>Everymen</w:t>
      </w:r>
      <w:proofErr w:type="spellEnd"/>
      <w:r>
        <w:rPr>
          <w:sz w:val="24"/>
        </w:rPr>
        <w:t xml:space="preserve">: Confucian Commoners in Early Medieval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 xml:space="preserve">.”  Presented at the Center for East Asian Studies,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Pennsylvania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7E69FF">
            <w:rPr>
              <w:sz w:val="24"/>
            </w:rPr>
            <w:t>Philadelphia</w:t>
          </w:r>
        </w:smartTag>
        <w:r w:rsidR="007E69FF">
          <w:rPr>
            <w:sz w:val="24"/>
          </w:rPr>
          <w:t xml:space="preserve">, </w:t>
        </w:r>
        <w:smartTag w:uri="urn:schemas-microsoft-com:office:smarttags" w:element="State">
          <w:r w:rsidR="007E69FF">
            <w:rPr>
              <w:sz w:val="24"/>
            </w:rPr>
            <w:t>Pennsylvania</w:t>
          </w:r>
        </w:smartTag>
      </w:smartTag>
      <w:r w:rsidR="007E69FF">
        <w:rPr>
          <w:sz w:val="24"/>
        </w:rPr>
        <w:t xml:space="preserve">, </w:t>
      </w:r>
      <w:r>
        <w:rPr>
          <w:sz w:val="24"/>
        </w:rPr>
        <w:t>March 24, 2010.</w:t>
      </w:r>
    </w:p>
    <w:p w14:paraId="1002F498" w14:textId="77777777" w:rsidR="00AE6D03" w:rsidRDefault="00AE6D03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5C6E3266" w14:textId="77777777" w:rsidR="001E7BCF" w:rsidRDefault="001E7BCF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“Han Confucianism as seen through Moral Stories.”  Presented at </w:t>
      </w:r>
      <w:smartTag w:uri="urn:schemas-microsoft-com:office:smarttags" w:element="PlaceName">
        <w:r>
          <w:rPr>
            <w:sz w:val="24"/>
          </w:rPr>
          <w:t>Belmont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Nashville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Tennessee</w:t>
          </w:r>
        </w:smartTag>
      </w:smartTag>
      <w:r>
        <w:rPr>
          <w:sz w:val="24"/>
        </w:rPr>
        <w:t>, on September 17, 2009.</w:t>
      </w:r>
    </w:p>
    <w:p w14:paraId="0A906254" w14:textId="77777777" w:rsidR="001E7BCF" w:rsidRDefault="001E7BCF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6018D9E0" w14:textId="77777777" w:rsidR="00C43F8F" w:rsidRDefault="00C43F8F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“The Contours of Life and Death in Early China as seen in Tomb Furnishings.”  Presented at the </w:t>
      </w:r>
      <w:smartTag w:uri="urn:schemas-microsoft-com:office:smarttags" w:element="PlaceName">
        <w:r>
          <w:rPr>
            <w:sz w:val="24"/>
          </w:rPr>
          <w:t>Columbia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Art Museum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Columbia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May 3, 2009</w:t>
      </w:r>
    </w:p>
    <w:p w14:paraId="346B4A68" w14:textId="77777777" w:rsidR="00C43F8F" w:rsidRDefault="00C43F8F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13123E11" w14:textId="77777777" w:rsidR="001D780D" w:rsidRPr="001D780D" w:rsidRDefault="001D780D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“The First Emperor’s Family Values.”  Presented at the </w:t>
      </w:r>
      <w:smartTag w:uri="urn:schemas-microsoft-com:office:smarttags" w:element="PlaceName">
        <w:r>
          <w:rPr>
            <w:sz w:val="24"/>
          </w:rPr>
          <w:t>Bowers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Museum</w:t>
        </w:r>
      </w:smartTag>
      <w:r>
        <w:rPr>
          <w:sz w:val="24"/>
        </w:rPr>
        <w:t xml:space="preserve">, in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Santa Ana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CA</w:t>
          </w:r>
        </w:smartTag>
      </w:smartTag>
      <w:r>
        <w:rPr>
          <w:sz w:val="24"/>
        </w:rPr>
        <w:t xml:space="preserve">, in conjunction with the exhibit </w:t>
      </w:r>
      <w:r>
        <w:rPr>
          <w:i/>
          <w:sz w:val="24"/>
        </w:rPr>
        <w:t>Terra Cotta Warriors: Guardians of China’s First Emperor</w:t>
      </w:r>
      <w:r>
        <w:rPr>
          <w:sz w:val="24"/>
        </w:rPr>
        <w:t>, on July 27, 2008.</w:t>
      </w:r>
    </w:p>
    <w:p w14:paraId="3DE3D430" w14:textId="77777777" w:rsidR="001D780D" w:rsidRPr="001D780D" w:rsidRDefault="001D780D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68501040" w14:textId="77777777" w:rsidR="000D131E" w:rsidRDefault="00E4487C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>“East Asian Religions and their Impact on Contemporary East Asia</w:t>
      </w:r>
      <w:r w:rsidR="001665C4">
        <w:rPr>
          <w:sz w:val="24"/>
        </w:rPr>
        <w:t>,</w:t>
      </w:r>
      <w:r>
        <w:rPr>
          <w:sz w:val="24"/>
        </w:rPr>
        <w:t>”</w:t>
      </w:r>
      <w:r w:rsidR="00D20D1A">
        <w:rPr>
          <w:sz w:val="24"/>
        </w:rPr>
        <w:t xml:space="preserve"> </w:t>
      </w:r>
      <w:r>
        <w:rPr>
          <w:sz w:val="24"/>
        </w:rPr>
        <w:t xml:space="preserve">“The History of </w:t>
      </w:r>
      <w:r>
        <w:rPr>
          <w:sz w:val="24"/>
        </w:rPr>
        <w:lastRenderedPageBreak/>
        <w:t>Japan and Mongolia</w:t>
      </w:r>
      <w:r w:rsidR="001665C4">
        <w:rPr>
          <w:sz w:val="24"/>
        </w:rPr>
        <w:t>,</w:t>
      </w:r>
      <w:r>
        <w:rPr>
          <w:sz w:val="24"/>
        </w:rPr>
        <w:t>”</w:t>
      </w:r>
      <w:r w:rsidR="002863FC">
        <w:rPr>
          <w:sz w:val="24"/>
        </w:rPr>
        <w:t xml:space="preserve"> “China’s Geographical and Historical Background,” “China’s Foreign Policy Priorities and Contemporary Problems,”</w:t>
      </w:r>
      <w:r w:rsidR="001665C4">
        <w:rPr>
          <w:sz w:val="24"/>
        </w:rPr>
        <w:t xml:space="preserve"> and “The History and Importance of Taiwan.”</w:t>
      </w:r>
      <w:r>
        <w:rPr>
          <w:sz w:val="24"/>
        </w:rPr>
        <w:t xml:space="preserve">  Presented in the U.S. Air Force Special Operations School’s Asia-Pacific Orientation Course, </w:t>
      </w:r>
      <w:r w:rsidR="009D2913">
        <w:rPr>
          <w:sz w:val="24"/>
        </w:rPr>
        <w:t xml:space="preserve">at </w:t>
      </w:r>
      <w:proofErr w:type="spellStart"/>
      <w:r>
        <w:rPr>
          <w:sz w:val="24"/>
        </w:rPr>
        <w:t>Hulburt</w:t>
      </w:r>
      <w:proofErr w:type="spellEnd"/>
      <w:r>
        <w:rPr>
          <w:sz w:val="24"/>
        </w:rPr>
        <w:t xml:space="preserve"> Field, FL,</w:t>
      </w:r>
      <w:r w:rsidR="009D2913">
        <w:rPr>
          <w:sz w:val="24"/>
        </w:rPr>
        <w:t xml:space="preserve"> on</w:t>
      </w:r>
      <w:r>
        <w:rPr>
          <w:sz w:val="24"/>
        </w:rPr>
        <w:t xml:space="preserve"> October 15, 2007</w:t>
      </w:r>
      <w:r w:rsidR="00667414">
        <w:rPr>
          <w:sz w:val="24"/>
        </w:rPr>
        <w:t xml:space="preserve">, </w:t>
      </w:r>
      <w:r w:rsidR="00087293">
        <w:rPr>
          <w:sz w:val="24"/>
        </w:rPr>
        <w:t>April 24, 2008</w:t>
      </w:r>
      <w:r w:rsidR="00C43F8F">
        <w:rPr>
          <w:sz w:val="24"/>
        </w:rPr>
        <w:t xml:space="preserve">, </w:t>
      </w:r>
      <w:r w:rsidR="00667414">
        <w:rPr>
          <w:sz w:val="24"/>
        </w:rPr>
        <w:t>October 25, 2008</w:t>
      </w:r>
      <w:r w:rsidR="009D2913">
        <w:rPr>
          <w:sz w:val="24"/>
        </w:rPr>
        <w:t>,</w:t>
      </w:r>
      <w:r w:rsidR="00C43F8F">
        <w:rPr>
          <w:sz w:val="24"/>
        </w:rPr>
        <w:t xml:space="preserve"> and May 18, 2009,</w:t>
      </w:r>
      <w:r w:rsidR="009D2913">
        <w:rPr>
          <w:sz w:val="24"/>
        </w:rPr>
        <w:t xml:space="preserve"> at </w:t>
      </w:r>
      <w:proofErr w:type="spellStart"/>
      <w:r w:rsidR="009D2913">
        <w:rPr>
          <w:sz w:val="24"/>
        </w:rPr>
        <w:t>Kadena</w:t>
      </w:r>
      <w:proofErr w:type="spellEnd"/>
      <w:r w:rsidR="009D2913">
        <w:rPr>
          <w:sz w:val="24"/>
        </w:rPr>
        <w:t>, Okinawa, Japan, on July 12, 2007</w:t>
      </w:r>
      <w:r w:rsidR="005E76B6">
        <w:rPr>
          <w:sz w:val="24"/>
        </w:rPr>
        <w:t>,</w:t>
      </w:r>
      <w:r w:rsidR="009D2913">
        <w:rPr>
          <w:sz w:val="24"/>
        </w:rPr>
        <w:t xml:space="preserve"> December 18, 2008</w:t>
      </w:r>
      <w:r w:rsidR="00BD0169">
        <w:rPr>
          <w:sz w:val="24"/>
        </w:rPr>
        <w:t xml:space="preserve">, </w:t>
      </w:r>
      <w:r w:rsidR="002E6FFB">
        <w:rPr>
          <w:sz w:val="24"/>
        </w:rPr>
        <w:t>and August 12, 2009,</w:t>
      </w:r>
      <w:r w:rsidR="00BD0169">
        <w:rPr>
          <w:sz w:val="24"/>
        </w:rPr>
        <w:t xml:space="preserve"> at Camp Smith, Honolulu, Hawai</w:t>
      </w:r>
      <w:r w:rsidR="0030109E">
        <w:rPr>
          <w:sz w:val="24"/>
        </w:rPr>
        <w:t>’</w:t>
      </w:r>
      <w:r w:rsidR="00BD0169">
        <w:rPr>
          <w:sz w:val="24"/>
        </w:rPr>
        <w:t>i, on January 26, 2009</w:t>
      </w:r>
      <w:r w:rsidR="002E6FFB">
        <w:rPr>
          <w:sz w:val="24"/>
        </w:rPr>
        <w:t xml:space="preserve">, at </w:t>
      </w:r>
      <w:proofErr w:type="spellStart"/>
      <w:r w:rsidR="002E6FFB">
        <w:rPr>
          <w:sz w:val="24"/>
        </w:rPr>
        <w:t>Hulburt</w:t>
      </w:r>
      <w:proofErr w:type="spellEnd"/>
      <w:r w:rsidR="002E6FFB">
        <w:rPr>
          <w:sz w:val="24"/>
        </w:rPr>
        <w:t xml:space="preserve"> Field</w:t>
      </w:r>
      <w:r w:rsidR="00BA366B">
        <w:rPr>
          <w:sz w:val="24"/>
        </w:rPr>
        <w:t xml:space="preserve">, FL, on September 2, 2010, </w:t>
      </w:r>
      <w:r w:rsidR="002E6FFB">
        <w:rPr>
          <w:sz w:val="24"/>
        </w:rPr>
        <w:t xml:space="preserve">at </w:t>
      </w:r>
      <w:proofErr w:type="spellStart"/>
      <w:r w:rsidR="002E6FFB">
        <w:rPr>
          <w:sz w:val="24"/>
        </w:rPr>
        <w:t>Hulburt</w:t>
      </w:r>
      <w:proofErr w:type="spellEnd"/>
      <w:r w:rsidR="002E6FFB">
        <w:rPr>
          <w:sz w:val="24"/>
        </w:rPr>
        <w:t xml:space="preserve"> Field, FL, on November 18, 2010</w:t>
      </w:r>
      <w:r w:rsidR="001665C4">
        <w:rPr>
          <w:sz w:val="24"/>
        </w:rPr>
        <w:t xml:space="preserve">, </w:t>
      </w:r>
      <w:r w:rsidR="00BA366B">
        <w:rPr>
          <w:sz w:val="24"/>
        </w:rPr>
        <w:t xml:space="preserve">at </w:t>
      </w:r>
      <w:proofErr w:type="spellStart"/>
      <w:r w:rsidR="00BA366B">
        <w:rPr>
          <w:sz w:val="24"/>
        </w:rPr>
        <w:t>Hulburt</w:t>
      </w:r>
      <w:proofErr w:type="spellEnd"/>
      <w:r w:rsidR="00BA366B">
        <w:rPr>
          <w:sz w:val="24"/>
        </w:rPr>
        <w:t xml:space="preserve"> Field, FL</w:t>
      </w:r>
      <w:r w:rsidR="009D2913">
        <w:rPr>
          <w:sz w:val="24"/>
        </w:rPr>
        <w:t>.</w:t>
      </w:r>
      <w:r w:rsidR="00BA366B">
        <w:rPr>
          <w:sz w:val="24"/>
        </w:rPr>
        <w:t>, June 20, 2011</w:t>
      </w:r>
      <w:r w:rsidR="001665C4">
        <w:rPr>
          <w:sz w:val="24"/>
        </w:rPr>
        <w:t>,</w:t>
      </w:r>
      <w:r w:rsidR="007C1A5A">
        <w:rPr>
          <w:sz w:val="24"/>
        </w:rPr>
        <w:t xml:space="preserve"> at Hurlburt Fiel</w:t>
      </w:r>
      <w:r w:rsidR="002863FC">
        <w:rPr>
          <w:sz w:val="24"/>
        </w:rPr>
        <w:t>d, FL, on November 15, 2011,</w:t>
      </w:r>
      <w:r w:rsidR="007C1A5A">
        <w:rPr>
          <w:sz w:val="24"/>
        </w:rPr>
        <w:t xml:space="preserve"> Hurlburt Field, FL., on August 8, 2012</w:t>
      </w:r>
      <w:r w:rsidR="000F6DDC">
        <w:rPr>
          <w:sz w:val="24"/>
        </w:rPr>
        <w:t xml:space="preserve">, </w:t>
      </w:r>
      <w:r w:rsidR="002863FC">
        <w:rPr>
          <w:sz w:val="24"/>
        </w:rPr>
        <w:t>at Cannon Air Force Base, New Mexico, 2013</w:t>
      </w:r>
      <w:r w:rsidR="000F6DDC">
        <w:rPr>
          <w:sz w:val="24"/>
        </w:rPr>
        <w:t>,</w:t>
      </w:r>
      <w:r w:rsidR="000F6DDC" w:rsidRPr="000F6DDC">
        <w:rPr>
          <w:sz w:val="24"/>
        </w:rPr>
        <w:t xml:space="preserve"> </w:t>
      </w:r>
      <w:r w:rsidR="000F6DDC">
        <w:rPr>
          <w:sz w:val="24"/>
        </w:rPr>
        <w:t>on July 31, Hurlburt Field, FL., on February 26, 2014</w:t>
      </w:r>
      <w:r w:rsidR="002863FC">
        <w:rPr>
          <w:sz w:val="24"/>
        </w:rPr>
        <w:t>.</w:t>
      </w:r>
    </w:p>
    <w:p w14:paraId="628C46C8" w14:textId="77777777" w:rsidR="000D131E" w:rsidRDefault="000D131E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3A845733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"Chinese Filial Piety: A Silk Road Import?"  Presented to the ASIA group at the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North Carolina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Asheville</w:t>
          </w:r>
        </w:smartTag>
      </w:smartTag>
      <w:r>
        <w:rPr>
          <w:sz w:val="24"/>
        </w:rPr>
        <w:t>, April 16, 2004.</w:t>
      </w:r>
    </w:p>
    <w:p w14:paraId="021212A0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0A614877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>"Filial Feeding:  The Parent-Child Relatio</w:t>
      </w:r>
      <w:r>
        <w:rPr>
          <w:rFonts w:eastAsia="SimSun" w:hint="eastAsia"/>
          <w:sz w:val="24"/>
          <w:lang w:eastAsia="zh-CN"/>
        </w:rPr>
        <w:t>n</w:t>
      </w:r>
      <w:r>
        <w:rPr>
          <w:sz w:val="24"/>
        </w:rPr>
        <w:t xml:space="preserve">ship in Early Medieval Chinese Tales of Filial Offspring."  Presented at Southern </w:t>
      </w:r>
      <w:smartTag w:uri="urn:schemas-microsoft-com:office:smarttags" w:element="PlaceName">
        <w:r>
          <w:rPr>
            <w:sz w:val="24"/>
          </w:rPr>
          <w:t>Methodist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Dallas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Texas</w:t>
          </w:r>
        </w:smartTag>
      </w:smartTag>
      <w:r>
        <w:rPr>
          <w:sz w:val="24"/>
        </w:rPr>
        <w:t>, October 2, 2002.</w:t>
      </w:r>
    </w:p>
    <w:p w14:paraId="5125A385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2BFF0F2F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“Sanitizing Filial Piety: Changing Images of Filial Piety Tales.”  Presented at the Croft Institute of International Studies at the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Mississippi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Oxford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Mississippi</w:t>
          </w:r>
        </w:smartTag>
      </w:smartTag>
      <w:r>
        <w:rPr>
          <w:sz w:val="24"/>
        </w:rPr>
        <w:t>, August 27, 2001.</w:t>
      </w:r>
    </w:p>
    <w:p w14:paraId="72F63B83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6B560EB1" w14:textId="77777777" w:rsidR="00EF3E9E" w:rsidRDefault="00EF3E9E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5F7E911D" w14:textId="77777777" w:rsidR="00FB2E1D" w:rsidRDefault="00FB2E1D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1591E645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INVITED PUBLIC LECTURES</w:t>
      </w:r>
    </w:p>
    <w:p w14:paraId="193BABA7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2134DD31" w14:textId="77777777" w:rsidR="004633DC" w:rsidRDefault="004633DC" w:rsidP="004633DC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 w:rsidRPr="004633DC">
        <w:rPr>
          <w:rFonts w:ascii="Times New Roman" w:hAnsi="Times New Roman"/>
          <w:sz w:val="24"/>
        </w:rPr>
        <w:t>“Modern China and Taiwan in Five Crucial Years.”  Presented as part of the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“Allies, Adversaries, Competitors, or Enemies? Current Relations between the U.S., China, and Taiwan,” panel discussion at The Citadel, February 7, 2019.</w:t>
      </w:r>
    </w:p>
    <w:p w14:paraId="04166B22" w14:textId="77777777" w:rsidR="004633DC" w:rsidRDefault="004633DC" w:rsidP="00710EC4">
      <w:pPr>
        <w:pStyle w:val="BodyText"/>
        <w:tabs>
          <w:tab w:val="left" w:pos="0"/>
        </w:tabs>
        <w:suppressAutoHyphens/>
        <w:rPr>
          <w:sz w:val="24"/>
        </w:rPr>
      </w:pPr>
    </w:p>
    <w:p w14:paraId="6B18B205" w14:textId="77777777" w:rsidR="00735AA2" w:rsidRDefault="00735AA2" w:rsidP="00710EC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“Haniwa: The Guardians of Ancient Japanese Tombs.”  Presented at Somerby Rental Retirement Community.  </w:t>
      </w:r>
      <w:smartTag w:uri="urn:schemas-microsoft-com:office:smarttags" w:element="PlaceType">
        <w:r>
          <w:rPr>
            <w:sz w:val="24"/>
          </w:rPr>
          <w:t>Mt.</w:t>
        </w:r>
      </w:smartTag>
      <w:r>
        <w:rPr>
          <w:sz w:val="24"/>
        </w:rPr>
        <w:t xml:space="preserve"> Pleasant, South Carolina, April 29, 2016.</w:t>
      </w:r>
    </w:p>
    <w:p w14:paraId="2D724C46" w14:textId="77777777" w:rsidR="00735AA2" w:rsidRDefault="00735AA2" w:rsidP="00710EC4">
      <w:pPr>
        <w:pStyle w:val="BodyText"/>
        <w:tabs>
          <w:tab w:val="left" w:pos="0"/>
        </w:tabs>
        <w:suppressAutoHyphens/>
        <w:rPr>
          <w:sz w:val="24"/>
        </w:rPr>
      </w:pPr>
    </w:p>
    <w:p w14:paraId="14E4E6FC" w14:textId="77777777" w:rsidR="00DF56B5" w:rsidRDefault="00DF56B5" w:rsidP="00710EC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“Chinese Heroes: </w:t>
      </w:r>
      <w:r w:rsidR="00C96F14">
        <w:rPr>
          <w:sz w:val="24"/>
        </w:rPr>
        <w:t xml:space="preserve">Illustrations of Filial Piety Stories in Pre-modern China.”  Presented at Somerby Rental Retirement Community.  </w:t>
      </w:r>
      <w:smartTag w:uri="urn:schemas-microsoft-com:office:smarttags" w:element="PlaceType">
        <w:r w:rsidR="00C96F14">
          <w:rPr>
            <w:sz w:val="24"/>
          </w:rPr>
          <w:t>Mt.</w:t>
        </w:r>
      </w:smartTag>
      <w:r w:rsidR="00C96F14">
        <w:rPr>
          <w:sz w:val="24"/>
        </w:rPr>
        <w:t xml:space="preserve"> Pleasant, South Carolina, October 9, 2015.</w:t>
      </w:r>
    </w:p>
    <w:p w14:paraId="2C7E04F3" w14:textId="77777777" w:rsidR="00DF56B5" w:rsidRDefault="00DF56B5" w:rsidP="00710EC4">
      <w:pPr>
        <w:pStyle w:val="BodyText"/>
        <w:tabs>
          <w:tab w:val="left" w:pos="0"/>
        </w:tabs>
        <w:suppressAutoHyphens/>
        <w:rPr>
          <w:sz w:val="24"/>
        </w:rPr>
      </w:pPr>
    </w:p>
    <w:p w14:paraId="7990A8FA" w14:textId="77777777" w:rsidR="0057640D" w:rsidRDefault="000E5D45" w:rsidP="00710EC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“Permanent Revolution or Civil War: A Sketch of the Chinese Cultural Revolution.”  Presented at </w:t>
      </w:r>
      <w:r w:rsidR="0057640D">
        <w:rPr>
          <w:sz w:val="24"/>
        </w:rPr>
        <w:t>the Global Awareness: Pizza and Movie Night, which screened Zhang Yimou’s film “Coming Home,” at the College of Charleston, October 24, 2014.</w:t>
      </w:r>
    </w:p>
    <w:p w14:paraId="3DAF82B2" w14:textId="77777777" w:rsidR="000E5D45" w:rsidRDefault="0057640D" w:rsidP="00710EC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 </w:t>
      </w:r>
    </w:p>
    <w:p w14:paraId="1135B485" w14:textId="77777777" w:rsidR="00710EC4" w:rsidRDefault="00710EC4" w:rsidP="00710EC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>“Sympathy and Severity: Fathers and Sons in Early Medieval China.”  Presented at the Center for Creative Retirement, Charleston, South Carolina, April 1, 2014.</w:t>
      </w:r>
    </w:p>
    <w:p w14:paraId="545AFB3A" w14:textId="77777777" w:rsidR="00710EC4" w:rsidRDefault="00710EC4" w:rsidP="00710EC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 </w:t>
      </w:r>
    </w:p>
    <w:p w14:paraId="4164C0A7" w14:textId="77777777" w:rsidR="00710EC4" w:rsidRDefault="00710EC4" w:rsidP="00710EC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“Chinese New Year’s Customs and the Year of the Horse.”  Presented at the </w:t>
      </w:r>
      <w:proofErr w:type="spellStart"/>
      <w:r>
        <w:rPr>
          <w:sz w:val="24"/>
        </w:rPr>
        <w:t>Buist</w:t>
      </w:r>
      <w:proofErr w:type="spellEnd"/>
      <w:r>
        <w:rPr>
          <w:sz w:val="24"/>
        </w:rPr>
        <w:t xml:space="preserve"> Academy, Charleston, South Carolina, February 5, 2014.</w:t>
      </w:r>
    </w:p>
    <w:p w14:paraId="513FA5AD" w14:textId="77777777" w:rsidR="00710EC4" w:rsidRDefault="00710EC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11C3C3FA" w14:textId="77777777" w:rsidR="00BC60AB" w:rsidRDefault="00BC60AB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“Redressing a National Disgrace: China’s Struggle to Prove Itself a Powerful Nation.”  </w:t>
      </w:r>
      <w:r>
        <w:rPr>
          <w:sz w:val="24"/>
        </w:rPr>
        <w:lastRenderedPageBreak/>
        <w:t>Presented as part of the “Our World” lectures series at Kiawah Island, South Carolina, March 14, 2013.</w:t>
      </w:r>
    </w:p>
    <w:p w14:paraId="1E421767" w14:textId="77777777" w:rsidR="00BC60AB" w:rsidRDefault="00BC60AB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68888C21" w14:textId="77777777" w:rsidR="00C46EEA" w:rsidRDefault="00C46EEA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>“The Past as a Guide to the Present: Pre-modern China’s Values and Institutions.”  Presented as part of the “Our World” lectures series at Kiawah Island, South Caro</w:t>
      </w:r>
      <w:r w:rsidR="00E514E5">
        <w:rPr>
          <w:sz w:val="24"/>
        </w:rPr>
        <w:t>lina, March 7, 2013.</w:t>
      </w:r>
    </w:p>
    <w:p w14:paraId="5974B34A" w14:textId="77777777" w:rsidR="00C46EEA" w:rsidRDefault="00C46EEA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6D0F0DE6" w14:textId="77777777" w:rsidR="00E21096" w:rsidRDefault="00E21096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“Language in China.”  </w:t>
      </w:r>
      <w:r w:rsidRPr="00E21096">
        <w:rPr>
          <w:sz w:val="24"/>
        </w:rPr>
        <w:t xml:space="preserve">Presented at the  </w:t>
      </w:r>
      <w:proofErr w:type="spellStart"/>
      <w:r w:rsidRPr="00E21096">
        <w:rPr>
          <w:sz w:val="24"/>
        </w:rPr>
        <w:t>Buist</w:t>
      </w:r>
      <w:proofErr w:type="spellEnd"/>
      <w:r w:rsidRPr="00E21096">
        <w:rPr>
          <w:sz w:val="24"/>
        </w:rPr>
        <w:t xml:space="preserve"> Academy,</w:t>
      </w:r>
      <w:r>
        <w:rPr>
          <w:sz w:val="24"/>
        </w:rPr>
        <w:t xml:space="preserve"> October 26, 2011.</w:t>
      </w:r>
    </w:p>
    <w:p w14:paraId="75951F98" w14:textId="77777777" w:rsidR="00E21096" w:rsidRDefault="00E21096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74EA11E9" w14:textId="77777777" w:rsidR="008E3320" w:rsidRDefault="008E3320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“Chinese New Year’s Customs and the Year of </w:t>
      </w:r>
      <w:r w:rsidR="00E514E5">
        <w:rPr>
          <w:sz w:val="24"/>
        </w:rPr>
        <w:t xml:space="preserve">the Rabbit.”  Presented at the </w:t>
      </w:r>
      <w:proofErr w:type="spellStart"/>
      <w:r>
        <w:rPr>
          <w:sz w:val="24"/>
        </w:rPr>
        <w:t>Buist</w:t>
      </w:r>
      <w:proofErr w:type="spellEnd"/>
      <w:r>
        <w:rPr>
          <w:sz w:val="24"/>
        </w:rPr>
        <w:t xml:space="preserve"> Academy, February 2, 2011.</w:t>
      </w:r>
    </w:p>
    <w:p w14:paraId="52BE160C" w14:textId="77777777" w:rsidR="008E3320" w:rsidRDefault="008E3320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6160B4AE" w14:textId="77777777" w:rsidR="001E2728" w:rsidRDefault="001E2728" w:rsidP="00EE38D4">
      <w:pPr>
        <w:pStyle w:val="BodyText"/>
        <w:tabs>
          <w:tab w:val="left" w:pos="0"/>
        </w:tabs>
        <w:suppressAutoHyphens/>
        <w:rPr>
          <w:rFonts w:eastAsia="MS Mincho"/>
          <w:sz w:val="24"/>
          <w:szCs w:val="24"/>
          <w:lang w:eastAsia="ja-JP"/>
        </w:rPr>
      </w:pPr>
      <w:r>
        <w:rPr>
          <w:sz w:val="24"/>
        </w:rPr>
        <w:t xml:space="preserve">“Confucianism as seen through Moral Stories.”  Presented at Somerby Rental Retirement Community.  </w:t>
      </w:r>
      <w:smartTag w:uri="urn:schemas-microsoft-com:office:smarttags" w:element="PlaceType">
        <w:r>
          <w:rPr>
            <w:sz w:val="24"/>
          </w:rPr>
          <w:t>Mt.</w:t>
        </w:r>
      </w:smartTag>
      <w:r>
        <w:rPr>
          <w:sz w:val="24"/>
        </w:rPr>
        <w:t xml:space="preserve"> Pleasant,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November 13, 2009.</w:t>
      </w:r>
    </w:p>
    <w:p w14:paraId="56006DBF" w14:textId="77777777" w:rsidR="001E2728" w:rsidRDefault="001E2728" w:rsidP="00EE38D4">
      <w:pPr>
        <w:pStyle w:val="BodyText"/>
        <w:tabs>
          <w:tab w:val="left" w:pos="0"/>
        </w:tabs>
        <w:suppressAutoHyphens/>
        <w:rPr>
          <w:rFonts w:eastAsia="MS Mincho"/>
          <w:sz w:val="24"/>
          <w:szCs w:val="24"/>
          <w:lang w:eastAsia="ja-JP"/>
        </w:rPr>
      </w:pPr>
    </w:p>
    <w:p w14:paraId="697F1FDC" w14:textId="77777777" w:rsidR="00D9059B" w:rsidRDefault="00D9059B" w:rsidP="00EE38D4">
      <w:pPr>
        <w:pStyle w:val="BodyText"/>
        <w:tabs>
          <w:tab w:val="left" w:pos="0"/>
        </w:tabs>
        <w:suppressAutoHyphens/>
        <w:rPr>
          <w:sz w:val="24"/>
          <w:szCs w:val="24"/>
        </w:rPr>
      </w:pPr>
      <w:r>
        <w:rPr>
          <w:rFonts w:eastAsia="MS Mincho"/>
          <w:sz w:val="24"/>
          <w:szCs w:val="24"/>
          <w:lang w:eastAsia="ja-JP"/>
        </w:rPr>
        <w:t xml:space="preserve">“Filial Utopias: Early Medieval Conceptions of Local Governance.”  Presented at the </w:t>
      </w:r>
      <w:smartTag w:uri="urn:schemas-microsoft-com:office:smarttags" w:element="country-region">
        <w:r w:rsidRPr="001D4766">
          <w:rPr>
            <w:sz w:val="24"/>
            <w:szCs w:val="24"/>
          </w:rPr>
          <w:t>China</w:t>
        </w:r>
      </w:smartTag>
      <w:r w:rsidRPr="001D4766">
        <w:rPr>
          <w:sz w:val="24"/>
          <w:szCs w:val="24"/>
        </w:rPr>
        <w:t xml:space="preserve">’s Northern </w:t>
      </w:r>
      <w:r>
        <w:rPr>
          <w:sz w:val="24"/>
          <w:szCs w:val="24"/>
        </w:rPr>
        <w:t xml:space="preserve">Frontier On-site Seminar,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Guyuan</w:t>
          </w:r>
        </w:smartTag>
        <w:proofErr w:type="spellEnd"/>
        <w:r>
          <w:rPr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sz w:val="24"/>
              <w:szCs w:val="24"/>
            </w:rPr>
            <w:t>China</w:t>
          </w:r>
        </w:smartTag>
      </w:smartTag>
      <w:r>
        <w:rPr>
          <w:sz w:val="24"/>
          <w:szCs w:val="24"/>
        </w:rPr>
        <w:t>, July 17, 2009.</w:t>
      </w:r>
    </w:p>
    <w:p w14:paraId="4CF63534" w14:textId="77777777" w:rsidR="00D9059B" w:rsidRDefault="00D9059B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1C63F684" w14:textId="77777777" w:rsidR="00B60C22" w:rsidRDefault="00B60C22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“Frustrated Nationalisms: The Friction between </w:t>
      </w:r>
      <w:smartTag w:uri="urn:schemas-microsoft-com:office:smarttags" w:element="country-region">
        <w:r>
          <w:rPr>
            <w:sz w:val="24"/>
          </w:rPr>
          <w:t>China</w:t>
        </w:r>
      </w:smartTag>
      <w:r>
        <w:rPr>
          <w:sz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Tibet</w:t>
          </w:r>
        </w:smartTag>
      </w:smartTag>
      <w:r>
        <w:rPr>
          <w:sz w:val="24"/>
        </w:rPr>
        <w:t xml:space="preserve">.”  Presented at the Kiwanis Club.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May 1, 2008.</w:t>
      </w:r>
    </w:p>
    <w:p w14:paraId="41F4EBA3" w14:textId="77777777" w:rsidR="00B60C22" w:rsidRDefault="00B60C22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6C00A334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"Confucian Values' Continued Relevance in Contemporary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>."  Presented at The Citadel as part of “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 xml:space="preserve"> at The Citadel” week.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October 30, 2006.</w:t>
      </w:r>
    </w:p>
    <w:p w14:paraId="6F81FDAB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68ED8C05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“Selfless Offspring: Filial Children in Early Medieval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 xml:space="preserve">.”  Presented to the Phi Alpha Theta History honor society, The Citadel,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February 14, 2006.</w:t>
      </w:r>
    </w:p>
    <w:p w14:paraId="7C21823D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2C8E69FA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“The Great Wall or Long Walls?: Fortifications and the Frontier in Pre-modern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 xml:space="preserve">.”  Presented at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Buist</w:t>
          </w:r>
        </w:smartTag>
        <w:proofErr w:type="spellEnd"/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Academy</w:t>
          </w:r>
        </w:smartTag>
      </w:smartTag>
      <w:r>
        <w:rPr>
          <w:sz w:val="24"/>
        </w:rPr>
        <w:t>, January 25, 2006.</w:t>
      </w:r>
    </w:p>
    <w:p w14:paraId="6E84738F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6A5229AF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"The Challenges and Blessings of International Marriages."  Presented at </w:t>
      </w:r>
      <w:smartTag w:uri="urn:schemas-microsoft-com:office:smarttags" w:element="PlaceName">
        <w:r>
          <w:rPr>
            <w:sz w:val="24"/>
          </w:rPr>
          <w:t>James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Island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Charter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High School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December 21, 2005.</w:t>
      </w:r>
    </w:p>
    <w:p w14:paraId="6D161EC6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04A789F8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"Down on the Farm: The Hard Life of the Tokugawa Farmer."  Presented at the </w:t>
      </w:r>
      <w:proofErr w:type="spellStart"/>
      <w:smartTag w:uri="urn:schemas-microsoft-com:office:smarttags" w:element="PlaceName">
        <w:r>
          <w:rPr>
            <w:sz w:val="24"/>
          </w:rPr>
          <w:t>Gibbes</w:t>
        </w:r>
      </w:smartTag>
      <w:proofErr w:type="spellEnd"/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Museum</w:t>
        </w:r>
      </w:smartTag>
      <w:r>
        <w:rPr>
          <w:rFonts w:hint="eastAsia"/>
          <w:sz w:val="24"/>
          <w:lang w:eastAsia="zh-TW"/>
        </w:rPr>
        <w:t xml:space="preserve"> of Art</w:t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>,</w:t>
        </w:r>
        <w:r>
          <w:rPr>
            <w:rFonts w:hint="eastAsia"/>
            <w:sz w:val="24"/>
            <w:lang w:eastAsia="zh-TW"/>
          </w:rPr>
          <w:t xml:space="preserve"> </w:t>
        </w:r>
        <w:smartTag w:uri="urn:schemas-microsoft-com:office:smarttags" w:element="State">
          <w:r>
            <w:rPr>
              <w:rFonts w:hint="eastAsia"/>
              <w:sz w:val="24"/>
              <w:lang w:eastAsia="zh-TW"/>
            </w:rPr>
            <w:t>South Carolina</w:t>
          </w:r>
        </w:smartTag>
      </w:smartTag>
      <w:r>
        <w:rPr>
          <w:rFonts w:hint="eastAsia"/>
          <w:sz w:val="24"/>
          <w:lang w:eastAsia="zh-TW"/>
        </w:rPr>
        <w:t>,</w:t>
      </w:r>
      <w:r>
        <w:rPr>
          <w:sz w:val="24"/>
          <w:lang w:eastAsia="zh-TW"/>
        </w:rPr>
        <w:t xml:space="preserve"> December 2, 2005.</w:t>
      </w:r>
    </w:p>
    <w:p w14:paraId="2A64A245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71B20D3A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"Some Things Never Get Old: The Archaic yet Vibrant Chinese Writing System."  Presented at </w:t>
      </w:r>
      <w:smartTag w:uri="urn:schemas-microsoft-com:office:smarttags" w:element="PlaceName">
        <w:r>
          <w:rPr>
            <w:sz w:val="24"/>
          </w:rPr>
          <w:t>Summerville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High School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Summerville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October 27, 2005.</w:t>
      </w:r>
    </w:p>
    <w:p w14:paraId="56B253F1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124B37B8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"The All-American Un-Americans: Asian Immigrants and their Struggle for Belonging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America</w:t>
          </w:r>
        </w:smartTag>
      </w:smartTag>
      <w:r>
        <w:rPr>
          <w:sz w:val="24"/>
        </w:rPr>
        <w:t xml:space="preserve">."  Presented in honor of Asian Pacific Heritage Month at the United States Department of State Financial Services Center,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May 18, 2005.</w:t>
      </w:r>
    </w:p>
    <w:p w14:paraId="6AA54849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61D30C6F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lastRenderedPageBreak/>
        <w:t xml:space="preserve">“An Entombed World: Medieval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 xml:space="preserve"> as seen in its Grave Goods and Tomb Murals.”  Presented at the </w:t>
      </w:r>
      <w:smartTag w:uri="urn:schemas-microsoft-com:office:smarttags" w:element="PlaceName">
        <w:r>
          <w:rPr>
            <w:sz w:val="24"/>
          </w:rPr>
          <w:t>Low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Country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Senior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Citizen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April 18, 2005.</w:t>
      </w:r>
    </w:p>
    <w:p w14:paraId="7890D816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67BEB50F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“An Entombed World: Medieval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 xml:space="preserve"> as seen in its Grave Goods and Tomb Murals.”  Presented at the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Citadel’s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Graduate</w:t>
        </w:r>
      </w:smartTag>
      <w:r>
        <w:rPr>
          <w:sz w:val="24"/>
        </w:rPr>
        <w:t xml:space="preserve"> and Professional Studies’ Senior Scholar Program,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April 13, 2005.</w:t>
      </w:r>
    </w:p>
    <w:p w14:paraId="1A34DE0A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7936D416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"An Entombed World: Medieval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 xml:space="preserve"> as seen in its Grave Goods and Tomb Murals."  Presented at Phi Kappa Phi's "Brown Bag" Symposium, The Citadel,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March 30, 2005.</w:t>
      </w:r>
    </w:p>
    <w:p w14:paraId="47734182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2BA4F943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>"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 xml:space="preserve">: The Once and Future King."  Presented in honor of Asian Pacific Heritage Month at the Ralph H. Johnson VA Medical Center in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May 5, 2004.</w:t>
      </w:r>
    </w:p>
    <w:p w14:paraId="72FB3B6E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2B23DEBA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"Islam in the Chinese Past."  Presented at "The </w:t>
      </w:r>
      <w:smartTag w:uri="urn:schemas-microsoft-com:office:smarttags" w:element="country-region">
        <w:r>
          <w:rPr>
            <w:sz w:val="24"/>
          </w:rPr>
          <w:t>U.S.</w:t>
        </w:r>
      </w:smartTag>
      <w:r>
        <w:rPr>
          <w:sz w:val="24"/>
        </w:rPr>
        <w:t xml:space="preserve"> and the Muslim Worlds Symposium,"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Charleston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March 30, 2004.</w:t>
      </w:r>
    </w:p>
    <w:p w14:paraId="1A24517A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7E5668DE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"Water Overcomes Rock: Taoism's Penetration of Western Thought."  Presented at the "Culture, Conversation, and Convergence: The East-West Connection" conference, which was sponsored by the South Carolina International Education Consortium, in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McCormick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March 12, 2004.</w:t>
      </w:r>
    </w:p>
    <w:p w14:paraId="54020BA7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6D85DB02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"The 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Tôkaidô</w:t>
          </w:r>
          <w:proofErr w:type="spellEnd"/>
          <w:r>
            <w:rPr>
              <w:sz w:val="24"/>
            </w:rPr>
            <w:t xml:space="preserve"> Road</w:t>
          </w:r>
        </w:smartTag>
      </w:smartTag>
      <w:r>
        <w:rPr>
          <w:sz w:val="24"/>
        </w:rPr>
        <w:t xml:space="preserve"> and Its Place in Tokugawa Popular Culture."  Presented at the </w:t>
      </w:r>
      <w:proofErr w:type="spellStart"/>
      <w:smartTag w:uri="urn:schemas-microsoft-com:office:smarttags" w:element="PlaceName">
        <w:r>
          <w:rPr>
            <w:sz w:val="24"/>
          </w:rPr>
          <w:t>Gibbes</w:t>
        </w:r>
      </w:smartTag>
      <w:proofErr w:type="spellEnd"/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Museum</w:t>
        </w:r>
      </w:smartTag>
      <w:r>
        <w:rPr>
          <w:rFonts w:hint="eastAsia"/>
          <w:sz w:val="24"/>
          <w:lang w:eastAsia="zh-TW"/>
        </w:rPr>
        <w:t xml:space="preserve"> of Art</w:t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>,</w:t>
        </w:r>
        <w:r>
          <w:rPr>
            <w:rFonts w:hint="eastAsia"/>
            <w:sz w:val="24"/>
            <w:lang w:eastAsia="zh-TW"/>
          </w:rPr>
          <w:t xml:space="preserve"> </w:t>
        </w:r>
        <w:smartTag w:uri="urn:schemas-microsoft-com:office:smarttags" w:element="State">
          <w:r>
            <w:rPr>
              <w:rFonts w:hint="eastAsia"/>
              <w:sz w:val="24"/>
              <w:lang w:eastAsia="zh-TW"/>
            </w:rPr>
            <w:t>South Carolina</w:t>
          </w:r>
        </w:smartTag>
      </w:smartTag>
      <w:r>
        <w:rPr>
          <w:rFonts w:hint="eastAsia"/>
          <w:sz w:val="24"/>
          <w:lang w:eastAsia="zh-TW"/>
        </w:rPr>
        <w:t>,</w:t>
      </w:r>
      <w:r>
        <w:rPr>
          <w:sz w:val="24"/>
        </w:rPr>
        <w:t xml:space="preserve"> January 26, 2004.</w:t>
      </w:r>
    </w:p>
    <w:p w14:paraId="432FD7A8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1D7132A8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"Confucian Values' Continued Relevance in Contemporary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>."  Presented at the Mt. Pleasant Library under the sponsorship of the Chinese Association in Greater Charleston, June 28, 2003.</w:t>
      </w:r>
    </w:p>
    <w:p w14:paraId="1AB11CB8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17A76F7A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"The Year of the Ram."  Presented at the Mt. Pleasant Library, Mt. Pleasant,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February 15, 2003.</w:t>
      </w:r>
    </w:p>
    <w:p w14:paraId="0D6C4A61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0E6E216A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"The Manners and Mores of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 xml:space="preserve">."  Presented at the Robert Ivey Ballet Studio, West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Ashley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July 1, 2002.</w:t>
      </w:r>
    </w:p>
    <w:p w14:paraId="32049F7F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7667A99E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"The Chinese New Year."  Presented at a meeting of Girl Scout Troop 382 in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Summerville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February 22, 2002.</w:t>
      </w:r>
    </w:p>
    <w:p w14:paraId="01E3147A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7F954C61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"The Chinese Zodiac."  Presented at the Mt. Pleasant Public Library, Mt. Pleasant,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February 16, 2002.</w:t>
      </w:r>
    </w:p>
    <w:p w14:paraId="1DA0310F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2586D4C2" w14:textId="77777777" w:rsidR="00EE38D4" w:rsidRDefault="00EE38D4" w:rsidP="00EE38D4">
      <w:pPr>
        <w:pStyle w:val="BodyText"/>
        <w:tabs>
          <w:tab w:val="left" w:pos="0"/>
        </w:tabs>
        <w:suppressAutoHyphens/>
        <w:rPr>
          <w:rFonts w:eastAsia="TSC UFangsong M TT"/>
          <w:sz w:val="24"/>
          <w:lang w:eastAsia="zh-CN"/>
        </w:rPr>
      </w:pPr>
      <w:r>
        <w:rPr>
          <w:rFonts w:eastAsia="TSC UFangsong M TT"/>
          <w:sz w:val="24"/>
          <w:lang w:eastAsia="zh-CN"/>
        </w:rPr>
        <w:t>“</w:t>
      </w:r>
      <w:r>
        <w:rPr>
          <w:rFonts w:eastAsia="TSC UFangsong M TT" w:hint="eastAsia"/>
          <w:sz w:val="24"/>
          <w:lang w:eastAsia="zh-CN"/>
        </w:rPr>
        <w:t>The American and Chinese Love/Hate Relationship.</w:t>
      </w:r>
      <w:r>
        <w:rPr>
          <w:rFonts w:eastAsia="TSC UFangsong M TT"/>
          <w:sz w:val="24"/>
          <w:lang w:eastAsia="zh-CN"/>
        </w:rPr>
        <w:t>”</w:t>
      </w:r>
      <w:r>
        <w:rPr>
          <w:rFonts w:eastAsia="TSC UFangsong M TT" w:hint="eastAsia"/>
          <w:sz w:val="24"/>
          <w:lang w:eastAsia="zh-CN"/>
        </w:rPr>
        <w:t xml:space="preserve">  Presented at the Youth Leadership Conference, Mt. Pleasant, </w:t>
      </w:r>
      <w:smartTag w:uri="urn:schemas-microsoft-com:office:smarttags" w:element="place">
        <w:smartTag w:uri="urn:schemas-microsoft-com:office:smarttags" w:element="State">
          <w:r>
            <w:rPr>
              <w:rFonts w:eastAsia="TSC UFangsong M TT" w:hint="eastAsia"/>
              <w:sz w:val="24"/>
              <w:lang w:eastAsia="zh-CN"/>
            </w:rPr>
            <w:t>South Carolina</w:t>
          </w:r>
        </w:smartTag>
      </w:smartTag>
      <w:r>
        <w:rPr>
          <w:rFonts w:eastAsia="TSC UFangsong M TT" w:hint="eastAsia"/>
          <w:sz w:val="24"/>
          <w:lang w:eastAsia="zh-CN"/>
        </w:rPr>
        <w:t>, June 22, 2001.</w:t>
      </w:r>
    </w:p>
    <w:p w14:paraId="409CD4D1" w14:textId="77777777" w:rsidR="00EE38D4" w:rsidRDefault="00EE38D4" w:rsidP="00EE38D4">
      <w:pPr>
        <w:pStyle w:val="BodyText"/>
        <w:tabs>
          <w:tab w:val="left" w:pos="0"/>
        </w:tabs>
        <w:suppressAutoHyphens/>
        <w:rPr>
          <w:rFonts w:eastAsia="TSC UFangsong M TT"/>
          <w:sz w:val="24"/>
          <w:lang w:eastAsia="zh-CN"/>
        </w:rPr>
      </w:pPr>
    </w:p>
    <w:p w14:paraId="5B9D348F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lastRenderedPageBreak/>
        <w:t>“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Japan</w:t>
          </w:r>
        </w:smartTag>
      </w:smartTag>
      <w:r>
        <w:rPr>
          <w:sz w:val="24"/>
        </w:rPr>
        <w:t xml:space="preserve">: Stability at What Price?”  Presented at the </w:t>
      </w:r>
      <w:smartTag w:uri="urn:schemas-microsoft-com:office:smarttags" w:element="City">
        <w:r>
          <w:rPr>
            <w:sz w:val="24"/>
          </w:rPr>
          <w:t>Georgetown</w:t>
        </w:r>
      </w:smartTag>
      <w:r>
        <w:rPr>
          <w:sz w:val="24"/>
        </w:rPr>
        <w:t xml:space="preserve"> Senior Scholar Program in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Georgetown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April 13, 1999.</w:t>
      </w:r>
    </w:p>
    <w:p w14:paraId="38F63B99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59593AC4" w14:textId="77777777" w:rsidR="00EE38D4" w:rsidRDefault="00EE38D4" w:rsidP="00EE38D4">
      <w:pPr>
        <w:pStyle w:val="BodyText"/>
        <w:tabs>
          <w:tab w:val="left" w:pos="0"/>
        </w:tabs>
        <w:suppressAutoHyphens/>
        <w:rPr>
          <w:rFonts w:eastAsia="'宋体"/>
          <w:sz w:val="24"/>
          <w:lang w:eastAsia="ja-JP"/>
        </w:rPr>
      </w:pPr>
      <w:r>
        <w:rPr>
          <w:sz w:val="24"/>
        </w:rPr>
        <w:t xml:space="preserve">“The Postwar Economies and Societies of </w:t>
      </w:r>
      <w:smartTag w:uri="urn:schemas-microsoft-com:office:smarttags" w:element="country-region">
        <w:r>
          <w:rPr>
            <w:sz w:val="24"/>
          </w:rPr>
          <w:t>China</w:t>
        </w:r>
      </w:smartTag>
      <w:r>
        <w:rPr>
          <w:sz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Japan</w:t>
          </w:r>
        </w:smartTag>
      </w:smartTag>
      <w:r>
        <w:rPr>
          <w:sz w:val="24"/>
        </w:rPr>
        <w:t xml:space="preserve">.”  Presented at the Foreign Affairs Forum in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February 23, 1999.</w:t>
      </w:r>
    </w:p>
    <w:p w14:paraId="4F305768" w14:textId="77777777" w:rsidR="00EE38D4" w:rsidRDefault="00EE38D4" w:rsidP="00EE38D4">
      <w:pPr>
        <w:pStyle w:val="BodyText"/>
        <w:tabs>
          <w:tab w:val="left" w:pos="0"/>
        </w:tabs>
        <w:suppressAutoHyphens/>
        <w:rPr>
          <w:rFonts w:eastAsia="'宋体"/>
          <w:sz w:val="24"/>
          <w:lang w:eastAsia="ja-JP"/>
        </w:rPr>
      </w:pPr>
    </w:p>
    <w:p w14:paraId="0C960155" w14:textId="77777777" w:rsidR="00EE38D4" w:rsidRDefault="00EE38D4" w:rsidP="00EE38D4">
      <w:pPr>
        <w:pStyle w:val="BodyText"/>
        <w:tabs>
          <w:tab w:val="left" w:pos="0"/>
        </w:tabs>
        <w:suppressAutoHyphens/>
        <w:rPr>
          <w:rFonts w:eastAsia="'宋体"/>
          <w:sz w:val="24"/>
          <w:lang w:eastAsia="ja-JP"/>
        </w:rPr>
      </w:pPr>
      <w:r>
        <w:rPr>
          <w:sz w:val="24"/>
        </w:rPr>
        <w:t>“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 xml:space="preserve">: a Competitor Not an Enemy.”  Presented at the </w:t>
      </w:r>
      <w:smartTag w:uri="urn:schemas-microsoft-com:office:smarttags" w:element="City">
        <w:r>
          <w:rPr>
            <w:sz w:val="24"/>
          </w:rPr>
          <w:t>Georgetown</w:t>
        </w:r>
      </w:smartTag>
      <w:r>
        <w:rPr>
          <w:sz w:val="24"/>
        </w:rPr>
        <w:t xml:space="preserve"> Senior Scholar Program in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Georgetown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March 24, 1998.</w:t>
      </w:r>
    </w:p>
    <w:p w14:paraId="71BDD778" w14:textId="77777777" w:rsidR="00EE38D4" w:rsidRDefault="00EE38D4" w:rsidP="00EE38D4">
      <w:pPr>
        <w:pStyle w:val="BodyText"/>
        <w:tabs>
          <w:tab w:val="left" w:pos="0"/>
        </w:tabs>
        <w:suppressAutoHyphens/>
        <w:rPr>
          <w:rFonts w:eastAsia="'宋体"/>
          <w:sz w:val="24"/>
          <w:lang w:eastAsia="ja-JP"/>
        </w:rPr>
      </w:pPr>
    </w:p>
    <w:p w14:paraId="1AFFFC46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“The Significance of Hong Kong’s Return to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 xml:space="preserve">.”  Presented at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Shepherd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>, West Ashley, February 9, 1998.</w:t>
      </w:r>
    </w:p>
    <w:p w14:paraId="697DCFA3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1A9381A0" w14:textId="77777777" w:rsidR="00EE38D4" w:rsidRDefault="00EE38D4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>“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China</w:t>
          </w:r>
        </w:smartTag>
      </w:smartTag>
      <w:r>
        <w:rPr>
          <w:sz w:val="24"/>
        </w:rPr>
        <w:t xml:space="preserve">’s Recovery of Hong Kong.”  Presented at the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Citadel’s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Graduate</w:t>
        </w:r>
      </w:smartTag>
      <w:r>
        <w:rPr>
          <w:sz w:val="24"/>
        </w:rPr>
        <w:t xml:space="preserve"> and Professional Studies’ Senior Scholar Program,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Charleston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South Carolina</w:t>
          </w:r>
        </w:smartTag>
      </w:smartTag>
      <w:r>
        <w:rPr>
          <w:sz w:val="24"/>
        </w:rPr>
        <w:t>, September 10, 1997.</w:t>
      </w:r>
    </w:p>
    <w:p w14:paraId="27E08FB3" w14:textId="77777777" w:rsidR="00B955D3" w:rsidRDefault="00B955D3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6CF57ED2" w14:textId="77777777" w:rsidR="00B955D3" w:rsidRDefault="00B955D3" w:rsidP="00EE38D4">
      <w:pPr>
        <w:pStyle w:val="BodyText"/>
        <w:tabs>
          <w:tab w:val="left" w:pos="0"/>
        </w:tabs>
        <w:suppressAutoHyphens/>
        <w:rPr>
          <w:sz w:val="24"/>
        </w:rPr>
      </w:pPr>
    </w:p>
    <w:p w14:paraId="210F325B" w14:textId="77777777" w:rsidR="00AC5A08" w:rsidRDefault="00AC5A08" w:rsidP="00EE38D4">
      <w:pPr>
        <w:pStyle w:val="BodyText"/>
        <w:tabs>
          <w:tab w:val="left" w:pos="0"/>
        </w:tabs>
        <w:suppressAutoHyphens/>
        <w:rPr>
          <w:b/>
          <w:sz w:val="24"/>
        </w:rPr>
      </w:pPr>
    </w:p>
    <w:p w14:paraId="5F0B8E78" w14:textId="77777777" w:rsidR="00B955D3" w:rsidRDefault="00B955D3" w:rsidP="00EE38D4">
      <w:pPr>
        <w:pStyle w:val="BodyText"/>
        <w:tabs>
          <w:tab w:val="left" w:pos="0"/>
        </w:tabs>
        <w:suppressAutoHyphens/>
        <w:rPr>
          <w:b/>
          <w:sz w:val="24"/>
        </w:rPr>
      </w:pPr>
      <w:r>
        <w:rPr>
          <w:b/>
          <w:sz w:val="24"/>
        </w:rPr>
        <w:t>MEDIA APPEARANCES</w:t>
      </w:r>
    </w:p>
    <w:p w14:paraId="59658163" w14:textId="77777777" w:rsidR="00B955D3" w:rsidRDefault="00B955D3" w:rsidP="00EE38D4">
      <w:pPr>
        <w:pStyle w:val="BodyText"/>
        <w:tabs>
          <w:tab w:val="left" w:pos="0"/>
        </w:tabs>
        <w:suppressAutoHyphens/>
        <w:rPr>
          <w:b/>
          <w:sz w:val="24"/>
        </w:rPr>
      </w:pPr>
    </w:p>
    <w:p w14:paraId="26218D1B" w14:textId="77777777" w:rsidR="00B1275F" w:rsidRPr="00FA3B92" w:rsidRDefault="00B1275F" w:rsidP="00B1275F">
      <w:pPr>
        <w:pStyle w:val="BodyText"/>
        <w:tabs>
          <w:tab w:val="left" w:pos="0"/>
        </w:tabs>
        <w:suppressAutoHyphens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</w:rPr>
        <w:t>Was the subject of an article entitled “</w:t>
      </w:r>
      <w:proofErr w:type="spellStart"/>
      <w:r>
        <w:rPr>
          <w:sz w:val="24"/>
          <w:szCs w:val="24"/>
        </w:rPr>
        <w:t>Zhongguo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xiaodao</w:t>
      </w:r>
      <w:proofErr w:type="spellEnd"/>
      <w:r>
        <w:rPr>
          <w:sz w:val="24"/>
          <w:szCs w:val="24"/>
        </w:rPr>
        <w:t xml:space="preserve"> dui </w:t>
      </w:r>
      <w:proofErr w:type="spellStart"/>
      <w:r>
        <w:rPr>
          <w:sz w:val="24"/>
          <w:szCs w:val="24"/>
        </w:rPr>
        <w:t>xifang</w:t>
      </w:r>
      <w:proofErr w:type="spellEnd"/>
      <w:r>
        <w:rPr>
          <w:sz w:val="24"/>
          <w:szCs w:val="24"/>
        </w:rPr>
        <w:t xml:space="preserve"> you </w:t>
      </w:r>
      <w:proofErr w:type="spellStart"/>
      <w:r>
        <w:rPr>
          <w:sz w:val="24"/>
          <w:szCs w:val="24"/>
        </w:rPr>
        <w:t>jiji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qishi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Meiguo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Zhongguo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zhonggu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shixuehui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huizhang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yanjiang</w:t>
      </w:r>
      <w:proofErr w:type="spellEnd"/>
      <w:r>
        <w:rPr>
          <w:sz w:val="24"/>
          <w:szCs w:val="24"/>
        </w:rPr>
        <w:t xml:space="preserve">” </w:t>
      </w:r>
      <w:r w:rsidRPr="00FA3B92">
        <w:rPr>
          <w:rFonts w:eastAsia="SimSun" w:hint="eastAsia"/>
          <w:sz w:val="24"/>
          <w:szCs w:val="24"/>
          <w:lang w:eastAsia="zh-CN"/>
        </w:rPr>
        <w:t>中國孝道對西方有積極啟示：美國中國中古史學會會長在歷史所演講</w:t>
      </w:r>
      <w:r w:rsidRPr="00FA3B92">
        <w:rPr>
          <w:rFonts w:eastAsia="SimSun" w:hint="eastAsia"/>
          <w:sz w:val="24"/>
          <w:szCs w:val="24"/>
          <w:lang w:eastAsia="zh-CN"/>
        </w:rPr>
        <w:t xml:space="preserve"> </w:t>
      </w:r>
      <w:r w:rsidRPr="00FA3B92">
        <w:rPr>
          <w:rFonts w:eastAsia="SimSun"/>
          <w:sz w:val="24"/>
          <w:szCs w:val="24"/>
          <w:lang w:eastAsia="zh-CN"/>
        </w:rPr>
        <w:t>(</w:t>
      </w:r>
      <w:r w:rsidRPr="009B2512">
        <w:rPr>
          <w:sz w:val="24"/>
          <w:szCs w:val="24"/>
        </w:rPr>
        <w:t>Chinese filial piety holds insights for the West</w:t>
      </w:r>
      <w:r>
        <w:rPr>
          <w:sz w:val="24"/>
          <w:szCs w:val="24"/>
        </w:rPr>
        <w:t xml:space="preserve"> so says t</w:t>
      </w:r>
      <w:r w:rsidRPr="009B2512">
        <w:rPr>
          <w:sz w:val="24"/>
          <w:szCs w:val="24"/>
        </w:rPr>
        <w:t>he President of America's Early Medieval China Historical Association</w:t>
      </w:r>
      <w:r>
        <w:rPr>
          <w:sz w:val="24"/>
          <w:szCs w:val="24"/>
        </w:rPr>
        <w:t>)</w:t>
      </w:r>
      <w:r w:rsidRPr="00FA3B92">
        <w:rPr>
          <w:rFonts w:eastAsia="SimSun"/>
          <w:sz w:val="24"/>
          <w:szCs w:val="24"/>
          <w:lang w:eastAsia="zh-CN"/>
        </w:rPr>
        <w:t xml:space="preserve">, by Zhu </w:t>
      </w:r>
      <w:proofErr w:type="spellStart"/>
      <w:r w:rsidRPr="00FA3B92">
        <w:rPr>
          <w:rFonts w:eastAsia="SimSun"/>
          <w:sz w:val="24"/>
          <w:szCs w:val="24"/>
          <w:lang w:eastAsia="zh-CN"/>
        </w:rPr>
        <w:t>Gaolei</w:t>
      </w:r>
      <w:proofErr w:type="spellEnd"/>
      <w:r w:rsidRPr="00FA3B92">
        <w:rPr>
          <w:rFonts w:eastAsia="SimSun"/>
          <w:sz w:val="24"/>
          <w:szCs w:val="24"/>
          <w:lang w:eastAsia="zh-CN"/>
        </w:rPr>
        <w:t xml:space="preserve"> </w:t>
      </w:r>
      <w:r w:rsidRPr="00FA3B92">
        <w:rPr>
          <w:rFonts w:eastAsia="SimSun" w:hint="eastAsia"/>
          <w:sz w:val="24"/>
          <w:szCs w:val="24"/>
          <w:lang w:eastAsia="zh-CN"/>
        </w:rPr>
        <w:t>朱高磊</w:t>
      </w:r>
      <w:r w:rsidRPr="00FA3B92">
        <w:rPr>
          <w:rFonts w:eastAsia="SimSun"/>
          <w:sz w:val="24"/>
          <w:szCs w:val="24"/>
          <w:lang w:eastAsia="zh-CN"/>
        </w:rPr>
        <w:t xml:space="preserve">.  Published in the </w:t>
      </w:r>
      <w:proofErr w:type="spellStart"/>
      <w:r w:rsidRPr="00FA3B92">
        <w:rPr>
          <w:rFonts w:eastAsia="SimSun"/>
          <w:sz w:val="24"/>
          <w:szCs w:val="24"/>
          <w:lang w:eastAsia="zh-CN"/>
        </w:rPr>
        <w:t>Zhongguo</w:t>
      </w:r>
      <w:proofErr w:type="spellEnd"/>
      <w:r w:rsidRPr="00FA3B92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FA3B92">
        <w:rPr>
          <w:rFonts w:eastAsia="SimSun"/>
          <w:sz w:val="24"/>
          <w:szCs w:val="24"/>
          <w:lang w:eastAsia="zh-CN"/>
        </w:rPr>
        <w:t>shehuikexue</w:t>
      </w:r>
      <w:proofErr w:type="spellEnd"/>
      <w:r w:rsidRPr="00FA3B92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FA3B92">
        <w:rPr>
          <w:rFonts w:eastAsia="SimSun"/>
          <w:sz w:val="24"/>
          <w:szCs w:val="24"/>
          <w:lang w:eastAsia="zh-CN"/>
        </w:rPr>
        <w:t>xuebao</w:t>
      </w:r>
      <w:proofErr w:type="spellEnd"/>
      <w:r w:rsidRPr="00FA3B92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FA3B92">
        <w:rPr>
          <w:rFonts w:eastAsia="SimSun"/>
          <w:sz w:val="24"/>
          <w:szCs w:val="24"/>
          <w:lang w:eastAsia="zh-CN"/>
        </w:rPr>
        <w:t>shekeyuan</w:t>
      </w:r>
      <w:proofErr w:type="spellEnd"/>
      <w:r w:rsidRPr="00FA3B92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FA3B92">
        <w:rPr>
          <w:rFonts w:eastAsia="SimSun"/>
          <w:sz w:val="24"/>
          <w:szCs w:val="24"/>
          <w:lang w:eastAsia="zh-CN"/>
        </w:rPr>
        <w:t>zhuankan</w:t>
      </w:r>
      <w:proofErr w:type="spellEnd"/>
      <w:r w:rsidRPr="00FA3B92">
        <w:rPr>
          <w:rFonts w:eastAsia="SimSun"/>
          <w:sz w:val="24"/>
          <w:szCs w:val="24"/>
          <w:lang w:eastAsia="zh-CN"/>
        </w:rPr>
        <w:t xml:space="preserve"> </w:t>
      </w:r>
      <w:r w:rsidRPr="00FA3B92">
        <w:rPr>
          <w:rFonts w:eastAsia="SimSun" w:hint="eastAsia"/>
          <w:sz w:val="24"/>
          <w:szCs w:val="24"/>
          <w:lang w:eastAsia="zh-CN"/>
        </w:rPr>
        <w:t>中國社會科學學報</w:t>
      </w:r>
      <w:r w:rsidRPr="00FA3B92">
        <w:rPr>
          <w:rFonts w:eastAsia="SimSun"/>
          <w:sz w:val="24"/>
          <w:szCs w:val="24"/>
          <w:lang w:eastAsia="zh-CN"/>
        </w:rPr>
        <w:t xml:space="preserve"> (The Academic Journal of the Chinese Academy of Social Sciences), November 8, 2013.</w:t>
      </w:r>
    </w:p>
    <w:p w14:paraId="702F0BFD" w14:textId="77777777" w:rsidR="00B1275F" w:rsidRDefault="00B1275F" w:rsidP="00EE38D4">
      <w:pPr>
        <w:pStyle w:val="BodyText"/>
        <w:tabs>
          <w:tab w:val="left" w:pos="0"/>
        </w:tabs>
        <w:suppressAutoHyphens/>
        <w:rPr>
          <w:b/>
          <w:sz w:val="24"/>
        </w:rPr>
      </w:pPr>
    </w:p>
    <w:p w14:paraId="57EBD82D" w14:textId="77777777" w:rsidR="006050E1" w:rsidRDefault="006050E1" w:rsidP="00EE38D4">
      <w:pPr>
        <w:pStyle w:val="BodyText"/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A transcript of a dialogue that I participated in at Renmin University</w:t>
      </w:r>
      <w:r w:rsidR="00000E41">
        <w:rPr>
          <w:sz w:val="24"/>
          <w:szCs w:val="24"/>
        </w:rPr>
        <w:t xml:space="preserve"> in Beijing was published as “</w:t>
      </w:r>
      <w:proofErr w:type="spellStart"/>
      <w:r w:rsidR="00000E41">
        <w:rPr>
          <w:i/>
          <w:sz w:val="24"/>
          <w:szCs w:val="24"/>
        </w:rPr>
        <w:t>Duoyuan</w:t>
      </w:r>
      <w:proofErr w:type="spellEnd"/>
      <w:r w:rsidR="00000E41">
        <w:rPr>
          <w:i/>
          <w:sz w:val="24"/>
          <w:szCs w:val="24"/>
        </w:rPr>
        <w:t xml:space="preserve"> </w:t>
      </w:r>
      <w:proofErr w:type="spellStart"/>
      <w:r w:rsidR="00000E41">
        <w:rPr>
          <w:i/>
          <w:sz w:val="24"/>
          <w:szCs w:val="24"/>
        </w:rPr>
        <w:t>wenhua</w:t>
      </w:r>
      <w:proofErr w:type="spellEnd"/>
      <w:r w:rsidR="00000E41">
        <w:rPr>
          <w:i/>
          <w:sz w:val="24"/>
          <w:szCs w:val="24"/>
        </w:rPr>
        <w:t xml:space="preserve"> </w:t>
      </w:r>
      <w:proofErr w:type="spellStart"/>
      <w:r w:rsidR="00000E41">
        <w:rPr>
          <w:i/>
          <w:sz w:val="24"/>
          <w:szCs w:val="24"/>
        </w:rPr>
        <w:t>zhong</w:t>
      </w:r>
      <w:proofErr w:type="spellEnd"/>
      <w:r w:rsidR="00000E41">
        <w:rPr>
          <w:i/>
          <w:sz w:val="24"/>
          <w:szCs w:val="24"/>
        </w:rPr>
        <w:t xml:space="preserve"> de </w:t>
      </w:r>
      <w:proofErr w:type="spellStart"/>
      <w:r w:rsidR="00000E41">
        <w:rPr>
          <w:i/>
          <w:sz w:val="24"/>
          <w:szCs w:val="24"/>
        </w:rPr>
        <w:t>xiao</w:t>
      </w:r>
      <w:proofErr w:type="spellEnd"/>
      <w:r w:rsidR="00000E41">
        <w:rPr>
          <w:i/>
          <w:sz w:val="24"/>
          <w:szCs w:val="24"/>
        </w:rPr>
        <w:t>”</w:t>
      </w:r>
      <w:r w:rsidR="00000E41" w:rsidRPr="00AB4776">
        <w:rPr>
          <w:rFonts w:eastAsia="SimSun" w:hint="eastAsia"/>
          <w:sz w:val="24"/>
          <w:szCs w:val="24"/>
          <w:lang w:eastAsia="zh-CN"/>
        </w:rPr>
        <w:t>多元文化中的孝</w:t>
      </w:r>
      <w:r w:rsidR="00000E41">
        <w:rPr>
          <w:i/>
          <w:sz w:val="24"/>
          <w:szCs w:val="24"/>
        </w:rPr>
        <w:t xml:space="preserve"> </w:t>
      </w:r>
      <w:r w:rsidR="00000E41">
        <w:rPr>
          <w:sz w:val="24"/>
          <w:szCs w:val="24"/>
        </w:rPr>
        <w:t>(Filial Piety among Pluralistic Cultures)</w:t>
      </w:r>
      <w:r w:rsidR="0095701D" w:rsidRPr="00AB4776">
        <w:rPr>
          <w:rFonts w:eastAsia="SimSun"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 </w:t>
      </w:r>
      <w:r w:rsidR="0095701D">
        <w:rPr>
          <w:sz w:val="24"/>
          <w:szCs w:val="24"/>
        </w:rPr>
        <w:t xml:space="preserve">in the </w:t>
      </w:r>
      <w:proofErr w:type="spellStart"/>
      <w:r w:rsidR="0095701D">
        <w:rPr>
          <w:sz w:val="24"/>
          <w:szCs w:val="24"/>
        </w:rPr>
        <w:t>Guangming</w:t>
      </w:r>
      <w:proofErr w:type="spellEnd"/>
      <w:r w:rsidR="0095701D">
        <w:rPr>
          <w:sz w:val="24"/>
          <w:szCs w:val="24"/>
        </w:rPr>
        <w:t xml:space="preserve"> Daily, on August 19</w:t>
      </w:r>
      <w:r>
        <w:rPr>
          <w:sz w:val="24"/>
          <w:szCs w:val="24"/>
        </w:rPr>
        <w:t>, 2013.</w:t>
      </w:r>
    </w:p>
    <w:p w14:paraId="0DD12C83" w14:textId="77777777" w:rsidR="0095701D" w:rsidRPr="006050E1" w:rsidRDefault="0095701D" w:rsidP="00EE38D4">
      <w:pPr>
        <w:pStyle w:val="BodyText"/>
        <w:tabs>
          <w:tab w:val="left" w:pos="0"/>
        </w:tabs>
        <w:suppressAutoHyphens/>
        <w:rPr>
          <w:b/>
          <w:sz w:val="24"/>
        </w:rPr>
      </w:pPr>
    </w:p>
    <w:p w14:paraId="2CA5623A" w14:textId="77777777" w:rsidR="00B955D3" w:rsidRPr="00B955D3" w:rsidRDefault="00B4119F" w:rsidP="00EE38D4">
      <w:pPr>
        <w:pStyle w:val="BodyText"/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Regarding the reissuance and adaptation of Guo </w:t>
      </w:r>
      <w:proofErr w:type="spellStart"/>
      <w:r>
        <w:rPr>
          <w:sz w:val="24"/>
        </w:rPr>
        <w:t>Jujing’s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Twenty-four Filial Exemplars</w:t>
      </w:r>
      <w:r w:rsidR="003E6B11">
        <w:rPr>
          <w:sz w:val="24"/>
        </w:rPr>
        <w:t>, I</w:t>
      </w:r>
      <w:r>
        <w:rPr>
          <w:sz w:val="24"/>
        </w:rPr>
        <w:t xml:space="preserve"> was in</w:t>
      </w:r>
      <w:r w:rsidR="00B955D3">
        <w:rPr>
          <w:sz w:val="24"/>
        </w:rPr>
        <w:t>terviewed by BBC World Service on the program “World Update</w:t>
      </w:r>
      <w:r>
        <w:rPr>
          <w:sz w:val="24"/>
        </w:rPr>
        <w:t>,</w:t>
      </w:r>
      <w:r w:rsidR="00B955D3">
        <w:rPr>
          <w:sz w:val="24"/>
        </w:rPr>
        <w:t>” on August 17, 2012.</w:t>
      </w:r>
    </w:p>
    <w:p w14:paraId="5FB60D3B" w14:textId="77777777" w:rsidR="00BB0A60" w:rsidRDefault="00BB0A60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6626792E" w14:textId="77777777" w:rsidR="00BB0A60" w:rsidRDefault="00BB0A60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6D03D75D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MEMBERSHIPS</w:t>
      </w:r>
    </w:p>
    <w:p w14:paraId="4769FC14" w14:textId="77777777" w:rsidR="00310A35" w:rsidRDefault="00310A35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47F85751" w14:textId="7A0144FF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American Academy of Religion</w:t>
      </w:r>
      <w:r w:rsidR="00D95747">
        <w:rPr>
          <w:rFonts w:ascii="Times New Roman" w:hAnsi="Times New Roman"/>
          <w:sz w:val="24"/>
        </w:rPr>
        <w:t xml:space="preserve"> </w:t>
      </w:r>
    </w:p>
    <w:p w14:paraId="1DC0DA35" w14:textId="4588E561" w:rsidR="00ED655C" w:rsidRDefault="00ED655C" w:rsidP="00EE38D4">
      <w:pPr>
        <w:tabs>
          <w:tab w:val="left" w:pos="0"/>
        </w:tabs>
        <w:suppressAutoHyphens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t>American Historical Association</w:t>
      </w:r>
    </w:p>
    <w:p w14:paraId="1D3AA647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Association </w:t>
      </w:r>
      <w:r w:rsidR="00D9059B"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z w:val="24"/>
        </w:rPr>
        <w:t xml:space="preserve"> Asian Studies</w:t>
      </w:r>
    </w:p>
    <w:p w14:paraId="6E09C230" w14:textId="51DDC633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Early Medieval China Group</w:t>
      </w:r>
    </w:p>
    <w:p w14:paraId="076BA7D2" w14:textId="77777777" w:rsidR="00737ECF" w:rsidRDefault="00CF570A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Society of</w:t>
      </w:r>
      <w:r w:rsidR="00737ECF">
        <w:rPr>
          <w:rFonts w:ascii="Times New Roman" w:hAnsi="Times New Roman"/>
          <w:sz w:val="24"/>
        </w:rPr>
        <w:t xml:space="preserve"> East Asian Archaeology</w:t>
      </w:r>
    </w:p>
    <w:p w14:paraId="4811EAD8" w14:textId="77777777" w:rsidR="00C85586" w:rsidRDefault="00C85586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Society for the Study of Chinese Religions</w:t>
      </w:r>
    </w:p>
    <w:p w14:paraId="726B4C36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Society for the Study of Early China</w:t>
      </w:r>
    </w:p>
    <w:p w14:paraId="1957BB77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Southeast Early China Roundtable (Board of Advisors, Chair 2005- present)</w:t>
      </w:r>
    </w:p>
    <w:p w14:paraId="55BF83D8" w14:textId="77777777" w:rsidR="00EE38D4" w:rsidRDefault="009868E0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Tang Studies Society</w:t>
      </w:r>
      <w:r w:rsidR="00CF570A">
        <w:rPr>
          <w:rFonts w:ascii="Times New Roman" w:hAnsi="Times New Roman"/>
          <w:sz w:val="24"/>
        </w:rPr>
        <w:t xml:space="preserve"> (Executive board member)</w:t>
      </w:r>
    </w:p>
    <w:p w14:paraId="2F31D77A" w14:textId="77777777" w:rsidR="009868E0" w:rsidRDefault="009868E0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26242D47" w14:textId="77777777" w:rsidR="00B070A7" w:rsidRDefault="00B070A7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</w:p>
    <w:p w14:paraId="54E9BAFC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LANGUAGES</w:t>
      </w:r>
    </w:p>
    <w:p w14:paraId="25B7263F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</w:p>
    <w:p w14:paraId="7E430A69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Chinese (Mandarin and Classical)</w:t>
      </w:r>
    </w:p>
    <w:p w14:paraId="6CF361F1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Japanese</w:t>
      </w:r>
    </w:p>
    <w:p w14:paraId="500147DF" w14:textId="77777777" w:rsidR="00EE38D4" w:rsidRDefault="00EE38D4" w:rsidP="00EE38D4">
      <w:pPr>
        <w:tabs>
          <w:tab w:val="left" w:pos="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French (reading only)</w:t>
      </w:r>
    </w:p>
    <w:p w14:paraId="5C2F1073" w14:textId="77777777" w:rsidR="00EE38D4" w:rsidRDefault="00EE38D4"/>
    <w:sectPr w:rsidR="00EE38D4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F4A9" w14:textId="77777777" w:rsidR="00F001E5" w:rsidRDefault="00F001E5">
      <w:r>
        <w:separator/>
      </w:r>
    </w:p>
  </w:endnote>
  <w:endnote w:type="continuationSeparator" w:id="0">
    <w:p w14:paraId="5EAD1179" w14:textId="77777777" w:rsidR="00F001E5" w:rsidRDefault="00F0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SC UKai M TT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hn FMing S5 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C UFangsong M TT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'宋体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E5EC" w14:textId="77777777" w:rsidR="00ED655C" w:rsidRDefault="00ED655C" w:rsidP="00DE26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7814D" w14:textId="77777777" w:rsidR="00ED655C" w:rsidRDefault="00ED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AF35" w14:textId="77777777" w:rsidR="00ED655C" w:rsidRDefault="00ED655C" w:rsidP="00DE26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14:paraId="0A8D8163" w14:textId="77777777" w:rsidR="00ED655C" w:rsidRDefault="00ED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7A61" w14:textId="77777777" w:rsidR="00F001E5" w:rsidRDefault="00F001E5">
      <w:r>
        <w:separator/>
      </w:r>
    </w:p>
  </w:footnote>
  <w:footnote w:type="continuationSeparator" w:id="0">
    <w:p w14:paraId="0C2BF8DA" w14:textId="77777777" w:rsidR="00F001E5" w:rsidRDefault="00F0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D4"/>
    <w:rsid w:val="00000E41"/>
    <w:rsid w:val="0000446D"/>
    <w:rsid w:val="000059FB"/>
    <w:rsid w:val="000163EC"/>
    <w:rsid w:val="0001786A"/>
    <w:rsid w:val="00020160"/>
    <w:rsid w:val="0002076C"/>
    <w:rsid w:val="00021283"/>
    <w:rsid w:val="000229A0"/>
    <w:rsid w:val="000232B7"/>
    <w:rsid w:val="00026D87"/>
    <w:rsid w:val="000304F0"/>
    <w:rsid w:val="00030C15"/>
    <w:rsid w:val="00031A3B"/>
    <w:rsid w:val="00036D6D"/>
    <w:rsid w:val="00037B67"/>
    <w:rsid w:val="000406FF"/>
    <w:rsid w:val="000452BD"/>
    <w:rsid w:val="00047245"/>
    <w:rsid w:val="00047B36"/>
    <w:rsid w:val="000553CE"/>
    <w:rsid w:val="00065289"/>
    <w:rsid w:val="00070CBB"/>
    <w:rsid w:val="00076224"/>
    <w:rsid w:val="0007664C"/>
    <w:rsid w:val="000814F6"/>
    <w:rsid w:val="000824C3"/>
    <w:rsid w:val="00082B7A"/>
    <w:rsid w:val="0008387C"/>
    <w:rsid w:val="00084814"/>
    <w:rsid w:val="00086CEA"/>
    <w:rsid w:val="00087293"/>
    <w:rsid w:val="00090918"/>
    <w:rsid w:val="00092534"/>
    <w:rsid w:val="000962D7"/>
    <w:rsid w:val="00097C2F"/>
    <w:rsid w:val="000A7E17"/>
    <w:rsid w:val="000B39C9"/>
    <w:rsid w:val="000B3D19"/>
    <w:rsid w:val="000B5E44"/>
    <w:rsid w:val="000C0375"/>
    <w:rsid w:val="000C16E1"/>
    <w:rsid w:val="000C1D2A"/>
    <w:rsid w:val="000C467F"/>
    <w:rsid w:val="000C4BB8"/>
    <w:rsid w:val="000C6319"/>
    <w:rsid w:val="000C6BFC"/>
    <w:rsid w:val="000C719C"/>
    <w:rsid w:val="000D05C8"/>
    <w:rsid w:val="000D131E"/>
    <w:rsid w:val="000E1099"/>
    <w:rsid w:val="000E1BBE"/>
    <w:rsid w:val="000E20B0"/>
    <w:rsid w:val="000E37C0"/>
    <w:rsid w:val="000E566F"/>
    <w:rsid w:val="000E5891"/>
    <w:rsid w:val="000E5D45"/>
    <w:rsid w:val="000E5D61"/>
    <w:rsid w:val="000E7E30"/>
    <w:rsid w:val="000F1131"/>
    <w:rsid w:val="000F32F3"/>
    <w:rsid w:val="000F332D"/>
    <w:rsid w:val="000F6DDC"/>
    <w:rsid w:val="000F7C92"/>
    <w:rsid w:val="00103865"/>
    <w:rsid w:val="00107153"/>
    <w:rsid w:val="00111DBA"/>
    <w:rsid w:val="001122A1"/>
    <w:rsid w:val="00116F49"/>
    <w:rsid w:val="001209DE"/>
    <w:rsid w:val="001233D7"/>
    <w:rsid w:val="001260A8"/>
    <w:rsid w:val="00131F42"/>
    <w:rsid w:val="0013225D"/>
    <w:rsid w:val="00136184"/>
    <w:rsid w:val="00136675"/>
    <w:rsid w:val="00136E2B"/>
    <w:rsid w:val="0013712E"/>
    <w:rsid w:val="00140DB2"/>
    <w:rsid w:val="00141E80"/>
    <w:rsid w:val="00146034"/>
    <w:rsid w:val="00146176"/>
    <w:rsid w:val="00146402"/>
    <w:rsid w:val="0014677F"/>
    <w:rsid w:val="00147564"/>
    <w:rsid w:val="00154323"/>
    <w:rsid w:val="00157351"/>
    <w:rsid w:val="00164149"/>
    <w:rsid w:val="001665C4"/>
    <w:rsid w:val="00166F11"/>
    <w:rsid w:val="00172DA5"/>
    <w:rsid w:val="00175A28"/>
    <w:rsid w:val="00177043"/>
    <w:rsid w:val="001778CF"/>
    <w:rsid w:val="00180292"/>
    <w:rsid w:val="001802D2"/>
    <w:rsid w:val="00180A31"/>
    <w:rsid w:val="00182753"/>
    <w:rsid w:val="0018398F"/>
    <w:rsid w:val="001871F9"/>
    <w:rsid w:val="00191377"/>
    <w:rsid w:val="001921B0"/>
    <w:rsid w:val="0019299B"/>
    <w:rsid w:val="00197E70"/>
    <w:rsid w:val="001A01AD"/>
    <w:rsid w:val="001A11FD"/>
    <w:rsid w:val="001A189A"/>
    <w:rsid w:val="001A4183"/>
    <w:rsid w:val="001A7A03"/>
    <w:rsid w:val="001B3546"/>
    <w:rsid w:val="001C0AFD"/>
    <w:rsid w:val="001C44CB"/>
    <w:rsid w:val="001C4BA0"/>
    <w:rsid w:val="001C5CCE"/>
    <w:rsid w:val="001C7FE3"/>
    <w:rsid w:val="001D01D0"/>
    <w:rsid w:val="001D025E"/>
    <w:rsid w:val="001D101A"/>
    <w:rsid w:val="001D156D"/>
    <w:rsid w:val="001D1A0C"/>
    <w:rsid w:val="001D44E9"/>
    <w:rsid w:val="001D4766"/>
    <w:rsid w:val="001D6EC9"/>
    <w:rsid w:val="001D780D"/>
    <w:rsid w:val="001E0C39"/>
    <w:rsid w:val="001E226A"/>
    <w:rsid w:val="001E2728"/>
    <w:rsid w:val="001E67EE"/>
    <w:rsid w:val="001E7637"/>
    <w:rsid w:val="001E7BCF"/>
    <w:rsid w:val="001F1355"/>
    <w:rsid w:val="001F34D2"/>
    <w:rsid w:val="001F36B3"/>
    <w:rsid w:val="001F3ECE"/>
    <w:rsid w:val="001F3F0E"/>
    <w:rsid w:val="00202467"/>
    <w:rsid w:val="002067A2"/>
    <w:rsid w:val="0021144C"/>
    <w:rsid w:val="00215B3D"/>
    <w:rsid w:val="00216CFA"/>
    <w:rsid w:val="00216CFE"/>
    <w:rsid w:val="002170A6"/>
    <w:rsid w:val="00220049"/>
    <w:rsid w:val="002214D9"/>
    <w:rsid w:val="00233C92"/>
    <w:rsid w:val="0024050B"/>
    <w:rsid w:val="0024139B"/>
    <w:rsid w:val="00241A39"/>
    <w:rsid w:val="00241F7C"/>
    <w:rsid w:val="00245DE1"/>
    <w:rsid w:val="002477C3"/>
    <w:rsid w:val="002522A9"/>
    <w:rsid w:val="002529DB"/>
    <w:rsid w:val="00254023"/>
    <w:rsid w:val="0025487A"/>
    <w:rsid w:val="00262AE0"/>
    <w:rsid w:val="0026524C"/>
    <w:rsid w:val="0027003C"/>
    <w:rsid w:val="00272412"/>
    <w:rsid w:val="0027624B"/>
    <w:rsid w:val="00281B1F"/>
    <w:rsid w:val="002863FC"/>
    <w:rsid w:val="00286BEB"/>
    <w:rsid w:val="0029029D"/>
    <w:rsid w:val="0029176B"/>
    <w:rsid w:val="00293694"/>
    <w:rsid w:val="002945F6"/>
    <w:rsid w:val="002A104C"/>
    <w:rsid w:val="002A32D4"/>
    <w:rsid w:val="002A5701"/>
    <w:rsid w:val="002A5E63"/>
    <w:rsid w:val="002B09BD"/>
    <w:rsid w:val="002B5E03"/>
    <w:rsid w:val="002B643C"/>
    <w:rsid w:val="002B6D25"/>
    <w:rsid w:val="002B72B2"/>
    <w:rsid w:val="002B77C1"/>
    <w:rsid w:val="002B7AE0"/>
    <w:rsid w:val="002C1281"/>
    <w:rsid w:val="002C3E75"/>
    <w:rsid w:val="002C5F32"/>
    <w:rsid w:val="002C6E9C"/>
    <w:rsid w:val="002C7D83"/>
    <w:rsid w:val="002D2F01"/>
    <w:rsid w:val="002D3141"/>
    <w:rsid w:val="002D4C89"/>
    <w:rsid w:val="002D4ED0"/>
    <w:rsid w:val="002D6CF5"/>
    <w:rsid w:val="002E2FAB"/>
    <w:rsid w:val="002E4480"/>
    <w:rsid w:val="002E47D7"/>
    <w:rsid w:val="002E6FFB"/>
    <w:rsid w:val="002E7366"/>
    <w:rsid w:val="002F1DE4"/>
    <w:rsid w:val="002F44D0"/>
    <w:rsid w:val="002F5CA4"/>
    <w:rsid w:val="00300EB9"/>
    <w:rsid w:val="0030109E"/>
    <w:rsid w:val="00302A8C"/>
    <w:rsid w:val="00302E64"/>
    <w:rsid w:val="00305841"/>
    <w:rsid w:val="00307B44"/>
    <w:rsid w:val="00310054"/>
    <w:rsid w:val="00310A35"/>
    <w:rsid w:val="00311F62"/>
    <w:rsid w:val="00312F6E"/>
    <w:rsid w:val="00313746"/>
    <w:rsid w:val="0032002E"/>
    <w:rsid w:val="00320BFB"/>
    <w:rsid w:val="0032632F"/>
    <w:rsid w:val="00326C69"/>
    <w:rsid w:val="00331BC3"/>
    <w:rsid w:val="0033413D"/>
    <w:rsid w:val="003368E7"/>
    <w:rsid w:val="003429F7"/>
    <w:rsid w:val="0034430D"/>
    <w:rsid w:val="003446CE"/>
    <w:rsid w:val="00347B9D"/>
    <w:rsid w:val="003534A5"/>
    <w:rsid w:val="0035464D"/>
    <w:rsid w:val="00354E2C"/>
    <w:rsid w:val="00357E3D"/>
    <w:rsid w:val="00362D8B"/>
    <w:rsid w:val="003657B2"/>
    <w:rsid w:val="00367204"/>
    <w:rsid w:val="003701A4"/>
    <w:rsid w:val="00372393"/>
    <w:rsid w:val="003728C8"/>
    <w:rsid w:val="00373BCA"/>
    <w:rsid w:val="003740B2"/>
    <w:rsid w:val="00376A87"/>
    <w:rsid w:val="0038113A"/>
    <w:rsid w:val="003852AB"/>
    <w:rsid w:val="00385CCE"/>
    <w:rsid w:val="003951D6"/>
    <w:rsid w:val="00396A4B"/>
    <w:rsid w:val="003979C5"/>
    <w:rsid w:val="003A0FAD"/>
    <w:rsid w:val="003A2224"/>
    <w:rsid w:val="003A2B51"/>
    <w:rsid w:val="003A61CE"/>
    <w:rsid w:val="003A772C"/>
    <w:rsid w:val="003B25B7"/>
    <w:rsid w:val="003B2AB2"/>
    <w:rsid w:val="003B35DF"/>
    <w:rsid w:val="003B451C"/>
    <w:rsid w:val="003B67B3"/>
    <w:rsid w:val="003B765C"/>
    <w:rsid w:val="003C2B4A"/>
    <w:rsid w:val="003C44F1"/>
    <w:rsid w:val="003C56DA"/>
    <w:rsid w:val="003C68CE"/>
    <w:rsid w:val="003D4E19"/>
    <w:rsid w:val="003D70E9"/>
    <w:rsid w:val="003E0393"/>
    <w:rsid w:val="003E0E5D"/>
    <w:rsid w:val="003E1EA3"/>
    <w:rsid w:val="003E2662"/>
    <w:rsid w:val="003E5584"/>
    <w:rsid w:val="003E5589"/>
    <w:rsid w:val="003E5F6A"/>
    <w:rsid w:val="003E6B11"/>
    <w:rsid w:val="003F01E0"/>
    <w:rsid w:val="0040123F"/>
    <w:rsid w:val="00401325"/>
    <w:rsid w:val="004015DB"/>
    <w:rsid w:val="00402425"/>
    <w:rsid w:val="00402697"/>
    <w:rsid w:val="0040365D"/>
    <w:rsid w:val="00405764"/>
    <w:rsid w:val="00410175"/>
    <w:rsid w:val="00410D03"/>
    <w:rsid w:val="00412ACF"/>
    <w:rsid w:val="0041391A"/>
    <w:rsid w:val="00417528"/>
    <w:rsid w:val="00417982"/>
    <w:rsid w:val="004251F6"/>
    <w:rsid w:val="00426DE4"/>
    <w:rsid w:val="00427574"/>
    <w:rsid w:val="004276B8"/>
    <w:rsid w:val="004301EC"/>
    <w:rsid w:val="0043122A"/>
    <w:rsid w:val="004327DE"/>
    <w:rsid w:val="00435666"/>
    <w:rsid w:val="00435BEF"/>
    <w:rsid w:val="004404A7"/>
    <w:rsid w:val="00440CFB"/>
    <w:rsid w:val="00440E40"/>
    <w:rsid w:val="0044429C"/>
    <w:rsid w:val="00444D84"/>
    <w:rsid w:val="0044683D"/>
    <w:rsid w:val="00446DD5"/>
    <w:rsid w:val="00455D12"/>
    <w:rsid w:val="0045750C"/>
    <w:rsid w:val="004633DC"/>
    <w:rsid w:val="004641AA"/>
    <w:rsid w:val="00464777"/>
    <w:rsid w:val="00470122"/>
    <w:rsid w:val="0047063C"/>
    <w:rsid w:val="004717A9"/>
    <w:rsid w:val="00475B58"/>
    <w:rsid w:val="00476419"/>
    <w:rsid w:val="00476633"/>
    <w:rsid w:val="00477358"/>
    <w:rsid w:val="004809A6"/>
    <w:rsid w:val="0048342F"/>
    <w:rsid w:val="0049206A"/>
    <w:rsid w:val="00496036"/>
    <w:rsid w:val="004970DD"/>
    <w:rsid w:val="004A1FD2"/>
    <w:rsid w:val="004A50FD"/>
    <w:rsid w:val="004B1B5E"/>
    <w:rsid w:val="004C0AA5"/>
    <w:rsid w:val="004C1DE2"/>
    <w:rsid w:val="004C4717"/>
    <w:rsid w:val="004C4EB2"/>
    <w:rsid w:val="004C797B"/>
    <w:rsid w:val="004D1203"/>
    <w:rsid w:val="004D1343"/>
    <w:rsid w:val="004D58DC"/>
    <w:rsid w:val="004D704E"/>
    <w:rsid w:val="004D777B"/>
    <w:rsid w:val="004E02FA"/>
    <w:rsid w:val="004E2090"/>
    <w:rsid w:val="004E3F3A"/>
    <w:rsid w:val="004E4C01"/>
    <w:rsid w:val="004E6F31"/>
    <w:rsid w:val="004F11CE"/>
    <w:rsid w:val="004F5408"/>
    <w:rsid w:val="004F787B"/>
    <w:rsid w:val="004F7CB5"/>
    <w:rsid w:val="005007E2"/>
    <w:rsid w:val="00507426"/>
    <w:rsid w:val="0051222E"/>
    <w:rsid w:val="00515EF1"/>
    <w:rsid w:val="00520A48"/>
    <w:rsid w:val="00520FC3"/>
    <w:rsid w:val="00522D31"/>
    <w:rsid w:val="00524A3F"/>
    <w:rsid w:val="00530904"/>
    <w:rsid w:val="0053107C"/>
    <w:rsid w:val="00533ED1"/>
    <w:rsid w:val="00535482"/>
    <w:rsid w:val="0053775C"/>
    <w:rsid w:val="005401C2"/>
    <w:rsid w:val="00541A9D"/>
    <w:rsid w:val="005467FC"/>
    <w:rsid w:val="00552C95"/>
    <w:rsid w:val="0055562C"/>
    <w:rsid w:val="00562CC9"/>
    <w:rsid w:val="0056386C"/>
    <w:rsid w:val="00564C30"/>
    <w:rsid w:val="00566787"/>
    <w:rsid w:val="0056691C"/>
    <w:rsid w:val="00572BB1"/>
    <w:rsid w:val="00575B90"/>
    <w:rsid w:val="0057640D"/>
    <w:rsid w:val="00577F51"/>
    <w:rsid w:val="00582025"/>
    <w:rsid w:val="00584223"/>
    <w:rsid w:val="0059524B"/>
    <w:rsid w:val="00595DC1"/>
    <w:rsid w:val="005A39DA"/>
    <w:rsid w:val="005A3DF0"/>
    <w:rsid w:val="005A4A6F"/>
    <w:rsid w:val="005A4A87"/>
    <w:rsid w:val="005A4D25"/>
    <w:rsid w:val="005A68A4"/>
    <w:rsid w:val="005A7C14"/>
    <w:rsid w:val="005B02FD"/>
    <w:rsid w:val="005B2D3E"/>
    <w:rsid w:val="005B316B"/>
    <w:rsid w:val="005B3508"/>
    <w:rsid w:val="005B46C6"/>
    <w:rsid w:val="005B4FC1"/>
    <w:rsid w:val="005B5CB7"/>
    <w:rsid w:val="005B6844"/>
    <w:rsid w:val="005B78F1"/>
    <w:rsid w:val="005C373C"/>
    <w:rsid w:val="005C4D1A"/>
    <w:rsid w:val="005C7934"/>
    <w:rsid w:val="005D11D0"/>
    <w:rsid w:val="005D1FD5"/>
    <w:rsid w:val="005D73E7"/>
    <w:rsid w:val="005E17A8"/>
    <w:rsid w:val="005E1BB4"/>
    <w:rsid w:val="005E2676"/>
    <w:rsid w:val="005E47F4"/>
    <w:rsid w:val="005E7673"/>
    <w:rsid w:val="005E76B6"/>
    <w:rsid w:val="005F073D"/>
    <w:rsid w:val="005F130D"/>
    <w:rsid w:val="005F16C9"/>
    <w:rsid w:val="005F5424"/>
    <w:rsid w:val="00601506"/>
    <w:rsid w:val="006018EE"/>
    <w:rsid w:val="00602012"/>
    <w:rsid w:val="006031C4"/>
    <w:rsid w:val="00603626"/>
    <w:rsid w:val="006050AD"/>
    <w:rsid w:val="006050E1"/>
    <w:rsid w:val="00610B56"/>
    <w:rsid w:val="00611085"/>
    <w:rsid w:val="00611A82"/>
    <w:rsid w:val="00616D6F"/>
    <w:rsid w:val="00621C29"/>
    <w:rsid w:val="00622355"/>
    <w:rsid w:val="006250DA"/>
    <w:rsid w:val="00627C46"/>
    <w:rsid w:val="00631AEB"/>
    <w:rsid w:val="00640B63"/>
    <w:rsid w:val="00642934"/>
    <w:rsid w:val="00643AED"/>
    <w:rsid w:val="00645796"/>
    <w:rsid w:val="00655269"/>
    <w:rsid w:val="00656147"/>
    <w:rsid w:val="00661163"/>
    <w:rsid w:val="00665441"/>
    <w:rsid w:val="00667414"/>
    <w:rsid w:val="006708A7"/>
    <w:rsid w:val="00674B4A"/>
    <w:rsid w:val="00675855"/>
    <w:rsid w:val="006759D8"/>
    <w:rsid w:val="0068025F"/>
    <w:rsid w:val="00684061"/>
    <w:rsid w:val="00690C4D"/>
    <w:rsid w:val="00691A62"/>
    <w:rsid w:val="006935C1"/>
    <w:rsid w:val="00697B8E"/>
    <w:rsid w:val="006A157B"/>
    <w:rsid w:val="006A325C"/>
    <w:rsid w:val="006A5248"/>
    <w:rsid w:val="006A640A"/>
    <w:rsid w:val="006B09E8"/>
    <w:rsid w:val="006B23C4"/>
    <w:rsid w:val="006B3AFF"/>
    <w:rsid w:val="006B45FD"/>
    <w:rsid w:val="006C0B5B"/>
    <w:rsid w:val="006D0E6A"/>
    <w:rsid w:val="006D1411"/>
    <w:rsid w:val="006D47AC"/>
    <w:rsid w:val="006D6C88"/>
    <w:rsid w:val="006D6E16"/>
    <w:rsid w:val="006E1E82"/>
    <w:rsid w:val="006E2F9C"/>
    <w:rsid w:val="006E3A64"/>
    <w:rsid w:val="006E4B4B"/>
    <w:rsid w:val="006F3D77"/>
    <w:rsid w:val="006F657D"/>
    <w:rsid w:val="00700177"/>
    <w:rsid w:val="007020CD"/>
    <w:rsid w:val="007029F7"/>
    <w:rsid w:val="00710EC4"/>
    <w:rsid w:val="00711427"/>
    <w:rsid w:val="00711A3F"/>
    <w:rsid w:val="00714F27"/>
    <w:rsid w:val="007177FE"/>
    <w:rsid w:val="00720552"/>
    <w:rsid w:val="00720DDC"/>
    <w:rsid w:val="007235E9"/>
    <w:rsid w:val="00724CCB"/>
    <w:rsid w:val="00725D88"/>
    <w:rsid w:val="00725FA8"/>
    <w:rsid w:val="00727583"/>
    <w:rsid w:val="007277D6"/>
    <w:rsid w:val="00731C6E"/>
    <w:rsid w:val="00732894"/>
    <w:rsid w:val="00733400"/>
    <w:rsid w:val="00734A3E"/>
    <w:rsid w:val="00735AA2"/>
    <w:rsid w:val="007360C9"/>
    <w:rsid w:val="00736F59"/>
    <w:rsid w:val="00737ECF"/>
    <w:rsid w:val="00745E51"/>
    <w:rsid w:val="00746B6F"/>
    <w:rsid w:val="007501AE"/>
    <w:rsid w:val="0075027C"/>
    <w:rsid w:val="00755E11"/>
    <w:rsid w:val="00757478"/>
    <w:rsid w:val="0076078B"/>
    <w:rsid w:val="0076167C"/>
    <w:rsid w:val="00772FC1"/>
    <w:rsid w:val="00773FFA"/>
    <w:rsid w:val="0077718A"/>
    <w:rsid w:val="00783D39"/>
    <w:rsid w:val="00783E6D"/>
    <w:rsid w:val="00785F52"/>
    <w:rsid w:val="0078628B"/>
    <w:rsid w:val="0078661A"/>
    <w:rsid w:val="00787069"/>
    <w:rsid w:val="007871C3"/>
    <w:rsid w:val="0079570D"/>
    <w:rsid w:val="0079631F"/>
    <w:rsid w:val="00797B16"/>
    <w:rsid w:val="007A2B67"/>
    <w:rsid w:val="007A2BA1"/>
    <w:rsid w:val="007A4555"/>
    <w:rsid w:val="007A61C2"/>
    <w:rsid w:val="007B00F2"/>
    <w:rsid w:val="007B096E"/>
    <w:rsid w:val="007B1602"/>
    <w:rsid w:val="007B2B4E"/>
    <w:rsid w:val="007B6067"/>
    <w:rsid w:val="007C0B25"/>
    <w:rsid w:val="007C188E"/>
    <w:rsid w:val="007C1A5A"/>
    <w:rsid w:val="007C277F"/>
    <w:rsid w:val="007D044A"/>
    <w:rsid w:val="007D3438"/>
    <w:rsid w:val="007D39A1"/>
    <w:rsid w:val="007D79DD"/>
    <w:rsid w:val="007E0286"/>
    <w:rsid w:val="007E088A"/>
    <w:rsid w:val="007E2276"/>
    <w:rsid w:val="007E3879"/>
    <w:rsid w:val="007E4560"/>
    <w:rsid w:val="007E69FF"/>
    <w:rsid w:val="007F300A"/>
    <w:rsid w:val="007F35A1"/>
    <w:rsid w:val="007F49B6"/>
    <w:rsid w:val="007F7262"/>
    <w:rsid w:val="00804517"/>
    <w:rsid w:val="00804BBF"/>
    <w:rsid w:val="008052E2"/>
    <w:rsid w:val="00805401"/>
    <w:rsid w:val="00805637"/>
    <w:rsid w:val="00805A99"/>
    <w:rsid w:val="00806DE2"/>
    <w:rsid w:val="0081107F"/>
    <w:rsid w:val="00813555"/>
    <w:rsid w:val="00817B32"/>
    <w:rsid w:val="00822047"/>
    <w:rsid w:val="00826C16"/>
    <w:rsid w:val="008330FE"/>
    <w:rsid w:val="00835D97"/>
    <w:rsid w:val="00836943"/>
    <w:rsid w:val="00837318"/>
    <w:rsid w:val="008378AE"/>
    <w:rsid w:val="00842005"/>
    <w:rsid w:val="008471EC"/>
    <w:rsid w:val="00851612"/>
    <w:rsid w:val="008516B0"/>
    <w:rsid w:val="00851AAC"/>
    <w:rsid w:val="0085243F"/>
    <w:rsid w:val="008528BF"/>
    <w:rsid w:val="00853007"/>
    <w:rsid w:val="00855D8B"/>
    <w:rsid w:val="00856090"/>
    <w:rsid w:val="0086081E"/>
    <w:rsid w:val="0086203C"/>
    <w:rsid w:val="00862553"/>
    <w:rsid w:val="00863338"/>
    <w:rsid w:val="0086368B"/>
    <w:rsid w:val="00863C5C"/>
    <w:rsid w:val="008664D4"/>
    <w:rsid w:val="0087156A"/>
    <w:rsid w:val="008736E2"/>
    <w:rsid w:val="00873BA3"/>
    <w:rsid w:val="008747BB"/>
    <w:rsid w:val="00880279"/>
    <w:rsid w:val="008827F8"/>
    <w:rsid w:val="008854DF"/>
    <w:rsid w:val="008901D6"/>
    <w:rsid w:val="00892893"/>
    <w:rsid w:val="008958F8"/>
    <w:rsid w:val="008A15A0"/>
    <w:rsid w:val="008A2B09"/>
    <w:rsid w:val="008A4E7C"/>
    <w:rsid w:val="008A7A80"/>
    <w:rsid w:val="008B34DA"/>
    <w:rsid w:val="008B645F"/>
    <w:rsid w:val="008B6D6A"/>
    <w:rsid w:val="008B73CC"/>
    <w:rsid w:val="008C0214"/>
    <w:rsid w:val="008C243D"/>
    <w:rsid w:val="008C364C"/>
    <w:rsid w:val="008C5FCF"/>
    <w:rsid w:val="008C7BA5"/>
    <w:rsid w:val="008D3103"/>
    <w:rsid w:val="008D3EE5"/>
    <w:rsid w:val="008D5B70"/>
    <w:rsid w:val="008D5BFF"/>
    <w:rsid w:val="008E3320"/>
    <w:rsid w:val="008E4E57"/>
    <w:rsid w:val="008E54BF"/>
    <w:rsid w:val="008E5A70"/>
    <w:rsid w:val="008F1A35"/>
    <w:rsid w:val="008F3F1F"/>
    <w:rsid w:val="008F58E6"/>
    <w:rsid w:val="0090089F"/>
    <w:rsid w:val="009012E1"/>
    <w:rsid w:val="009059A1"/>
    <w:rsid w:val="00905C55"/>
    <w:rsid w:val="0091548B"/>
    <w:rsid w:val="0091662C"/>
    <w:rsid w:val="009209B6"/>
    <w:rsid w:val="009210E4"/>
    <w:rsid w:val="0092240D"/>
    <w:rsid w:val="00924CE6"/>
    <w:rsid w:val="00925114"/>
    <w:rsid w:val="00925BBC"/>
    <w:rsid w:val="009272E7"/>
    <w:rsid w:val="009276F0"/>
    <w:rsid w:val="0093058A"/>
    <w:rsid w:val="00934E3D"/>
    <w:rsid w:val="00937434"/>
    <w:rsid w:val="0094095A"/>
    <w:rsid w:val="00943296"/>
    <w:rsid w:val="00946B05"/>
    <w:rsid w:val="00946F96"/>
    <w:rsid w:val="0094711C"/>
    <w:rsid w:val="009471A2"/>
    <w:rsid w:val="00951456"/>
    <w:rsid w:val="00952298"/>
    <w:rsid w:val="0095701D"/>
    <w:rsid w:val="009625BB"/>
    <w:rsid w:val="00965489"/>
    <w:rsid w:val="00966760"/>
    <w:rsid w:val="0096756F"/>
    <w:rsid w:val="009702D8"/>
    <w:rsid w:val="00972AAC"/>
    <w:rsid w:val="00973A05"/>
    <w:rsid w:val="009741C1"/>
    <w:rsid w:val="00975779"/>
    <w:rsid w:val="00975FF2"/>
    <w:rsid w:val="009802ED"/>
    <w:rsid w:val="009810F3"/>
    <w:rsid w:val="00981718"/>
    <w:rsid w:val="00981D36"/>
    <w:rsid w:val="009834E8"/>
    <w:rsid w:val="0098557C"/>
    <w:rsid w:val="009868E0"/>
    <w:rsid w:val="00986CB1"/>
    <w:rsid w:val="009872CD"/>
    <w:rsid w:val="009910F3"/>
    <w:rsid w:val="009926BE"/>
    <w:rsid w:val="00992806"/>
    <w:rsid w:val="009936B6"/>
    <w:rsid w:val="00993BC0"/>
    <w:rsid w:val="0099416E"/>
    <w:rsid w:val="009A6EFA"/>
    <w:rsid w:val="009B04D1"/>
    <w:rsid w:val="009B13D5"/>
    <w:rsid w:val="009B1501"/>
    <w:rsid w:val="009B5792"/>
    <w:rsid w:val="009B6843"/>
    <w:rsid w:val="009B707A"/>
    <w:rsid w:val="009B7100"/>
    <w:rsid w:val="009C43B3"/>
    <w:rsid w:val="009C5116"/>
    <w:rsid w:val="009D0D59"/>
    <w:rsid w:val="009D2913"/>
    <w:rsid w:val="009D3875"/>
    <w:rsid w:val="009D57F5"/>
    <w:rsid w:val="009D5DEE"/>
    <w:rsid w:val="009D7243"/>
    <w:rsid w:val="009E11CE"/>
    <w:rsid w:val="009E1DA1"/>
    <w:rsid w:val="009E2489"/>
    <w:rsid w:val="009E57C9"/>
    <w:rsid w:val="009F3E9E"/>
    <w:rsid w:val="009F4373"/>
    <w:rsid w:val="009F5D73"/>
    <w:rsid w:val="009F748D"/>
    <w:rsid w:val="009F74DD"/>
    <w:rsid w:val="00A03BEA"/>
    <w:rsid w:val="00A05B8A"/>
    <w:rsid w:val="00A063D4"/>
    <w:rsid w:val="00A12ADC"/>
    <w:rsid w:val="00A16A59"/>
    <w:rsid w:val="00A17A9C"/>
    <w:rsid w:val="00A2488D"/>
    <w:rsid w:val="00A248DD"/>
    <w:rsid w:val="00A276EA"/>
    <w:rsid w:val="00A3084E"/>
    <w:rsid w:val="00A314E0"/>
    <w:rsid w:val="00A319CC"/>
    <w:rsid w:val="00A32F6C"/>
    <w:rsid w:val="00A35A91"/>
    <w:rsid w:val="00A363A1"/>
    <w:rsid w:val="00A40837"/>
    <w:rsid w:val="00A410A8"/>
    <w:rsid w:val="00A44C20"/>
    <w:rsid w:val="00A47BA2"/>
    <w:rsid w:val="00A5308F"/>
    <w:rsid w:val="00A542FC"/>
    <w:rsid w:val="00A54FE7"/>
    <w:rsid w:val="00A5538E"/>
    <w:rsid w:val="00A570DE"/>
    <w:rsid w:val="00A6204C"/>
    <w:rsid w:val="00A633D8"/>
    <w:rsid w:val="00A64164"/>
    <w:rsid w:val="00A6516D"/>
    <w:rsid w:val="00A66BCA"/>
    <w:rsid w:val="00A66D08"/>
    <w:rsid w:val="00A66EC0"/>
    <w:rsid w:val="00A67DBB"/>
    <w:rsid w:val="00A708E5"/>
    <w:rsid w:val="00A71A03"/>
    <w:rsid w:val="00A740EC"/>
    <w:rsid w:val="00A75718"/>
    <w:rsid w:val="00A75D3D"/>
    <w:rsid w:val="00A77E63"/>
    <w:rsid w:val="00A81BF4"/>
    <w:rsid w:val="00A829B6"/>
    <w:rsid w:val="00A82A7C"/>
    <w:rsid w:val="00A871DD"/>
    <w:rsid w:val="00A91D4C"/>
    <w:rsid w:val="00A939C0"/>
    <w:rsid w:val="00A94954"/>
    <w:rsid w:val="00A952B0"/>
    <w:rsid w:val="00AA0D7F"/>
    <w:rsid w:val="00AA130A"/>
    <w:rsid w:val="00AA18E6"/>
    <w:rsid w:val="00AA26DC"/>
    <w:rsid w:val="00AA31FD"/>
    <w:rsid w:val="00AA6953"/>
    <w:rsid w:val="00AB03E6"/>
    <w:rsid w:val="00AB3468"/>
    <w:rsid w:val="00AB4776"/>
    <w:rsid w:val="00AB5C84"/>
    <w:rsid w:val="00AB5F94"/>
    <w:rsid w:val="00AB67CB"/>
    <w:rsid w:val="00AB790B"/>
    <w:rsid w:val="00AC1123"/>
    <w:rsid w:val="00AC1B27"/>
    <w:rsid w:val="00AC1F0E"/>
    <w:rsid w:val="00AC5A08"/>
    <w:rsid w:val="00AD2D0F"/>
    <w:rsid w:val="00AD4282"/>
    <w:rsid w:val="00AE523B"/>
    <w:rsid w:val="00AE52B5"/>
    <w:rsid w:val="00AE53E8"/>
    <w:rsid w:val="00AE5E61"/>
    <w:rsid w:val="00AE61D0"/>
    <w:rsid w:val="00AE6D03"/>
    <w:rsid w:val="00AF1829"/>
    <w:rsid w:val="00AF2E0A"/>
    <w:rsid w:val="00AF6000"/>
    <w:rsid w:val="00B0064E"/>
    <w:rsid w:val="00B008C8"/>
    <w:rsid w:val="00B03A2A"/>
    <w:rsid w:val="00B045CD"/>
    <w:rsid w:val="00B050D7"/>
    <w:rsid w:val="00B070A7"/>
    <w:rsid w:val="00B070D5"/>
    <w:rsid w:val="00B10F50"/>
    <w:rsid w:val="00B1275F"/>
    <w:rsid w:val="00B17B5C"/>
    <w:rsid w:val="00B17EFC"/>
    <w:rsid w:val="00B20451"/>
    <w:rsid w:val="00B219B2"/>
    <w:rsid w:val="00B21BCA"/>
    <w:rsid w:val="00B22585"/>
    <w:rsid w:val="00B2475C"/>
    <w:rsid w:val="00B31BF9"/>
    <w:rsid w:val="00B32D16"/>
    <w:rsid w:val="00B3357E"/>
    <w:rsid w:val="00B338A2"/>
    <w:rsid w:val="00B34BCD"/>
    <w:rsid w:val="00B35109"/>
    <w:rsid w:val="00B35D09"/>
    <w:rsid w:val="00B3609B"/>
    <w:rsid w:val="00B375A4"/>
    <w:rsid w:val="00B4119F"/>
    <w:rsid w:val="00B457B9"/>
    <w:rsid w:val="00B479BA"/>
    <w:rsid w:val="00B52C54"/>
    <w:rsid w:val="00B549F0"/>
    <w:rsid w:val="00B55635"/>
    <w:rsid w:val="00B60C22"/>
    <w:rsid w:val="00B65E48"/>
    <w:rsid w:val="00B67D9C"/>
    <w:rsid w:val="00B70223"/>
    <w:rsid w:val="00B712AD"/>
    <w:rsid w:val="00B74D61"/>
    <w:rsid w:val="00B75268"/>
    <w:rsid w:val="00B7674F"/>
    <w:rsid w:val="00B76D23"/>
    <w:rsid w:val="00B8793A"/>
    <w:rsid w:val="00B90D45"/>
    <w:rsid w:val="00B90D50"/>
    <w:rsid w:val="00B94575"/>
    <w:rsid w:val="00B955D3"/>
    <w:rsid w:val="00BA366B"/>
    <w:rsid w:val="00BA3C0A"/>
    <w:rsid w:val="00BA7CB0"/>
    <w:rsid w:val="00BB06E4"/>
    <w:rsid w:val="00BB0A60"/>
    <w:rsid w:val="00BB1201"/>
    <w:rsid w:val="00BB4BFB"/>
    <w:rsid w:val="00BB6B59"/>
    <w:rsid w:val="00BC4181"/>
    <w:rsid w:val="00BC456E"/>
    <w:rsid w:val="00BC4BC7"/>
    <w:rsid w:val="00BC60AB"/>
    <w:rsid w:val="00BC63AC"/>
    <w:rsid w:val="00BC7865"/>
    <w:rsid w:val="00BD0169"/>
    <w:rsid w:val="00BD16F6"/>
    <w:rsid w:val="00BD2747"/>
    <w:rsid w:val="00BD2BCE"/>
    <w:rsid w:val="00BD75B9"/>
    <w:rsid w:val="00BE1278"/>
    <w:rsid w:val="00BE1AAF"/>
    <w:rsid w:val="00BE24DB"/>
    <w:rsid w:val="00BE564F"/>
    <w:rsid w:val="00BE75AD"/>
    <w:rsid w:val="00BE7E14"/>
    <w:rsid w:val="00BF1A19"/>
    <w:rsid w:val="00BF1DF2"/>
    <w:rsid w:val="00BF3237"/>
    <w:rsid w:val="00BF377C"/>
    <w:rsid w:val="00BF3A74"/>
    <w:rsid w:val="00BF41E1"/>
    <w:rsid w:val="00BF5EC3"/>
    <w:rsid w:val="00BF7171"/>
    <w:rsid w:val="00BF72DC"/>
    <w:rsid w:val="00BF7504"/>
    <w:rsid w:val="00BF7CC0"/>
    <w:rsid w:val="00C0030A"/>
    <w:rsid w:val="00C02BFE"/>
    <w:rsid w:val="00C10BB2"/>
    <w:rsid w:val="00C14C3F"/>
    <w:rsid w:val="00C15FA2"/>
    <w:rsid w:val="00C20C44"/>
    <w:rsid w:val="00C27221"/>
    <w:rsid w:val="00C307C8"/>
    <w:rsid w:val="00C3162F"/>
    <w:rsid w:val="00C3429A"/>
    <w:rsid w:val="00C3654D"/>
    <w:rsid w:val="00C40430"/>
    <w:rsid w:val="00C41743"/>
    <w:rsid w:val="00C41977"/>
    <w:rsid w:val="00C41F56"/>
    <w:rsid w:val="00C43802"/>
    <w:rsid w:val="00C43F8F"/>
    <w:rsid w:val="00C46EEA"/>
    <w:rsid w:val="00C47F7A"/>
    <w:rsid w:val="00C500A6"/>
    <w:rsid w:val="00C51DAA"/>
    <w:rsid w:val="00C5280A"/>
    <w:rsid w:val="00C53779"/>
    <w:rsid w:val="00C5590A"/>
    <w:rsid w:val="00C6581D"/>
    <w:rsid w:val="00C66395"/>
    <w:rsid w:val="00C70AF7"/>
    <w:rsid w:val="00C72D64"/>
    <w:rsid w:val="00C765E3"/>
    <w:rsid w:val="00C76F31"/>
    <w:rsid w:val="00C82236"/>
    <w:rsid w:val="00C832BA"/>
    <w:rsid w:val="00C83EF8"/>
    <w:rsid w:val="00C8424D"/>
    <w:rsid w:val="00C84390"/>
    <w:rsid w:val="00C85586"/>
    <w:rsid w:val="00C8591F"/>
    <w:rsid w:val="00C92655"/>
    <w:rsid w:val="00C955FD"/>
    <w:rsid w:val="00C9578D"/>
    <w:rsid w:val="00C95946"/>
    <w:rsid w:val="00C96F14"/>
    <w:rsid w:val="00C97BEB"/>
    <w:rsid w:val="00CA0E45"/>
    <w:rsid w:val="00CA770A"/>
    <w:rsid w:val="00CB1203"/>
    <w:rsid w:val="00CB3FFB"/>
    <w:rsid w:val="00CC7A70"/>
    <w:rsid w:val="00CC7F87"/>
    <w:rsid w:val="00CD1054"/>
    <w:rsid w:val="00CD4066"/>
    <w:rsid w:val="00CD5710"/>
    <w:rsid w:val="00CD5AB5"/>
    <w:rsid w:val="00CE57AA"/>
    <w:rsid w:val="00CF05C8"/>
    <w:rsid w:val="00CF0F6F"/>
    <w:rsid w:val="00CF10E5"/>
    <w:rsid w:val="00CF13CF"/>
    <w:rsid w:val="00CF442D"/>
    <w:rsid w:val="00CF570A"/>
    <w:rsid w:val="00CF679B"/>
    <w:rsid w:val="00D02567"/>
    <w:rsid w:val="00D06C27"/>
    <w:rsid w:val="00D10F30"/>
    <w:rsid w:val="00D123DD"/>
    <w:rsid w:val="00D143F0"/>
    <w:rsid w:val="00D16061"/>
    <w:rsid w:val="00D20D1A"/>
    <w:rsid w:val="00D21136"/>
    <w:rsid w:val="00D2138D"/>
    <w:rsid w:val="00D22A5C"/>
    <w:rsid w:val="00D23794"/>
    <w:rsid w:val="00D26DFA"/>
    <w:rsid w:val="00D325CE"/>
    <w:rsid w:val="00D33AF8"/>
    <w:rsid w:val="00D35181"/>
    <w:rsid w:val="00D3714F"/>
    <w:rsid w:val="00D431F5"/>
    <w:rsid w:val="00D44802"/>
    <w:rsid w:val="00D44A8D"/>
    <w:rsid w:val="00D46E81"/>
    <w:rsid w:val="00D47175"/>
    <w:rsid w:val="00D478AF"/>
    <w:rsid w:val="00D54BBA"/>
    <w:rsid w:val="00D656FE"/>
    <w:rsid w:val="00D66638"/>
    <w:rsid w:val="00D72F06"/>
    <w:rsid w:val="00D75A80"/>
    <w:rsid w:val="00D820D9"/>
    <w:rsid w:val="00D82E3A"/>
    <w:rsid w:val="00D83BAA"/>
    <w:rsid w:val="00D9059B"/>
    <w:rsid w:val="00D90B10"/>
    <w:rsid w:val="00D944A0"/>
    <w:rsid w:val="00D94CC4"/>
    <w:rsid w:val="00D95168"/>
    <w:rsid w:val="00D95747"/>
    <w:rsid w:val="00DA311D"/>
    <w:rsid w:val="00DA4282"/>
    <w:rsid w:val="00DA7061"/>
    <w:rsid w:val="00DA75D2"/>
    <w:rsid w:val="00DB124B"/>
    <w:rsid w:val="00DB1ECF"/>
    <w:rsid w:val="00DB238F"/>
    <w:rsid w:val="00DB4A39"/>
    <w:rsid w:val="00DB70D2"/>
    <w:rsid w:val="00DB7EE3"/>
    <w:rsid w:val="00DC1B2D"/>
    <w:rsid w:val="00DC4BF5"/>
    <w:rsid w:val="00DC4E47"/>
    <w:rsid w:val="00DC512B"/>
    <w:rsid w:val="00DD134A"/>
    <w:rsid w:val="00DD726F"/>
    <w:rsid w:val="00DE133D"/>
    <w:rsid w:val="00DE21E8"/>
    <w:rsid w:val="00DE2610"/>
    <w:rsid w:val="00DE5C3B"/>
    <w:rsid w:val="00DF16B0"/>
    <w:rsid w:val="00DF1E85"/>
    <w:rsid w:val="00DF3488"/>
    <w:rsid w:val="00DF4469"/>
    <w:rsid w:val="00DF56B5"/>
    <w:rsid w:val="00E004A9"/>
    <w:rsid w:val="00E01075"/>
    <w:rsid w:val="00E04B5E"/>
    <w:rsid w:val="00E07264"/>
    <w:rsid w:val="00E13BF8"/>
    <w:rsid w:val="00E14768"/>
    <w:rsid w:val="00E155FB"/>
    <w:rsid w:val="00E1657C"/>
    <w:rsid w:val="00E20F97"/>
    <w:rsid w:val="00E21096"/>
    <w:rsid w:val="00E217D9"/>
    <w:rsid w:val="00E21AC8"/>
    <w:rsid w:val="00E25F04"/>
    <w:rsid w:val="00E26467"/>
    <w:rsid w:val="00E3427B"/>
    <w:rsid w:val="00E34592"/>
    <w:rsid w:val="00E36F48"/>
    <w:rsid w:val="00E42BA8"/>
    <w:rsid w:val="00E42BD7"/>
    <w:rsid w:val="00E4487C"/>
    <w:rsid w:val="00E451B3"/>
    <w:rsid w:val="00E47DF5"/>
    <w:rsid w:val="00E50DB6"/>
    <w:rsid w:val="00E50E35"/>
    <w:rsid w:val="00E514E5"/>
    <w:rsid w:val="00E54BCB"/>
    <w:rsid w:val="00E57002"/>
    <w:rsid w:val="00E61374"/>
    <w:rsid w:val="00E659F6"/>
    <w:rsid w:val="00E66642"/>
    <w:rsid w:val="00E6740C"/>
    <w:rsid w:val="00E7011C"/>
    <w:rsid w:val="00E71517"/>
    <w:rsid w:val="00E74A2C"/>
    <w:rsid w:val="00E76F47"/>
    <w:rsid w:val="00E91FBE"/>
    <w:rsid w:val="00E95E58"/>
    <w:rsid w:val="00EA196D"/>
    <w:rsid w:val="00EA29FC"/>
    <w:rsid w:val="00EA3CC4"/>
    <w:rsid w:val="00EA438D"/>
    <w:rsid w:val="00EA4699"/>
    <w:rsid w:val="00EA5CC0"/>
    <w:rsid w:val="00EA7052"/>
    <w:rsid w:val="00EB2B34"/>
    <w:rsid w:val="00EB3780"/>
    <w:rsid w:val="00EB45EE"/>
    <w:rsid w:val="00EB5788"/>
    <w:rsid w:val="00EB7421"/>
    <w:rsid w:val="00EC0905"/>
    <w:rsid w:val="00EC7789"/>
    <w:rsid w:val="00EC7F84"/>
    <w:rsid w:val="00ED0A65"/>
    <w:rsid w:val="00ED25C6"/>
    <w:rsid w:val="00ED2E10"/>
    <w:rsid w:val="00ED379F"/>
    <w:rsid w:val="00ED655C"/>
    <w:rsid w:val="00ED717D"/>
    <w:rsid w:val="00EE0D4A"/>
    <w:rsid w:val="00EE115B"/>
    <w:rsid w:val="00EE218D"/>
    <w:rsid w:val="00EE38D4"/>
    <w:rsid w:val="00EE3B9F"/>
    <w:rsid w:val="00EE5411"/>
    <w:rsid w:val="00EF0EB8"/>
    <w:rsid w:val="00EF2CBF"/>
    <w:rsid w:val="00EF315B"/>
    <w:rsid w:val="00EF3E9E"/>
    <w:rsid w:val="00EF44A6"/>
    <w:rsid w:val="00EF6C49"/>
    <w:rsid w:val="00F001E5"/>
    <w:rsid w:val="00F0571F"/>
    <w:rsid w:val="00F05A3B"/>
    <w:rsid w:val="00F15C0B"/>
    <w:rsid w:val="00F16084"/>
    <w:rsid w:val="00F17766"/>
    <w:rsid w:val="00F17CB9"/>
    <w:rsid w:val="00F210ED"/>
    <w:rsid w:val="00F23B6A"/>
    <w:rsid w:val="00F27970"/>
    <w:rsid w:val="00F306A0"/>
    <w:rsid w:val="00F32416"/>
    <w:rsid w:val="00F3489F"/>
    <w:rsid w:val="00F348A5"/>
    <w:rsid w:val="00F35C76"/>
    <w:rsid w:val="00F44A84"/>
    <w:rsid w:val="00F56BE7"/>
    <w:rsid w:val="00F61E19"/>
    <w:rsid w:val="00F639C9"/>
    <w:rsid w:val="00F65ECB"/>
    <w:rsid w:val="00F714F3"/>
    <w:rsid w:val="00F71AE8"/>
    <w:rsid w:val="00F774B6"/>
    <w:rsid w:val="00F82806"/>
    <w:rsid w:val="00F841E2"/>
    <w:rsid w:val="00F908D2"/>
    <w:rsid w:val="00F90EF4"/>
    <w:rsid w:val="00F930CB"/>
    <w:rsid w:val="00FA3657"/>
    <w:rsid w:val="00FA527E"/>
    <w:rsid w:val="00FA6D34"/>
    <w:rsid w:val="00FA72A5"/>
    <w:rsid w:val="00FB0568"/>
    <w:rsid w:val="00FB123C"/>
    <w:rsid w:val="00FB2928"/>
    <w:rsid w:val="00FB2E1D"/>
    <w:rsid w:val="00FB396F"/>
    <w:rsid w:val="00FB3C53"/>
    <w:rsid w:val="00FB7358"/>
    <w:rsid w:val="00FC11BE"/>
    <w:rsid w:val="00FD0745"/>
    <w:rsid w:val="00FD1B6D"/>
    <w:rsid w:val="00FD42F4"/>
    <w:rsid w:val="00FE1F2B"/>
    <w:rsid w:val="00FE1F7E"/>
    <w:rsid w:val="00FE2A75"/>
    <w:rsid w:val="00FE4DAD"/>
    <w:rsid w:val="00FE591C"/>
    <w:rsid w:val="00FE6AFB"/>
    <w:rsid w:val="00FE7C93"/>
    <w:rsid w:val="00FF20B8"/>
    <w:rsid w:val="00FF2CE1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624673C"/>
  <w15:docId w15:val="{F1C198B2-A2FE-4D0C-84A0-5A74B4F7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F0E"/>
    <w:pPr>
      <w:widowControl w:val="0"/>
    </w:pPr>
    <w:rPr>
      <w:rFonts w:ascii="Courier New" w:eastAsia="PMingLiU" w:hAnsi="Courier New"/>
      <w:lang w:eastAsia="en-US"/>
    </w:rPr>
  </w:style>
  <w:style w:type="paragraph" w:styleId="Heading1">
    <w:name w:val="heading 1"/>
    <w:basedOn w:val="Normal"/>
    <w:next w:val="Normal"/>
    <w:qFormat/>
    <w:rsid w:val="00EE38D4"/>
    <w:pPr>
      <w:keepNext/>
      <w:tabs>
        <w:tab w:val="left" w:pos="0"/>
      </w:tabs>
      <w:suppressAutoHyphens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EE38D4"/>
    <w:pPr>
      <w:keepNext/>
      <w:tabs>
        <w:tab w:val="left" w:pos="0"/>
      </w:tabs>
      <w:suppressAutoHyphens/>
      <w:outlineLvl w:val="2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rsid w:val="00EE38D4"/>
    <w:pPr>
      <w:keepNext/>
      <w:tabs>
        <w:tab w:val="left" w:pos="0"/>
      </w:tabs>
      <w:suppressAutoHyphens/>
      <w:outlineLvl w:val="4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E38D4"/>
    <w:rPr>
      <w:sz w:val="24"/>
    </w:rPr>
  </w:style>
  <w:style w:type="paragraph" w:styleId="BodyText">
    <w:name w:val="Body Text"/>
    <w:basedOn w:val="Normal"/>
    <w:rsid w:val="00EE38D4"/>
    <w:rPr>
      <w:rFonts w:ascii="Times New Roman" w:hAnsi="Times New Roman"/>
      <w:sz w:val="22"/>
    </w:rPr>
  </w:style>
  <w:style w:type="paragraph" w:styleId="BodyText2">
    <w:name w:val="Body Text 2"/>
    <w:basedOn w:val="Normal"/>
    <w:rsid w:val="00EE38D4"/>
    <w:rPr>
      <w:rFonts w:ascii="Times New Roman" w:hAnsi="Times New Roman"/>
      <w:sz w:val="24"/>
    </w:rPr>
  </w:style>
  <w:style w:type="paragraph" w:styleId="Title">
    <w:name w:val="Title"/>
    <w:basedOn w:val="Normal"/>
    <w:qFormat/>
    <w:rsid w:val="00EE38D4"/>
    <w:pPr>
      <w:tabs>
        <w:tab w:val="center" w:pos="5256"/>
      </w:tabs>
      <w:suppressAutoHyphens/>
      <w:jc w:val="center"/>
    </w:pPr>
    <w:rPr>
      <w:rFonts w:ascii="Times New Roman" w:hAnsi="Times New Roman"/>
      <w:b/>
      <w:i/>
      <w:sz w:val="32"/>
    </w:rPr>
  </w:style>
  <w:style w:type="character" w:styleId="Hyperlink">
    <w:name w:val="Hyperlink"/>
    <w:rsid w:val="00EE38D4"/>
    <w:rPr>
      <w:color w:val="0000FF"/>
      <w:u w:val="single"/>
    </w:rPr>
  </w:style>
  <w:style w:type="character" w:customStyle="1" w:styleId="spelle">
    <w:name w:val="spelle"/>
    <w:basedOn w:val="DefaultParagraphFont"/>
    <w:rsid w:val="00EE38D4"/>
  </w:style>
  <w:style w:type="character" w:styleId="HTMLTypewriter">
    <w:name w:val="HTML Typewriter"/>
    <w:rsid w:val="00EE38D4"/>
    <w:rPr>
      <w:rFonts w:ascii="Courier New" w:eastAsia="SimSun" w:hAnsi="Courier New" w:cs="Courier New"/>
      <w:sz w:val="20"/>
      <w:szCs w:val="20"/>
    </w:rPr>
  </w:style>
  <w:style w:type="character" w:customStyle="1" w:styleId="medium-normal">
    <w:name w:val="medium-normal"/>
    <w:basedOn w:val="DefaultParagraphFont"/>
    <w:rsid w:val="00EE38D4"/>
  </w:style>
  <w:style w:type="paragraph" w:styleId="Footer">
    <w:name w:val="footer"/>
    <w:basedOn w:val="Normal"/>
    <w:rsid w:val="009868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68E0"/>
  </w:style>
  <w:style w:type="paragraph" w:styleId="DocumentMap">
    <w:name w:val="Document Map"/>
    <w:basedOn w:val="Normal"/>
    <w:semiHidden/>
    <w:rsid w:val="00E04B5E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6A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.edu/research/iep/g/geho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lestonedocuments.com/documents/view/yan-zhitui-family-instructions-for-the-yen-cl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7EF7-ED52-4D56-9D26-63807355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13434</Words>
  <Characters>76575</Characters>
  <Application>Microsoft Office Word</Application>
  <DocSecurity>0</DocSecurity>
  <Lines>638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Keith Nathaniel Knapp</vt:lpstr>
    </vt:vector>
  </TitlesOfParts>
  <Company>The Citadel</Company>
  <LinksUpToDate>false</LinksUpToDate>
  <CharactersWithSpaces>89830</CharactersWithSpaces>
  <SharedDoc>false</SharedDoc>
  <HLinks>
    <vt:vector size="12" baseType="variant"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http://www.utm.edu/research/iep/g/gehong.htm</vt:lpwstr>
      </vt:variant>
      <vt:variant>
        <vt:lpwstr/>
      </vt:variant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http://www.milestonedocuments.com/documents/view/yan-zhitui-family-instructions-for-the-yen-clan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Keith Nathaniel Knapp</dc:title>
  <dc:subject/>
  <dc:creator>Keith Knapp</dc:creator>
  <cp:keywords/>
  <dc:description/>
  <cp:lastModifiedBy>Keith Knapp</cp:lastModifiedBy>
  <cp:revision>3</cp:revision>
  <dcterms:created xsi:type="dcterms:W3CDTF">2021-05-21T20:26:00Z</dcterms:created>
  <dcterms:modified xsi:type="dcterms:W3CDTF">2021-05-28T06:01:00Z</dcterms:modified>
</cp:coreProperties>
</file>